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53A37" w14:textId="2D423586" w:rsidR="005F5EAF" w:rsidRPr="00494351" w:rsidRDefault="005F5EAF" w:rsidP="0056604E">
      <w:pPr>
        <w:pStyle w:val="Heading3"/>
        <w:spacing w:before="0"/>
        <w:jc w:val="center"/>
        <w:rPr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494351">
        <w:rPr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Postgraduate Medical Education – Full Immunization Form</w:t>
      </w:r>
      <w:r w:rsidR="035BB098" w:rsidRPr="00494351">
        <w:rPr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for </w:t>
      </w:r>
      <w:r w:rsidR="035BB098" w:rsidRPr="005A4FF5">
        <w:rPr>
          <w:color w:val="C45911" w:themeColor="accent2" w:themeShade="BF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New Elective Learners</w:t>
      </w:r>
    </w:p>
    <w:p w14:paraId="391CA5D3" w14:textId="37A095B1" w:rsidR="000D19C8" w:rsidRPr="003754C4" w:rsidRDefault="00FC500C" w:rsidP="00295B8F">
      <w:pPr>
        <w:spacing w:line="240" w:lineRule="exact"/>
        <w:ind w:left="567" w:right="567"/>
        <w:rPr>
          <w:rFonts w:ascii="Trade Gothic Next" w:eastAsia="Segoe UI" w:hAnsi="Trade Gothic Next" w:cs="Segoe UI"/>
          <w:color w:val="242424"/>
          <w:highlight w:val="yellow"/>
        </w:rPr>
      </w:pPr>
      <w:r w:rsidRPr="4DA5557F">
        <w:rPr>
          <w:rFonts w:ascii="Trade Gothic Next" w:eastAsia="Segoe UI" w:hAnsi="Trade Gothic Next" w:cs="Segoe UI"/>
          <w:color w:val="242424"/>
          <w:sz w:val="20"/>
          <w:szCs w:val="20"/>
        </w:rPr>
        <w:t>To register</w:t>
      </w:r>
      <w:r w:rsidR="43606466" w:rsidRPr="4DA5557F">
        <w:rPr>
          <w:rFonts w:ascii="Trade Gothic Next" w:eastAsia="Segoe UI" w:hAnsi="Trade Gothic Next" w:cs="Segoe UI"/>
          <w:color w:val="242424"/>
          <w:sz w:val="20"/>
          <w:szCs w:val="20"/>
        </w:rPr>
        <w:t xml:space="preserve"> with the PGME office</w:t>
      </w:r>
      <w:r w:rsidR="1C846C85" w:rsidRPr="4DA5557F">
        <w:rPr>
          <w:rFonts w:ascii="Trade Gothic Next" w:eastAsia="Segoe UI" w:hAnsi="Trade Gothic Next" w:cs="Segoe UI"/>
          <w:color w:val="242424"/>
          <w:sz w:val="20"/>
          <w:szCs w:val="20"/>
        </w:rPr>
        <w:t>,</w:t>
      </w:r>
      <w:r w:rsidR="005F5EAF" w:rsidRPr="4DA5557F">
        <w:rPr>
          <w:rFonts w:ascii="Trade Gothic Next" w:eastAsia="Segoe UI" w:hAnsi="Trade Gothic Next" w:cs="Segoe UI"/>
          <w:color w:val="242424"/>
          <w:sz w:val="20"/>
          <w:szCs w:val="20"/>
        </w:rPr>
        <w:t xml:space="preserve"> Visiting Electives</w:t>
      </w:r>
      <w:r w:rsidR="0B2AD805" w:rsidRPr="4DA5557F">
        <w:rPr>
          <w:rFonts w:ascii="Trade Gothic Next" w:eastAsia="Segoe UI" w:hAnsi="Trade Gothic Next" w:cs="Segoe UI"/>
          <w:color w:val="242424"/>
          <w:sz w:val="20"/>
          <w:szCs w:val="20"/>
        </w:rPr>
        <w:t xml:space="preserve"> </w:t>
      </w:r>
      <w:r w:rsidR="00121E20" w:rsidRPr="4DA5557F">
        <w:rPr>
          <w:rFonts w:ascii="Trade Gothic Next" w:eastAsia="Segoe UI" w:hAnsi="Trade Gothic Next" w:cs="Segoe UI"/>
          <w:color w:val="242424"/>
          <w:sz w:val="20"/>
          <w:szCs w:val="20"/>
        </w:rPr>
        <w:t>must submit</w:t>
      </w:r>
      <w:r w:rsidR="43606466" w:rsidRPr="4DA5557F">
        <w:rPr>
          <w:rFonts w:ascii="Trade Gothic Next" w:eastAsia="Segoe UI" w:hAnsi="Trade Gothic Next" w:cs="Segoe UI"/>
          <w:color w:val="242424"/>
          <w:sz w:val="20"/>
          <w:szCs w:val="20"/>
        </w:rPr>
        <w:t xml:space="preserve"> proof of immunization and a valid mask fit test. </w:t>
      </w:r>
      <w:r w:rsidR="00882531" w:rsidRPr="4DA5557F">
        <w:rPr>
          <w:rFonts w:ascii="Trade Gothic Next" w:eastAsia="Segoe UI" w:hAnsi="Trade Gothic Next" w:cs="Segoe UI"/>
          <w:color w:val="242424"/>
          <w:sz w:val="20"/>
          <w:szCs w:val="20"/>
        </w:rPr>
        <w:t>M</w:t>
      </w:r>
      <w:r w:rsidR="006372FA" w:rsidRPr="4DA5557F">
        <w:rPr>
          <w:rFonts w:ascii="Trade Gothic Next" w:eastAsia="Segoe UI" w:hAnsi="Trade Gothic Next" w:cs="Segoe UI"/>
          <w:color w:val="242424"/>
          <w:sz w:val="20"/>
          <w:szCs w:val="20"/>
        </w:rPr>
        <w:t>issing or incomplete documentation may delay your training start date.</w:t>
      </w:r>
      <w:r w:rsidR="00295B8F" w:rsidRPr="4DA5557F">
        <w:rPr>
          <w:rFonts w:ascii="Trade Gothic Next" w:eastAsia="Segoe UI" w:hAnsi="Trade Gothic Next" w:cs="Segoe UI"/>
          <w:color w:val="242424"/>
          <w:sz w:val="20"/>
          <w:szCs w:val="20"/>
        </w:rPr>
        <w:t xml:space="preserve">  </w:t>
      </w:r>
      <w:r w:rsidR="009172FA" w:rsidRPr="4DA5557F">
        <w:rPr>
          <w:rFonts w:ascii="Trade Gothic Next" w:eastAsia="Segoe UI" w:hAnsi="Trade Gothic Next" w:cs="Segoe UI"/>
          <w:color w:val="242424"/>
          <w:sz w:val="20"/>
          <w:szCs w:val="20"/>
        </w:rPr>
        <w:t>E</w:t>
      </w:r>
      <w:r w:rsidR="006372FA" w:rsidRPr="4DA5557F">
        <w:rPr>
          <w:rFonts w:ascii="Trade Gothic Next" w:eastAsia="Segoe UI" w:hAnsi="Trade Gothic Next" w:cs="Segoe UI"/>
          <w:color w:val="242424"/>
          <w:sz w:val="20"/>
          <w:szCs w:val="20"/>
        </w:rPr>
        <w:t>nsure</w:t>
      </w:r>
      <w:r w:rsidR="00F53691" w:rsidRPr="4DA5557F">
        <w:rPr>
          <w:rFonts w:ascii="Trade Gothic Next" w:eastAsia="Segoe UI" w:hAnsi="Trade Gothic Next" w:cs="Segoe UI"/>
          <w:color w:val="242424"/>
          <w:sz w:val="20"/>
          <w:szCs w:val="20"/>
        </w:rPr>
        <w:t xml:space="preserve"> that</w:t>
      </w:r>
      <w:r w:rsidR="006372FA" w:rsidRPr="4DA5557F">
        <w:rPr>
          <w:rFonts w:ascii="Trade Gothic Next" w:eastAsia="Segoe UI" w:hAnsi="Trade Gothic Next" w:cs="Segoe UI"/>
          <w:color w:val="242424"/>
          <w:sz w:val="20"/>
          <w:szCs w:val="20"/>
        </w:rPr>
        <w:t xml:space="preserve"> all applicable fields on the </w:t>
      </w:r>
      <w:r w:rsidR="00BC02B1" w:rsidRPr="4DA5557F">
        <w:rPr>
          <w:rFonts w:ascii="Trade Gothic Next" w:eastAsia="Segoe UI" w:hAnsi="Trade Gothic Next" w:cs="Segoe UI"/>
          <w:b/>
          <w:bCs/>
          <w:color w:val="242424"/>
          <w:sz w:val="20"/>
          <w:szCs w:val="20"/>
        </w:rPr>
        <w:t>Full Immunization F</w:t>
      </w:r>
      <w:r w:rsidR="006372FA" w:rsidRPr="4DA5557F">
        <w:rPr>
          <w:rFonts w:ascii="Trade Gothic Next" w:eastAsia="Segoe UI" w:hAnsi="Trade Gothic Next" w:cs="Segoe UI"/>
          <w:b/>
          <w:bCs/>
          <w:color w:val="242424"/>
          <w:sz w:val="20"/>
          <w:szCs w:val="20"/>
        </w:rPr>
        <w:t>orm</w:t>
      </w:r>
      <w:r w:rsidR="006372FA" w:rsidRPr="4DA5557F">
        <w:rPr>
          <w:rFonts w:ascii="Trade Gothic Next" w:eastAsia="Segoe UI" w:hAnsi="Trade Gothic Next" w:cs="Segoe UI"/>
          <w:color w:val="242424"/>
          <w:sz w:val="20"/>
          <w:szCs w:val="20"/>
        </w:rPr>
        <w:t xml:space="preserve"> are completed before submission. </w:t>
      </w:r>
      <w:r w:rsidR="00BC02B1" w:rsidRPr="4DA5557F">
        <w:rPr>
          <w:rFonts w:ascii="Trade Gothic Next" w:eastAsia="Segoe UI" w:hAnsi="Trade Gothic Next" w:cs="Segoe UI"/>
          <w:color w:val="242424"/>
          <w:sz w:val="20"/>
          <w:szCs w:val="20"/>
        </w:rPr>
        <w:t xml:space="preserve">Only the designated PGME </w:t>
      </w:r>
      <w:r w:rsidR="00BC02B1" w:rsidRPr="4DA5557F">
        <w:rPr>
          <w:rFonts w:ascii="Trade Gothic Next" w:eastAsia="Segoe UI" w:hAnsi="Trade Gothic Next" w:cs="Segoe UI"/>
          <w:b/>
          <w:bCs/>
          <w:color w:val="242424"/>
          <w:sz w:val="20"/>
          <w:szCs w:val="20"/>
        </w:rPr>
        <w:t>Full Immunization Form</w:t>
      </w:r>
      <w:r w:rsidR="00BC02B1" w:rsidRPr="4DA5557F">
        <w:rPr>
          <w:rFonts w:ascii="Trade Gothic Next" w:eastAsia="Segoe UI" w:hAnsi="Trade Gothic Next" w:cs="Segoe UI"/>
          <w:color w:val="242424"/>
          <w:sz w:val="20"/>
          <w:szCs w:val="20"/>
        </w:rPr>
        <w:t xml:space="preserve"> </w:t>
      </w:r>
      <w:r w:rsidR="006372FA" w:rsidRPr="4DA5557F">
        <w:rPr>
          <w:rFonts w:ascii="Trade Gothic Next" w:eastAsia="Segoe UI" w:hAnsi="Trade Gothic Next" w:cs="Segoe UI"/>
          <w:color w:val="242424"/>
          <w:sz w:val="20"/>
          <w:szCs w:val="20"/>
        </w:rPr>
        <w:t>will be accepted</w:t>
      </w:r>
      <w:r w:rsidR="00295B8F" w:rsidRPr="4DA5557F">
        <w:rPr>
          <w:rFonts w:ascii="Trade Gothic Next" w:eastAsia="Segoe UI" w:hAnsi="Trade Gothic Next" w:cs="Segoe UI"/>
          <w:color w:val="242424"/>
          <w:sz w:val="20"/>
          <w:szCs w:val="20"/>
        </w:rPr>
        <w:t xml:space="preserve"> for review and processing.  Other immunization </w:t>
      </w:r>
      <w:r w:rsidR="064C8E9C" w:rsidRPr="4DA5557F">
        <w:rPr>
          <w:rFonts w:ascii="Trade Gothic Next" w:eastAsia="Segoe UI" w:hAnsi="Trade Gothic Next" w:cs="Segoe UI"/>
          <w:color w:val="242424"/>
          <w:sz w:val="20"/>
          <w:szCs w:val="20"/>
        </w:rPr>
        <w:t xml:space="preserve">form </w:t>
      </w:r>
      <w:r w:rsidR="00295B8F" w:rsidRPr="4DA5557F">
        <w:rPr>
          <w:rFonts w:ascii="Trade Gothic Next" w:eastAsia="Segoe UI" w:hAnsi="Trade Gothic Next" w:cs="Segoe UI"/>
          <w:color w:val="242424"/>
          <w:sz w:val="20"/>
          <w:szCs w:val="20"/>
        </w:rPr>
        <w:t xml:space="preserve">will </w:t>
      </w:r>
      <w:r w:rsidR="00295B8F" w:rsidRPr="4DA5557F">
        <w:rPr>
          <w:rFonts w:ascii="Trade Gothic Next" w:eastAsia="Segoe UI" w:hAnsi="Trade Gothic Next" w:cs="Segoe UI"/>
          <w:b/>
          <w:bCs/>
          <w:color w:val="242424"/>
          <w:sz w:val="20"/>
          <w:szCs w:val="20"/>
        </w:rPr>
        <w:t>NOT</w:t>
      </w:r>
      <w:r w:rsidR="00295B8F" w:rsidRPr="4DA5557F">
        <w:rPr>
          <w:rFonts w:ascii="Trade Gothic Next" w:eastAsia="Segoe UI" w:hAnsi="Trade Gothic Next" w:cs="Segoe UI"/>
          <w:color w:val="242424"/>
          <w:sz w:val="20"/>
          <w:szCs w:val="20"/>
        </w:rPr>
        <w:t xml:space="preserve"> be accepted</w:t>
      </w:r>
    </w:p>
    <w:p w14:paraId="47219EF2" w14:textId="0AFEDDB2" w:rsidR="0DACFFD6" w:rsidRPr="00ED3E7E" w:rsidRDefault="0DACFFD6" w:rsidP="00985654">
      <w:pPr>
        <w:shd w:val="clear" w:color="auto" w:fill="FFFFFF" w:themeFill="background1"/>
        <w:spacing w:before="240" w:line="240" w:lineRule="exact"/>
        <w:ind w:left="567" w:right="567"/>
        <w:rPr>
          <w:rFonts w:ascii="Trade Gothic Next" w:eastAsia="Segoe UI" w:hAnsi="Trade Gothic Next" w:cs="Segoe UI"/>
          <w:b/>
          <w:color w:val="242424"/>
        </w:rPr>
      </w:pPr>
      <w:r w:rsidRPr="00ED3E7E">
        <w:rPr>
          <w:rFonts w:ascii="Trade Gothic Next" w:eastAsia="Segoe UI" w:hAnsi="Trade Gothic Next" w:cs="Segoe UI"/>
          <w:b/>
          <w:color w:val="242424"/>
        </w:rPr>
        <w:t xml:space="preserve">Immunization Policy </w:t>
      </w:r>
    </w:p>
    <w:p w14:paraId="7773C418" w14:textId="3687B568" w:rsidR="43606466" w:rsidRPr="00ED3E7E" w:rsidRDefault="43606466" w:rsidP="003A615D">
      <w:pPr>
        <w:shd w:val="clear" w:color="auto" w:fill="FFFFFF" w:themeFill="background1"/>
        <w:spacing w:line="240" w:lineRule="exact"/>
        <w:ind w:left="567" w:right="567"/>
        <w:rPr>
          <w:rFonts w:ascii="Trade Gothic Next" w:eastAsia="Segoe UI" w:hAnsi="Trade Gothic Next" w:cs="Segoe UI"/>
          <w:color w:val="242424"/>
          <w:sz w:val="20"/>
          <w:szCs w:val="20"/>
        </w:rPr>
      </w:pPr>
      <w:r w:rsidRPr="00ED3E7E">
        <w:rPr>
          <w:rFonts w:ascii="Trade Gothic Next" w:eastAsia="Segoe UI" w:hAnsi="Trade Gothic Next" w:cs="Segoe UI"/>
          <w:color w:val="242424"/>
          <w:sz w:val="20"/>
          <w:szCs w:val="20"/>
        </w:rPr>
        <w:t xml:space="preserve">PGME adheres to the Immunization Policy of the Council of Ontario Faculties of Medicine as outlined in the </w:t>
      </w:r>
      <w:hyperlink r:id="rId11">
        <w:r w:rsidRPr="00ED3E7E">
          <w:rPr>
            <w:rStyle w:val="Hyperlink"/>
            <w:rFonts w:ascii="Trade Gothic Next" w:eastAsia="Segoe UI" w:hAnsi="Trade Gothic Next" w:cs="Segoe UI"/>
            <w:color w:val="0000EE"/>
            <w:sz w:val="20"/>
            <w:szCs w:val="20"/>
          </w:rPr>
          <w:t>COFM Immunization Policy</w:t>
        </w:r>
      </w:hyperlink>
      <w:r w:rsidRPr="00ED3E7E">
        <w:rPr>
          <w:rFonts w:ascii="Trade Gothic Next" w:eastAsia="Segoe UI" w:hAnsi="Trade Gothic Next" w:cs="Segoe UI"/>
          <w:color w:val="242424"/>
          <w:sz w:val="20"/>
          <w:szCs w:val="20"/>
        </w:rPr>
        <w:t>.</w:t>
      </w:r>
    </w:p>
    <w:p w14:paraId="49CC55AB" w14:textId="431991B4" w:rsidR="00030322" w:rsidRPr="00ED3E7E" w:rsidRDefault="50234704" w:rsidP="00985654">
      <w:pPr>
        <w:shd w:val="clear" w:color="auto" w:fill="FFFFFF" w:themeFill="background1"/>
        <w:spacing w:before="240" w:line="240" w:lineRule="exact"/>
        <w:ind w:left="567" w:right="567"/>
        <w:rPr>
          <w:rFonts w:ascii="Trade Gothic Next" w:eastAsia="Segoe UI" w:hAnsi="Trade Gothic Next" w:cs="Segoe UI"/>
          <w:b/>
          <w:bCs/>
          <w:color w:val="242424"/>
        </w:rPr>
      </w:pPr>
      <w:r w:rsidRPr="00ED3E7E">
        <w:rPr>
          <w:rFonts w:ascii="Trade Gothic Next" w:eastAsia="Segoe UI" w:hAnsi="Trade Gothic Next" w:cs="Segoe UI"/>
          <w:b/>
          <w:bCs/>
          <w:color w:val="242424"/>
        </w:rPr>
        <w:t xml:space="preserve">Mandatory </w:t>
      </w:r>
      <w:r w:rsidR="538CA596" w:rsidRPr="00ED3E7E">
        <w:rPr>
          <w:rFonts w:ascii="Trade Gothic Next" w:eastAsia="Segoe UI" w:hAnsi="Trade Gothic Next" w:cs="Segoe UI"/>
          <w:b/>
          <w:color w:val="242424"/>
        </w:rPr>
        <w:t>Required Immunizations</w:t>
      </w:r>
    </w:p>
    <w:p w14:paraId="16A2CB5A" w14:textId="4A87A8FE" w:rsidR="538CA596" w:rsidRPr="00ED3E7E" w:rsidRDefault="538CA596" w:rsidP="003754C4">
      <w:pPr>
        <w:shd w:val="clear" w:color="auto" w:fill="FFFFFF" w:themeFill="background1"/>
        <w:spacing w:line="240" w:lineRule="exact"/>
        <w:ind w:left="567" w:right="567"/>
        <w:rPr>
          <w:rFonts w:ascii="Trade Gothic Next" w:eastAsia="Segoe UI" w:hAnsi="Trade Gothic Next" w:cs="Segoe UI"/>
          <w:sz w:val="20"/>
          <w:szCs w:val="20"/>
        </w:rPr>
      </w:pPr>
      <w:r w:rsidRPr="00ED3E7E">
        <w:rPr>
          <w:rFonts w:ascii="Trade Gothic Next" w:eastAsia="Segoe UI" w:hAnsi="Trade Gothic Next" w:cs="Segoe UI"/>
          <w:sz w:val="20"/>
          <w:szCs w:val="20"/>
        </w:rPr>
        <w:t xml:space="preserve">You </w:t>
      </w:r>
      <w:r w:rsidRPr="00ED3E7E">
        <w:rPr>
          <w:rFonts w:ascii="Trade Gothic Next" w:eastAsia="Segoe UI" w:hAnsi="Trade Gothic Next" w:cs="Segoe UI"/>
          <w:b/>
          <w:bCs/>
          <w:sz w:val="20"/>
          <w:szCs w:val="20"/>
        </w:rPr>
        <w:t>must</w:t>
      </w:r>
      <w:r w:rsidRPr="00ED3E7E">
        <w:rPr>
          <w:rFonts w:ascii="Trade Gothic Next" w:eastAsia="Segoe UI" w:hAnsi="Trade Gothic Next" w:cs="Segoe UI"/>
          <w:sz w:val="20"/>
          <w:szCs w:val="20"/>
        </w:rPr>
        <w:t xml:space="preserve"> provide </w:t>
      </w:r>
      <w:r w:rsidRPr="00ED3E7E">
        <w:rPr>
          <w:rFonts w:ascii="Trade Gothic Next" w:eastAsia="Segoe UI" w:hAnsi="Trade Gothic Next" w:cs="Segoe UI"/>
          <w:b/>
          <w:bCs/>
          <w:sz w:val="20"/>
          <w:szCs w:val="20"/>
        </w:rPr>
        <w:t>proof of immunization or immunity</w:t>
      </w:r>
      <w:r w:rsidRPr="00ED3E7E">
        <w:rPr>
          <w:rFonts w:ascii="Trade Gothic Next" w:eastAsia="Segoe UI" w:hAnsi="Trade Gothic Next" w:cs="Segoe UI"/>
          <w:sz w:val="20"/>
          <w:szCs w:val="20"/>
        </w:rPr>
        <w:t xml:space="preserve"> for all</w:t>
      </w:r>
      <w:r w:rsidR="5F4730AF" w:rsidRPr="00ED3E7E">
        <w:rPr>
          <w:rFonts w:ascii="Trade Gothic Next" w:eastAsia="Segoe UI" w:hAnsi="Trade Gothic Next" w:cs="Segoe UI"/>
          <w:sz w:val="20"/>
          <w:szCs w:val="20"/>
        </w:rPr>
        <w:t xml:space="preserve"> </w:t>
      </w:r>
      <w:r w:rsidR="001B228B" w:rsidRPr="00ED3E7E">
        <w:rPr>
          <w:rFonts w:ascii="Trade Gothic Next" w:eastAsia="Segoe UI" w:hAnsi="Trade Gothic Next" w:cs="Segoe UI"/>
          <w:sz w:val="20"/>
          <w:szCs w:val="20"/>
        </w:rPr>
        <w:t>sections below</w:t>
      </w:r>
      <w:r w:rsidRPr="00ED3E7E">
        <w:rPr>
          <w:rFonts w:ascii="Trade Gothic Next" w:eastAsia="Segoe UI" w:hAnsi="Trade Gothic Next" w:cs="Segoe UI"/>
          <w:sz w:val="20"/>
          <w:szCs w:val="20"/>
        </w:rPr>
        <w:t>.</w:t>
      </w:r>
      <w:r w:rsidR="00781493" w:rsidRPr="00ED3E7E">
        <w:rPr>
          <w:rFonts w:ascii="Trade Gothic Next" w:hAnsi="Trade Gothic Next"/>
          <w:sz w:val="20"/>
          <w:szCs w:val="20"/>
        </w:rPr>
        <w:t xml:space="preserve"> </w:t>
      </w:r>
      <w:r w:rsidR="00537C5A" w:rsidRPr="00ED3E7E">
        <w:rPr>
          <w:rFonts w:ascii="Trade Gothic Next" w:hAnsi="Trade Gothic Next"/>
          <w:sz w:val="20"/>
          <w:szCs w:val="20"/>
        </w:rPr>
        <w:t xml:space="preserve">Click </w:t>
      </w:r>
      <w:r w:rsidR="00537C5A" w:rsidRPr="00ED3E7E">
        <w:rPr>
          <w:rFonts w:ascii="Trade Gothic Next" w:eastAsia="Segoe UI" w:hAnsi="Trade Gothic Next" w:cs="Segoe UI"/>
          <w:sz w:val="20"/>
          <w:szCs w:val="20"/>
        </w:rPr>
        <w:t>each requirement below for detailed instructions and acceptable documentation</w:t>
      </w:r>
      <w:r w:rsidR="00211A54" w:rsidRPr="00ED3E7E">
        <w:rPr>
          <w:rFonts w:ascii="Trade Gothic Next" w:eastAsia="Segoe UI" w:hAnsi="Trade Gothic Next" w:cs="Segoe UI"/>
          <w:sz w:val="20"/>
          <w:szCs w:val="20"/>
        </w:rPr>
        <w:t xml:space="preserve"> </w:t>
      </w:r>
      <w:r w:rsidR="00BF5676" w:rsidRPr="00ED3E7E">
        <w:rPr>
          <w:rFonts w:ascii="Trade Gothic Next" w:eastAsia="Segoe UI" w:hAnsi="Trade Gothic Next" w:cs="Segoe UI"/>
          <w:sz w:val="20"/>
          <w:szCs w:val="20"/>
        </w:rPr>
        <w:t xml:space="preserve">and </w:t>
      </w:r>
      <w:r w:rsidR="000A1B3F" w:rsidRPr="00ED3E7E">
        <w:rPr>
          <w:rFonts w:ascii="Trade Gothic Next" w:eastAsia="Segoe UI" w:hAnsi="Trade Gothic Next" w:cs="Segoe UI"/>
          <w:b/>
          <w:bCs/>
          <w:sz w:val="20"/>
          <w:szCs w:val="20"/>
        </w:rPr>
        <w:t xml:space="preserve">if </w:t>
      </w:r>
      <w:r w:rsidR="00A4060A" w:rsidRPr="00ED3E7E">
        <w:rPr>
          <w:rFonts w:ascii="Trade Gothic Next" w:eastAsia="Segoe UI" w:hAnsi="Trade Gothic Next" w:cs="Segoe UI"/>
          <w:b/>
          <w:bCs/>
          <w:sz w:val="20"/>
          <w:szCs w:val="20"/>
        </w:rPr>
        <w:t>the link doe</w:t>
      </w:r>
      <w:r w:rsidR="00295B8F" w:rsidRPr="00ED3E7E">
        <w:rPr>
          <w:rFonts w:ascii="Trade Gothic Next" w:eastAsia="Segoe UI" w:hAnsi="Trade Gothic Next" w:cs="Segoe UI"/>
          <w:b/>
          <w:bCs/>
          <w:sz w:val="20"/>
          <w:szCs w:val="20"/>
        </w:rPr>
        <w:t>s not</w:t>
      </w:r>
      <w:r w:rsidR="00A4060A" w:rsidRPr="00ED3E7E">
        <w:rPr>
          <w:rFonts w:ascii="Trade Gothic Next" w:eastAsia="Segoe UI" w:hAnsi="Trade Gothic Next" w:cs="Segoe UI"/>
          <w:b/>
          <w:bCs/>
          <w:sz w:val="20"/>
          <w:szCs w:val="20"/>
        </w:rPr>
        <w:t xml:space="preserve"> open, </w:t>
      </w:r>
      <w:r w:rsidR="00AE43FB" w:rsidRPr="00ED3E7E">
        <w:rPr>
          <w:rFonts w:ascii="Trade Gothic Next" w:eastAsia="Segoe UI" w:hAnsi="Trade Gothic Next" w:cs="Segoe UI"/>
          <w:b/>
          <w:bCs/>
          <w:sz w:val="20"/>
          <w:szCs w:val="20"/>
        </w:rPr>
        <w:t xml:space="preserve">use </w:t>
      </w:r>
      <w:r w:rsidR="00B6184D" w:rsidRPr="00ED3E7E">
        <w:rPr>
          <w:rFonts w:ascii="Trade Gothic Next" w:eastAsia="Segoe UI" w:hAnsi="Trade Gothic Next" w:cs="Segoe UI"/>
          <w:b/>
          <w:bCs/>
          <w:sz w:val="20"/>
          <w:szCs w:val="20"/>
        </w:rPr>
        <w:t>“Ctrl+ Click</w:t>
      </w:r>
      <w:r w:rsidR="00B6184D" w:rsidRPr="00ED3E7E">
        <w:rPr>
          <w:rFonts w:ascii="Trade Gothic Next" w:eastAsia="Segoe UI" w:hAnsi="Trade Gothic Next" w:cs="Segoe UI"/>
          <w:sz w:val="20"/>
          <w:szCs w:val="20"/>
        </w:rPr>
        <w:t>”.</w:t>
      </w:r>
    </w:p>
    <w:p w14:paraId="312FBC3F" w14:textId="1C9905AA" w:rsidR="538CA596" w:rsidRPr="00ED3E7E" w:rsidRDefault="00186EBF" w:rsidP="00B64C6A">
      <w:pPr>
        <w:shd w:val="clear" w:color="auto" w:fill="FFFFFF" w:themeFill="background1"/>
        <w:spacing w:before="120" w:line="240" w:lineRule="exact"/>
        <w:ind w:left="567" w:right="567"/>
        <w:rPr>
          <w:rFonts w:ascii="Trade Gothic Next" w:eastAsia="Segoe UI" w:hAnsi="Trade Gothic Next" w:cs="Segoe UI"/>
          <w:sz w:val="20"/>
          <w:szCs w:val="20"/>
        </w:rPr>
      </w:pPr>
      <w:r w:rsidRPr="00ED3E7E">
        <w:rPr>
          <w:rFonts w:ascii="Trade Gothic Next" w:eastAsia="Segoe UI" w:hAnsi="Trade Gothic Next" w:cs="Segoe UI"/>
          <w:sz w:val="20"/>
          <w:szCs w:val="20"/>
        </w:rPr>
        <w:t xml:space="preserve">Section A: </w:t>
      </w:r>
      <w:hyperlink r:id="rId12" w:anchor="anchor-tbnew" w:history="1">
        <w:r w:rsidR="00EC05F2" w:rsidRPr="00ED3E7E">
          <w:rPr>
            <w:rStyle w:val="Hyperlink"/>
            <w:rFonts w:ascii="Trade Gothic Next" w:eastAsia="Segoe UI" w:hAnsi="Trade Gothic Next" w:cs="Segoe UI"/>
            <w:sz w:val="20"/>
            <w:szCs w:val="20"/>
          </w:rPr>
          <w:t>TUBERCULO</w:t>
        </w:r>
        <w:bookmarkStart w:id="0" w:name="_Hlt223076466"/>
        <w:bookmarkStart w:id="1" w:name="_Hlt223076467"/>
        <w:r w:rsidR="00EC05F2" w:rsidRPr="00ED3E7E">
          <w:rPr>
            <w:rStyle w:val="Hyperlink"/>
            <w:rFonts w:ascii="Trade Gothic Next" w:eastAsia="Segoe UI" w:hAnsi="Trade Gothic Next" w:cs="Segoe UI"/>
            <w:sz w:val="20"/>
            <w:szCs w:val="20"/>
          </w:rPr>
          <w:t>S</w:t>
        </w:r>
        <w:bookmarkEnd w:id="0"/>
        <w:bookmarkEnd w:id="1"/>
        <w:r w:rsidR="00EC05F2" w:rsidRPr="00ED3E7E">
          <w:rPr>
            <w:rStyle w:val="Hyperlink"/>
            <w:rFonts w:ascii="Trade Gothic Next" w:eastAsia="Segoe UI" w:hAnsi="Trade Gothic Next" w:cs="Segoe UI"/>
            <w:sz w:val="20"/>
            <w:szCs w:val="20"/>
          </w:rPr>
          <w:t>IS</w:t>
        </w:r>
        <w:r w:rsidR="6A37C13E" w:rsidRPr="00ED3E7E">
          <w:rPr>
            <w:rStyle w:val="Hyperlink"/>
            <w:rFonts w:ascii="Trade Gothic Next" w:eastAsia="Segoe UI" w:hAnsi="Trade Gothic Next" w:cs="Segoe UI"/>
            <w:sz w:val="20"/>
            <w:szCs w:val="20"/>
          </w:rPr>
          <w:t xml:space="preserve"> </w:t>
        </w:r>
        <w:r w:rsidR="00EC05F2" w:rsidRPr="00ED3E7E">
          <w:rPr>
            <w:rStyle w:val="Hyperlink"/>
            <w:rFonts w:ascii="Trade Gothic Next" w:eastAsia="Segoe UI" w:hAnsi="Trade Gothic Next" w:cs="Segoe UI"/>
            <w:sz w:val="20"/>
            <w:szCs w:val="20"/>
          </w:rPr>
          <w:t>(TB) TEST</w:t>
        </w:r>
        <w:r w:rsidR="06FAD991" w:rsidRPr="00ED3E7E">
          <w:rPr>
            <w:rStyle w:val="Hyperlink"/>
            <w:rFonts w:ascii="Trade Gothic Next" w:eastAsia="Segoe UI" w:hAnsi="Trade Gothic Next" w:cs="Segoe UI"/>
            <w:sz w:val="20"/>
            <w:szCs w:val="20"/>
          </w:rPr>
          <w:t>ING</w:t>
        </w:r>
      </w:hyperlink>
    </w:p>
    <w:p w14:paraId="4DB1797B" w14:textId="206AF7EE" w:rsidR="538CA596" w:rsidRPr="00ED3E7E" w:rsidRDefault="00186EBF" w:rsidP="00D97AD4">
      <w:pPr>
        <w:shd w:val="clear" w:color="auto" w:fill="FFFFFF" w:themeFill="background1"/>
        <w:spacing w:line="240" w:lineRule="exact"/>
        <w:ind w:left="567" w:right="567"/>
        <w:rPr>
          <w:rFonts w:ascii="Trade Gothic Next" w:eastAsia="Segoe UI" w:hAnsi="Trade Gothic Next" w:cs="Segoe UI"/>
          <w:sz w:val="20"/>
          <w:szCs w:val="20"/>
        </w:rPr>
      </w:pPr>
      <w:r w:rsidRPr="00ED3E7E">
        <w:rPr>
          <w:rFonts w:ascii="Trade Gothic Next" w:eastAsia="Segoe UI" w:hAnsi="Trade Gothic Next" w:cs="Segoe UI"/>
          <w:sz w:val="20"/>
          <w:szCs w:val="20"/>
        </w:rPr>
        <w:t xml:space="preserve">Section B: </w:t>
      </w:r>
      <w:hyperlink r:id="rId13" w:anchor="anchor-hepb" w:history="1">
        <w:r w:rsidR="00EC05F2" w:rsidRPr="00ED3E7E">
          <w:rPr>
            <w:rStyle w:val="Hyperlink"/>
            <w:rFonts w:ascii="Trade Gothic Next" w:eastAsia="Segoe UI" w:hAnsi="Trade Gothic Next" w:cs="Segoe UI"/>
            <w:sz w:val="20"/>
            <w:szCs w:val="20"/>
          </w:rPr>
          <w:t>HEPATITIS B (HBV)</w:t>
        </w:r>
      </w:hyperlink>
    </w:p>
    <w:p w14:paraId="0D88D5F5" w14:textId="0E97D70E" w:rsidR="538CA596" w:rsidRPr="00ED3E7E" w:rsidRDefault="00186EBF" w:rsidP="00D97AD4">
      <w:pPr>
        <w:shd w:val="clear" w:color="auto" w:fill="FFFFFF" w:themeFill="background1"/>
        <w:spacing w:line="240" w:lineRule="exact"/>
        <w:ind w:left="567" w:right="567"/>
        <w:rPr>
          <w:rFonts w:ascii="Trade Gothic Next" w:eastAsia="Segoe UI" w:hAnsi="Trade Gothic Next" w:cs="Segoe UI"/>
          <w:sz w:val="20"/>
          <w:szCs w:val="20"/>
        </w:rPr>
      </w:pPr>
      <w:r w:rsidRPr="00ED3E7E">
        <w:rPr>
          <w:rFonts w:ascii="Trade Gothic Next" w:eastAsia="Segoe UI" w:hAnsi="Trade Gothic Next" w:cs="Segoe UI"/>
          <w:sz w:val="20"/>
          <w:szCs w:val="20"/>
        </w:rPr>
        <w:t xml:space="preserve">Section C: </w:t>
      </w:r>
      <w:hyperlink r:id="rId14" w:anchor="anchor-mmr" w:history="1">
        <w:r w:rsidR="00F77C0D" w:rsidRPr="00ED3E7E">
          <w:rPr>
            <w:rStyle w:val="Hyperlink"/>
            <w:rFonts w:ascii="Trade Gothic Next" w:eastAsia="Segoe UI" w:hAnsi="Trade Gothic Next" w:cs="Segoe UI"/>
            <w:sz w:val="20"/>
            <w:szCs w:val="20"/>
          </w:rPr>
          <w:t>MEASLES, MUMPS &amp; RUBELLA (MMR)</w:t>
        </w:r>
      </w:hyperlink>
      <w:r w:rsidR="00F77C0D" w:rsidRPr="00ED3E7E">
        <w:rPr>
          <w:rFonts w:ascii="Trade Gothic Next" w:eastAsia="Segoe UI" w:hAnsi="Trade Gothic Next" w:cs="Segoe UI"/>
          <w:sz w:val="20"/>
          <w:szCs w:val="20"/>
        </w:rPr>
        <w:t xml:space="preserve"> &amp; </w:t>
      </w:r>
      <w:hyperlink r:id="rId15" w:anchor="anchor-chickenpox" w:history="1">
        <w:r w:rsidR="00D412CD" w:rsidRPr="00ED3E7E">
          <w:rPr>
            <w:rStyle w:val="Hyperlink"/>
            <w:rFonts w:ascii="Trade Gothic Next" w:eastAsia="Segoe UI" w:hAnsi="Trade Gothic Next" w:cs="Segoe UI"/>
            <w:sz w:val="20"/>
            <w:szCs w:val="20"/>
          </w:rPr>
          <w:t>VARICELLA (</w:t>
        </w:r>
        <w:r w:rsidR="00F77C0D" w:rsidRPr="00ED3E7E">
          <w:rPr>
            <w:rStyle w:val="Hyperlink"/>
            <w:rFonts w:ascii="Trade Gothic Next" w:eastAsia="Segoe UI" w:hAnsi="Trade Gothic Next" w:cs="Segoe UI"/>
            <w:sz w:val="20"/>
            <w:szCs w:val="20"/>
          </w:rPr>
          <w:t>CHICKEN POX</w:t>
        </w:r>
        <w:r w:rsidR="00D412CD" w:rsidRPr="00ED3E7E">
          <w:rPr>
            <w:rStyle w:val="Hyperlink"/>
            <w:rFonts w:ascii="Trade Gothic Next" w:eastAsia="Segoe UI" w:hAnsi="Trade Gothic Next" w:cs="Segoe UI"/>
            <w:sz w:val="20"/>
            <w:szCs w:val="20"/>
          </w:rPr>
          <w:t>)</w:t>
        </w:r>
        <w:r w:rsidR="00F77C0D" w:rsidRPr="00ED3E7E">
          <w:rPr>
            <w:rStyle w:val="Hyperlink"/>
            <w:rFonts w:ascii="Trade Gothic Next" w:eastAsia="Segoe UI" w:hAnsi="Trade Gothic Next" w:cs="Segoe UI"/>
            <w:sz w:val="20"/>
            <w:szCs w:val="20"/>
          </w:rPr>
          <w:t xml:space="preserve"> </w:t>
        </w:r>
      </w:hyperlink>
      <w:r w:rsidRPr="00ED3E7E">
        <w:rPr>
          <w:rFonts w:ascii="Trade Gothic Next" w:eastAsia="Segoe UI" w:hAnsi="Trade Gothic Next" w:cs="Segoe UI"/>
          <w:sz w:val="20"/>
          <w:szCs w:val="20"/>
        </w:rPr>
        <w:t xml:space="preserve"> </w:t>
      </w:r>
    </w:p>
    <w:p w14:paraId="045B95BC" w14:textId="7221F50C" w:rsidR="005D0E12" w:rsidRPr="00ED3E7E" w:rsidRDefault="00186EBF" w:rsidP="00D97AD4">
      <w:pPr>
        <w:shd w:val="clear" w:color="auto" w:fill="FFFFFF" w:themeFill="background1"/>
        <w:spacing w:line="240" w:lineRule="exact"/>
        <w:ind w:left="567" w:right="567"/>
        <w:rPr>
          <w:rStyle w:val="Hyperlink"/>
          <w:rFonts w:ascii="Trade Gothic Next" w:eastAsia="Segoe UI" w:hAnsi="Trade Gothic Next" w:cs="Segoe UI"/>
          <w:sz w:val="20"/>
          <w:szCs w:val="20"/>
        </w:rPr>
      </w:pPr>
      <w:r w:rsidRPr="00ED3E7E">
        <w:rPr>
          <w:rFonts w:ascii="Trade Gothic Next" w:eastAsia="Segoe UI" w:hAnsi="Trade Gothic Next" w:cs="Segoe UI"/>
          <w:sz w:val="20"/>
          <w:szCs w:val="20"/>
        </w:rPr>
        <w:t xml:space="preserve">Section D: </w:t>
      </w:r>
      <w:r w:rsidR="002B7BB7" w:rsidRPr="00ED3E7E">
        <w:rPr>
          <w:rFonts w:ascii="Trade Gothic Next" w:eastAsia="Segoe UI" w:hAnsi="Trade Gothic Next" w:cs="Segoe UI"/>
          <w:sz w:val="20"/>
          <w:szCs w:val="20"/>
        </w:rPr>
        <w:fldChar w:fldCharType="begin"/>
      </w:r>
      <w:r w:rsidR="002B7BB7" w:rsidRPr="00ED3E7E">
        <w:rPr>
          <w:rFonts w:ascii="Trade Gothic Next" w:eastAsia="Segoe UI" w:hAnsi="Trade Gothic Next" w:cs="Segoe UI"/>
          <w:sz w:val="20"/>
          <w:szCs w:val="20"/>
        </w:rPr>
        <w:instrText>HYPERLINK "https://pgme.utoronto.ca/pgme-immunization-mask-fit-test-requirements" \l "anchor-tdap"</w:instrText>
      </w:r>
      <w:r w:rsidR="002B7BB7" w:rsidRPr="00ED3E7E">
        <w:rPr>
          <w:rFonts w:ascii="Trade Gothic Next" w:eastAsia="Segoe UI" w:hAnsi="Trade Gothic Next" w:cs="Segoe UI"/>
          <w:sz w:val="20"/>
          <w:szCs w:val="20"/>
        </w:rPr>
      </w:r>
      <w:r w:rsidR="002B7BB7" w:rsidRPr="00ED3E7E">
        <w:rPr>
          <w:rFonts w:ascii="Trade Gothic Next" w:eastAsia="Segoe UI" w:hAnsi="Trade Gothic Next" w:cs="Segoe UI"/>
          <w:sz w:val="20"/>
          <w:szCs w:val="20"/>
        </w:rPr>
        <w:fldChar w:fldCharType="separate"/>
      </w:r>
      <w:r w:rsidR="00F77C0D" w:rsidRPr="00ED3E7E">
        <w:rPr>
          <w:rStyle w:val="Hyperlink"/>
          <w:rFonts w:ascii="Trade Gothic Next" w:eastAsia="Segoe UI" w:hAnsi="Trade Gothic Next" w:cs="Segoe UI"/>
          <w:sz w:val="20"/>
          <w:szCs w:val="20"/>
        </w:rPr>
        <w:t xml:space="preserve">DIPHTHERIA, TETANUS, </w:t>
      </w:r>
      <w:r w:rsidR="001347F2" w:rsidRPr="00ED3E7E">
        <w:rPr>
          <w:rStyle w:val="Hyperlink"/>
          <w:rFonts w:ascii="Trade Gothic Next" w:eastAsia="Segoe UI" w:hAnsi="Trade Gothic Next" w:cs="Segoe UI"/>
          <w:sz w:val="20"/>
          <w:szCs w:val="20"/>
        </w:rPr>
        <w:t xml:space="preserve"> POLIO &amp; </w:t>
      </w:r>
      <w:r w:rsidR="00D6161D" w:rsidRPr="00ED3E7E">
        <w:rPr>
          <w:rStyle w:val="Hyperlink"/>
          <w:rFonts w:ascii="Trade Gothic Next" w:eastAsia="Segoe UI" w:hAnsi="Trade Gothic Next" w:cs="Segoe UI"/>
          <w:sz w:val="20"/>
          <w:szCs w:val="20"/>
        </w:rPr>
        <w:t xml:space="preserve"> </w:t>
      </w:r>
      <w:r w:rsidR="00F77C0D" w:rsidRPr="00ED3E7E">
        <w:rPr>
          <w:rStyle w:val="Hyperlink"/>
          <w:rFonts w:ascii="Trade Gothic Next" w:eastAsia="Segoe UI" w:hAnsi="Trade Gothic Next" w:cs="Segoe UI"/>
          <w:sz w:val="20"/>
          <w:szCs w:val="20"/>
        </w:rPr>
        <w:t>ACELLULAR PERTUSSIS (Tdap)</w:t>
      </w:r>
    </w:p>
    <w:p w14:paraId="644F3FCD" w14:textId="32F71795" w:rsidR="002D7A7C" w:rsidRPr="005255A2" w:rsidRDefault="002B7BB7" w:rsidP="00291A0B">
      <w:pPr>
        <w:shd w:val="clear" w:color="auto" w:fill="FFFFFF" w:themeFill="background1"/>
        <w:spacing w:line="240" w:lineRule="exact"/>
        <w:ind w:right="567"/>
        <w:rPr>
          <w:rFonts w:ascii="Trade Gothic Next" w:eastAsia="Segoe UI" w:hAnsi="Trade Gothic Next" w:cs="Segoe UI"/>
          <w:sz w:val="20"/>
          <w:szCs w:val="20"/>
        </w:rPr>
      </w:pPr>
      <w:r w:rsidRPr="00ED3E7E">
        <w:rPr>
          <w:rFonts w:ascii="Trade Gothic Next" w:eastAsia="Segoe UI" w:hAnsi="Trade Gothic Next" w:cs="Segoe UI"/>
          <w:sz w:val="20"/>
          <w:szCs w:val="20"/>
        </w:rPr>
        <w:fldChar w:fldCharType="end"/>
      </w:r>
    </w:p>
    <w:p w14:paraId="038AD8B2" w14:textId="0715A45D" w:rsidR="00954633" w:rsidRPr="005255A2" w:rsidRDefault="00E4012D" w:rsidP="00985654">
      <w:pPr>
        <w:shd w:val="clear" w:color="auto" w:fill="FFFFFF" w:themeFill="background1"/>
        <w:spacing w:before="240" w:line="240" w:lineRule="exact"/>
        <w:ind w:left="567" w:right="567"/>
        <w:rPr>
          <w:rFonts w:ascii="Trade Gothic Next" w:eastAsia="Segoe UI" w:hAnsi="Trade Gothic Next" w:cs="Segoe UI"/>
          <w:sz w:val="20"/>
          <w:szCs w:val="20"/>
        </w:rPr>
      </w:pPr>
      <w:r w:rsidRPr="005255A2">
        <w:rPr>
          <w:rFonts w:ascii="Trade Gothic Next" w:eastAsia="Segoe UI" w:hAnsi="Trade Gothic Next" w:cs="Segoe UI"/>
          <w:b/>
          <w:bCs/>
        </w:rPr>
        <w:t xml:space="preserve">Important </w:t>
      </w:r>
      <w:r w:rsidR="00954633" w:rsidRPr="005255A2">
        <w:rPr>
          <w:rFonts w:ascii="Trade Gothic Next" w:eastAsia="Segoe UI" w:hAnsi="Trade Gothic Next" w:cs="Segoe UI"/>
          <w:b/>
          <w:bCs/>
        </w:rPr>
        <w:t>Submission Instructions</w:t>
      </w:r>
    </w:p>
    <w:p w14:paraId="48AAB067" w14:textId="77777777" w:rsidR="00781493" w:rsidRPr="005255A2" w:rsidRDefault="00781493" w:rsidP="00781493">
      <w:pPr>
        <w:numPr>
          <w:ilvl w:val="0"/>
          <w:numId w:val="34"/>
        </w:numPr>
        <w:shd w:val="clear" w:color="auto" w:fill="FFFFFF" w:themeFill="background1"/>
        <w:spacing w:line="240" w:lineRule="exact"/>
        <w:ind w:right="567"/>
        <w:rPr>
          <w:rFonts w:ascii="Trade Gothic Next" w:eastAsia="Segoe UI" w:hAnsi="Trade Gothic Next" w:cs="Segoe UI"/>
          <w:sz w:val="20"/>
          <w:szCs w:val="20"/>
        </w:rPr>
      </w:pPr>
      <w:r w:rsidRPr="005255A2">
        <w:rPr>
          <w:rFonts w:ascii="Trade Gothic Next" w:eastAsia="Segoe UI" w:hAnsi="Trade Gothic Next" w:cs="Segoe UI"/>
          <w:sz w:val="20"/>
          <w:szCs w:val="20"/>
        </w:rPr>
        <w:t xml:space="preserve">The </w:t>
      </w:r>
      <w:r w:rsidRPr="003754C4">
        <w:rPr>
          <w:rFonts w:ascii="Trade Gothic Next" w:eastAsia="Segoe UI" w:hAnsi="Trade Gothic Next" w:cs="Segoe UI"/>
          <w:sz w:val="20"/>
          <w:szCs w:val="20"/>
        </w:rPr>
        <w:t>Full Immunization Form</w:t>
      </w:r>
      <w:r w:rsidRPr="005255A2">
        <w:rPr>
          <w:rFonts w:ascii="Trade Gothic Next" w:eastAsia="Segoe UI" w:hAnsi="Trade Gothic Next" w:cs="Segoe UI"/>
          <w:sz w:val="20"/>
          <w:szCs w:val="20"/>
        </w:rPr>
        <w:t xml:space="preserve"> must be completed and submitted at least 30 days prior to your training start date.</w:t>
      </w:r>
    </w:p>
    <w:p w14:paraId="5C5E38EB" w14:textId="3722F365" w:rsidR="00781493" w:rsidRDefault="00781493" w:rsidP="4DA5557F">
      <w:pPr>
        <w:numPr>
          <w:ilvl w:val="0"/>
          <w:numId w:val="34"/>
        </w:numPr>
        <w:shd w:val="clear" w:color="auto" w:fill="FFFFFF" w:themeFill="background1"/>
        <w:spacing w:line="240" w:lineRule="exact"/>
        <w:ind w:right="567"/>
        <w:rPr>
          <w:rFonts w:ascii="Trade Gothic Next" w:eastAsia="Segoe UI" w:hAnsi="Trade Gothic Next" w:cs="Segoe UI"/>
          <w:sz w:val="20"/>
          <w:szCs w:val="20"/>
        </w:rPr>
      </w:pPr>
      <w:r w:rsidRPr="4DA5557F">
        <w:rPr>
          <w:rFonts w:ascii="Trade Gothic Next" w:eastAsia="Segoe UI" w:hAnsi="Trade Gothic Next" w:cs="Segoe UI"/>
          <w:b/>
          <w:bCs/>
          <w:sz w:val="20"/>
          <w:szCs w:val="20"/>
        </w:rPr>
        <w:t>Processing Time</w:t>
      </w:r>
      <w:r w:rsidRPr="4DA5557F">
        <w:rPr>
          <w:rFonts w:ascii="Trade Gothic Next" w:eastAsia="Segoe UI" w:hAnsi="Trade Gothic Next" w:cs="Segoe UI"/>
          <w:sz w:val="20"/>
          <w:szCs w:val="20"/>
        </w:rPr>
        <w:t xml:space="preserve">: 2–5 business day processing time </w:t>
      </w:r>
      <w:r w:rsidR="052B73C6" w:rsidRPr="4DA5557F">
        <w:rPr>
          <w:rFonts w:ascii="Trade Gothic Next" w:eastAsia="Segoe UI" w:hAnsi="Trade Gothic Next" w:cs="Segoe UI"/>
          <w:sz w:val="20"/>
          <w:szCs w:val="20"/>
        </w:rPr>
        <w:t>if all immunization requirements are met.</w:t>
      </w:r>
    </w:p>
    <w:p w14:paraId="7E6F1DD3" w14:textId="71E10A90" w:rsidR="00781493" w:rsidRPr="005255A2" w:rsidRDefault="00781493" w:rsidP="00781493">
      <w:pPr>
        <w:numPr>
          <w:ilvl w:val="0"/>
          <w:numId w:val="34"/>
        </w:numPr>
        <w:shd w:val="clear" w:color="auto" w:fill="FFFFFF" w:themeFill="background1"/>
        <w:spacing w:line="240" w:lineRule="exact"/>
        <w:ind w:right="567"/>
        <w:rPr>
          <w:rFonts w:ascii="Trade Gothic Next" w:eastAsia="Segoe UI" w:hAnsi="Trade Gothic Next" w:cs="Segoe UI"/>
          <w:sz w:val="20"/>
          <w:szCs w:val="20"/>
        </w:rPr>
      </w:pPr>
      <w:r w:rsidRPr="005255A2">
        <w:rPr>
          <w:rFonts w:ascii="Trade Gothic Next" w:eastAsia="Segoe UI" w:hAnsi="Trade Gothic Next" w:cs="Segoe UI"/>
          <w:sz w:val="20"/>
          <w:szCs w:val="20"/>
        </w:rPr>
        <w:t>Ensure the</w:t>
      </w:r>
      <w:r w:rsidR="00C11EE9" w:rsidRPr="005255A2">
        <w:rPr>
          <w:rFonts w:ascii="Trade Gothic Next" w:eastAsia="Segoe UI" w:hAnsi="Trade Gothic Next" w:cs="Segoe UI"/>
          <w:sz w:val="20"/>
          <w:szCs w:val="20"/>
        </w:rPr>
        <w:t xml:space="preserve"> </w:t>
      </w:r>
      <w:r w:rsidR="00C11EE9" w:rsidRPr="003754C4">
        <w:rPr>
          <w:rFonts w:ascii="Trade Gothic Next" w:eastAsia="Segoe UI" w:hAnsi="Trade Gothic Next" w:cs="Segoe UI"/>
          <w:sz w:val="20"/>
          <w:szCs w:val="20"/>
        </w:rPr>
        <w:t>Clinic/Health Centre</w:t>
      </w:r>
      <w:r w:rsidRPr="005255A2">
        <w:rPr>
          <w:rFonts w:ascii="Trade Gothic Next" w:eastAsia="Segoe UI" w:hAnsi="Trade Gothic Next" w:cs="Segoe UI"/>
          <w:sz w:val="20"/>
          <w:szCs w:val="20"/>
        </w:rPr>
        <w:t xml:space="preserve"> Authorization Section at the bottom of the form is fully completed.</w:t>
      </w:r>
    </w:p>
    <w:p w14:paraId="07D82323" w14:textId="77777777" w:rsidR="00781493" w:rsidRPr="005255A2" w:rsidRDefault="00781493" w:rsidP="00781493">
      <w:pPr>
        <w:numPr>
          <w:ilvl w:val="0"/>
          <w:numId w:val="34"/>
        </w:numPr>
        <w:shd w:val="clear" w:color="auto" w:fill="FFFFFF" w:themeFill="background1"/>
        <w:spacing w:line="240" w:lineRule="exact"/>
        <w:ind w:right="567"/>
        <w:rPr>
          <w:rFonts w:ascii="Trade Gothic Next" w:eastAsia="Segoe UI" w:hAnsi="Trade Gothic Next" w:cs="Segoe UI"/>
          <w:sz w:val="20"/>
          <w:szCs w:val="20"/>
        </w:rPr>
      </w:pPr>
      <w:r w:rsidRPr="005255A2">
        <w:rPr>
          <w:rFonts w:ascii="Trade Gothic Next" w:eastAsia="Segoe UI" w:hAnsi="Trade Gothic Next" w:cs="Segoe UI"/>
          <w:sz w:val="20"/>
          <w:szCs w:val="20"/>
        </w:rPr>
        <w:t>The form may be completed at a walk-in clinic or your family physician’s office</w:t>
      </w:r>
    </w:p>
    <w:p w14:paraId="3CBA0A3D" w14:textId="6BBCB195" w:rsidR="00FC0C82" w:rsidRPr="005255A2" w:rsidRDefault="00781493" w:rsidP="4DA5557F">
      <w:pPr>
        <w:numPr>
          <w:ilvl w:val="0"/>
          <w:numId w:val="34"/>
        </w:numPr>
        <w:shd w:val="clear" w:color="auto" w:fill="FFFFFF" w:themeFill="background1"/>
        <w:spacing w:line="240" w:lineRule="exact"/>
        <w:ind w:right="567"/>
        <w:rPr>
          <w:rFonts w:ascii="Trade Gothic Next" w:eastAsia="Segoe UI" w:hAnsi="Trade Gothic Next" w:cs="Segoe UI"/>
          <w:b/>
          <w:bCs/>
          <w:sz w:val="20"/>
          <w:szCs w:val="20"/>
        </w:rPr>
      </w:pPr>
      <w:r w:rsidRPr="4DA5557F">
        <w:rPr>
          <w:rFonts w:ascii="Trade Gothic Next" w:eastAsia="Segoe UI" w:hAnsi="Trade Gothic Next" w:cs="Segoe UI"/>
          <w:b/>
          <w:bCs/>
          <w:sz w:val="20"/>
          <w:szCs w:val="20"/>
        </w:rPr>
        <w:t>International learners</w:t>
      </w:r>
      <w:r w:rsidRPr="4DA5557F">
        <w:rPr>
          <w:rFonts w:ascii="Trade Gothic Next" w:eastAsia="Segoe UI" w:hAnsi="Trade Gothic Next" w:cs="Segoe UI"/>
          <w:sz w:val="20"/>
          <w:szCs w:val="20"/>
        </w:rPr>
        <w:t>: The form may be completed by a licensed healthcare provider in your home country</w:t>
      </w:r>
      <w:r w:rsidRPr="4DA5557F">
        <w:rPr>
          <w:rFonts w:ascii="Trade Gothic Next" w:eastAsia="Segoe UI" w:hAnsi="Trade Gothic Next" w:cs="Segoe UI"/>
          <w:b/>
          <w:bCs/>
          <w:sz w:val="20"/>
          <w:szCs w:val="20"/>
        </w:rPr>
        <w:t>.</w:t>
      </w:r>
    </w:p>
    <w:p w14:paraId="35731C66" w14:textId="33395533" w:rsidR="3D4C5571" w:rsidRDefault="3D4C5571" w:rsidP="4DA5557F">
      <w:pPr>
        <w:shd w:val="clear" w:color="auto" w:fill="FFFFFF" w:themeFill="background1"/>
        <w:spacing w:before="240"/>
        <w:ind w:right="555"/>
      </w:pPr>
      <w:r w:rsidRPr="4DA5557F">
        <w:rPr>
          <w:rFonts w:ascii="Trade Gothic Next" w:eastAsia="Trade Gothic Next" w:hAnsi="Trade Gothic Next" w:cs="Trade Gothic Next"/>
          <w:b/>
          <w:bCs/>
          <w:color w:val="000000" w:themeColor="text1"/>
        </w:rPr>
        <w:t xml:space="preserve">           Document Submission</w:t>
      </w:r>
      <w:r w:rsidRPr="4DA5557F">
        <w:rPr>
          <w:rFonts w:ascii="Trade Gothic Next" w:eastAsia="Trade Gothic Next" w:hAnsi="Trade Gothic Next" w:cs="Trade Gothic Next"/>
          <w:color w:val="ED7D31" w:themeColor="accent2"/>
        </w:rPr>
        <w:t xml:space="preserve"> </w:t>
      </w:r>
    </w:p>
    <w:p w14:paraId="746E586C" w14:textId="7D47068B" w:rsidR="3D4C5571" w:rsidRDefault="3D4C5571" w:rsidP="4DA5557F">
      <w:pPr>
        <w:pStyle w:val="ListParagraph"/>
        <w:numPr>
          <w:ilvl w:val="0"/>
          <w:numId w:val="1"/>
        </w:numPr>
        <w:shd w:val="clear" w:color="auto" w:fill="FFFFFF" w:themeFill="background1"/>
        <w:ind w:left="1080" w:right="555"/>
        <w:rPr>
          <w:rFonts w:ascii="Trade Gothic Next" w:eastAsia="Trade Gothic Next" w:hAnsi="Trade Gothic Next" w:cs="Trade Gothic Next"/>
          <w:color w:val="000000" w:themeColor="text1"/>
          <w:sz w:val="20"/>
          <w:szCs w:val="20"/>
          <w:lang w:val="en-US"/>
        </w:rPr>
      </w:pPr>
      <w:r w:rsidRPr="4DA5557F">
        <w:rPr>
          <w:rFonts w:ascii="Trade Gothic Next" w:eastAsia="Trade Gothic Next" w:hAnsi="Trade Gothic Next" w:cs="Trade Gothic Next"/>
          <w:color w:val="000000" w:themeColor="text1"/>
          <w:sz w:val="20"/>
          <w:szCs w:val="20"/>
        </w:rPr>
        <w:t xml:space="preserve">Refer to: </w:t>
      </w:r>
      <w:hyperlink r:id="rId16">
        <w:r w:rsidRPr="4DA5557F">
          <w:rPr>
            <w:rStyle w:val="Hyperlink"/>
            <w:rFonts w:ascii="Trade Gothic Next" w:eastAsia="Trade Gothic Next" w:hAnsi="Trade Gothic Next" w:cs="Trade Gothic Next"/>
            <w:color w:val="0563C1"/>
            <w:sz w:val="20"/>
            <w:szCs w:val="20"/>
          </w:rPr>
          <w:t xml:space="preserve">How to </w:t>
        </w:r>
        <w:r w:rsidR="0291CA00" w:rsidRPr="0706AE29">
          <w:rPr>
            <w:rStyle w:val="Hyperlink"/>
            <w:rFonts w:ascii="Trade Gothic Next" w:eastAsia="Trade Gothic Next" w:hAnsi="Trade Gothic Next" w:cs="Trade Gothic Next"/>
            <w:color w:val="0563C1"/>
            <w:sz w:val="20"/>
            <w:szCs w:val="20"/>
          </w:rPr>
          <w:t>submit</w:t>
        </w:r>
        <w:r w:rsidRPr="4DA5557F">
          <w:rPr>
            <w:rStyle w:val="Hyperlink"/>
            <w:rFonts w:ascii="Trade Gothic Next" w:eastAsia="Trade Gothic Next" w:hAnsi="Trade Gothic Next" w:cs="Trade Gothic Next"/>
            <w:color w:val="0563C1"/>
            <w:sz w:val="20"/>
            <w:szCs w:val="20"/>
          </w:rPr>
          <w:t xml:space="preserve"> your Immunization Requirements</w:t>
        </w:r>
      </w:hyperlink>
      <w:r w:rsidRPr="0706AE29">
        <w:rPr>
          <w:rFonts w:ascii="Trade Gothic Next" w:eastAsia="Trade Gothic Next" w:hAnsi="Trade Gothic Next" w:cs="Trade Gothic Next"/>
          <w:b/>
          <w:color w:val="000000" w:themeColor="text1"/>
          <w:sz w:val="20"/>
          <w:szCs w:val="20"/>
        </w:rPr>
        <w:t xml:space="preserve"> </w:t>
      </w:r>
      <w:r w:rsidR="0291CA00" w:rsidRPr="0706AE29">
        <w:rPr>
          <w:rFonts w:ascii="Wingdings" w:eastAsia="Wingdings" w:hAnsi="Wingdings" w:cs="Wingdings"/>
          <w:color w:val="000000" w:themeColor="text1"/>
          <w:sz w:val="20"/>
          <w:szCs w:val="20"/>
        </w:rPr>
        <w:t>à</w:t>
      </w:r>
      <w:r w:rsidRPr="4DA5557F">
        <w:rPr>
          <w:rFonts w:ascii="Trade Gothic Next" w:eastAsia="Trade Gothic Next" w:hAnsi="Trade Gothic Next" w:cs="Trade Gothic Next"/>
          <w:color w:val="000000" w:themeColor="text1"/>
          <w:sz w:val="20"/>
          <w:szCs w:val="20"/>
        </w:rPr>
        <w:t xml:space="preserve"> </w:t>
      </w:r>
      <w:r w:rsidRPr="00E455A4">
        <w:rPr>
          <w:rFonts w:ascii="Trade Gothic Next" w:eastAsia="Trade Gothic Next" w:hAnsi="Trade Gothic Next" w:cs="Trade Gothic Next"/>
          <w:color w:val="C45911" w:themeColor="accent2" w:themeShade="BF"/>
          <w:sz w:val="20"/>
          <w:szCs w:val="20"/>
        </w:rPr>
        <w:t xml:space="preserve">New </w:t>
      </w:r>
      <w:r w:rsidR="0291CA00" w:rsidRPr="0706AE29">
        <w:rPr>
          <w:rFonts w:ascii="Trade Gothic Next" w:eastAsia="Trade Gothic Next" w:hAnsi="Trade Gothic Next" w:cs="Trade Gothic Next"/>
          <w:color w:val="C45911" w:themeColor="accent2" w:themeShade="BF"/>
          <w:sz w:val="20"/>
          <w:szCs w:val="20"/>
        </w:rPr>
        <w:t xml:space="preserve">&amp; Returning </w:t>
      </w:r>
      <w:r w:rsidRPr="00E455A4">
        <w:rPr>
          <w:rFonts w:ascii="Trade Gothic Next" w:eastAsia="Trade Gothic Next" w:hAnsi="Trade Gothic Next" w:cs="Trade Gothic Next"/>
          <w:color w:val="C45911" w:themeColor="accent2" w:themeShade="BF"/>
          <w:sz w:val="20"/>
          <w:szCs w:val="20"/>
        </w:rPr>
        <w:t>Visiting Electives</w:t>
      </w:r>
      <w:r w:rsidRPr="00E455A4">
        <w:rPr>
          <w:rFonts w:ascii="Trade Gothic Next" w:eastAsia="Trade Gothic Next" w:hAnsi="Trade Gothic Next" w:cs="Trade Gothic Next"/>
          <w:b/>
          <w:bCs/>
          <w:color w:val="C45911" w:themeColor="accent2" w:themeShade="BF"/>
          <w:sz w:val="20"/>
          <w:szCs w:val="20"/>
        </w:rPr>
        <w:t xml:space="preserve"> </w:t>
      </w:r>
      <w:r w:rsidRPr="0706AE29">
        <w:rPr>
          <w:rFonts w:ascii="Trade Gothic Next" w:eastAsia="Trade Gothic Next" w:hAnsi="Trade Gothic Next" w:cs="Trade Gothic Next"/>
          <w:color w:val="C45911" w:themeColor="accent2" w:themeShade="BF"/>
          <w:sz w:val="20"/>
          <w:szCs w:val="20"/>
        </w:rPr>
        <w:t xml:space="preserve"> </w:t>
      </w:r>
      <w:r w:rsidR="0291CA00" w:rsidRPr="0706AE29">
        <w:t xml:space="preserve"> </w:t>
      </w:r>
      <w:r w:rsidRPr="0706AE29">
        <w:rPr>
          <w:rFonts w:ascii="Trade Gothic Next" w:eastAsia="Trade Gothic Next" w:hAnsi="Trade Gothic Next" w:cs="Trade Gothic Next"/>
          <w:color w:val="C45911" w:themeColor="accent2" w:themeShade="BF"/>
          <w:sz w:val="20"/>
          <w:szCs w:val="20"/>
          <w:lang w:val="en-US"/>
        </w:rPr>
        <w:t xml:space="preserve"> </w:t>
      </w:r>
    </w:p>
    <w:p w14:paraId="5FD71494" w14:textId="29A365EA" w:rsidR="00781493" w:rsidRDefault="00781493" w:rsidP="4DA5557F">
      <w:pPr>
        <w:numPr>
          <w:ilvl w:val="0"/>
          <w:numId w:val="35"/>
        </w:numPr>
        <w:shd w:val="clear" w:color="auto" w:fill="FFFFFF" w:themeFill="background1"/>
        <w:tabs>
          <w:tab w:val="num" w:pos="1440"/>
        </w:tabs>
        <w:spacing w:line="240" w:lineRule="exact"/>
        <w:ind w:right="567"/>
        <w:rPr>
          <w:rFonts w:ascii="Trade Gothic Next" w:eastAsia="Segoe UI" w:hAnsi="Trade Gothic Next" w:cs="Segoe UI"/>
          <w:sz w:val="20"/>
          <w:szCs w:val="20"/>
        </w:rPr>
      </w:pPr>
      <w:r w:rsidRPr="4DA5557F">
        <w:rPr>
          <w:rFonts w:ascii="Trade Gothic Next" w:eastAsia="Segoe UI" w:hAnsi="Trade Gothic Next" w:cs="Segoe UI"/>
          <w:sz w:val="20"/>
          <w:szCs w:val="20"/>
        </w:rPr>
        <w:t>Do not email this form</w:t>
      </w:r>
      <w:r w:rsidR="11435B2E" w:rsidRPr="4DA5557F">
        <w:rPr>
          <w:rFonts w:ascii="Trade Gothic Next" w:eastAsia="Segoe UI" w:hAnsi="Trade Gothic Next" w:cs="Segoe UI"/>
          <w:sz w:val="20"/>
          <w:szCs w:val="20"/>
        </w:rPr>
        <w:t xml:space="preserve"> to PGME</w:t>
      </w:r>
      <w:r w:rsidRPr="4DA5557F">
        <w:rPr>
          <w:rFonts w:ascii="Trade Gothic Next" w:eastAsia="Segoe UI" w:hAnsi="Trade Gothic Next" w:cs="Segoe UI"/>
          <w:sz w:val="20"/>
          <w:szCs w:val="20"/>
        </w:rPr>
        <w:t>. It contains personal health informatio</w:t>
      </w:r>
      <w:r w:rsidR="00E538F2" w:rsidRPr="4DA5557F">
        <w:rPr>
          <w:rFonts w:ascii="Trade Gothic Next" w:eastAsia="Segoe UI" w:hAnsi="Trade Gothic Next" w:cs="Segoe UI"/>
          <w:sz w:val="20"/>
          <w:szCs w:val="20"/>
        </w:rPr>
        <w:t>n</w:t>
      </w:r>
      <w:r w:rsidRPr="4DA5557F">
        <w:rPr>
          <w:rFonts w:ascii="Trade Gothic Next" w:eastAsia="Segoe UI" w:hAnsi="Trade Gothic Next" w:cs="Segoe UI"/>
          <w:sz w:val="20"/>
          <w:szCs w:val="20"/>
        </w:rPr>
        <w:t xml:space="preserve"> and must be submitted </w:t>
      </w:r>
      <w:r w:rsidR="082F166F" w:rsidRPr="4DA5557F">
        <w:rPr>
          <w:rFonts w:ascii="Trade Gothic Next" w:eastAsia="Segoe UI" w:hAnsi="Trade Gothic Next" w:cs="Segoe UI"/>
          <w:sz w:val="20"/>
          <w:szCs w:val="20"/>
        </w:rPr>
        <w:t>via Verified, a secure platform by Synergy Gateway Verified (SGV) a third-party document collection and verification pa</w:t>
      </w:r>
      <w:r w:rsidR="1D6B0812" w:rsidRPr="4DA5557F">
        <w:rPr>
          <w:rFonts w:ascii="Trade Gothic Next" w:eastAsia="Segoe UI" w:hAnsi="Trade Gothic Next" w:cs="Segoe UI"/>
          <w:sz w:val="20"/>
          <w:szCs w:val="20"/>
        </w:rPr>
        <w:t xml:space="preserve">rtner. </w:t>
      </w:r>
    </w:p>
    <w:p w14:paraId="59BBE1AE" w14:textId="106813C1" w:rsidR="26C0D698" w:rsidRDefault="26C0D698" w:rsidP="4DA5557F">
      <w:pPr>
        <w:numPr>
          <w:ilvl w:val="0"/>
          <w:numId w:val="35"/>
        </w:numPr>
        <w:shd w:val="clear" w:color="auto" w:fill="FFFFFF" w:themeFill="background1"/>
        <w:tabs>
          <w:tab w:val="num" w:pos="1440"/>
        </w:tabs>
        <w:spacing w:line="240" w:lineRule="exact"/>
        <w:ind w:right="567"/>
        <w:rPr>
          <w:rFonts w:ascii="Trade Gothic Next" w:eastAsia="Trade Gothic Next" w:hAnsi="Trade Gothic Next" w:cs="Trade Gothic Next"/>
          <w:sz w:val="20"/>
          <w:szCs w:val="20"/>
        </w:rPr>
      </w:pPr>
      <w:r w:rsidRPr="4DA5557F">
        <w:rPr>
          <w:rFonts w:ascii="Trade Gothic Next" w:eastAsia="Segoe UI" w:hAnsi="Trade Gothic Next" w:cs="Segoe UI"/>
          <w:sz w:val="20"/>
          <w:szCs w:val="20"/>
        </w:rPr>
        <w:t xml:space="preserve">Contact </w:t>
      </w:r>
      <w:hyperlink r:id="rId17">
        <w:r w:rsidRPr="4DA5557F">
          <w:rPr>
            <w:rStyle w:val="Hyperlink"/>
            <w:rFonts w:ascii="Trade Gothic Next" w:eastAsia="Segoe UI" w:hAnsi="Trade Gothic Next" w:cs="Segoe UI"/>
            <w:sz w:val="20"/>
            <w:szCs w:val="20"/>
          </w:rPr>
          <w:t>SGV Help Desk</w:t>
        </w:r>
      </w:hyperlink>
      <w:r w:rsidRPr="4DA5557F">
        <w:rPr>
          <w:rFonts w:ascii="Trade Gothic Next" w:eastAsia="Segoe UI" w:hAnsi="Trade Gothic Next" w:cs="Segoe UI"/>
          <w:sz w:val="20"/>
          <w:szCs w:val="20"/>
        </w:rPr>
        <w:t xml:space="preserve"> for inquiries. </w:t>
      </w:r>
    </w:p>
    <w:p w14:paraId="7BE9FAF2" w14:textId="77777777" w:rsidR="0027087A" w:rsidRDefault="0027087A" w:rsidP="0027087A">
      <w:pPr>
        <w:shd w:val="clear" w:color="auto" w:fill="FFFFFF" w:themeFill="background1"/>
        <w:spacing w:line="240" w:lineRule="exact"/>
        <w:ind w:right="567"/>
        <w:rPr>
          <w:rFonts w:ascii="Trade Gothic Next" w:eastAsia="Segoe UI" w:hAnsi="Trade Gothic Next" w:cs="Segoe UI"/>
          <w:b/>
          <w:bCs/>
        </w:rPr>
      </w:pPr>
    </w:p>
    <w:p w14:paraId="53FB9022" w14:textId="6B9CDD7D" w:rsidR="00810490" w:rsidRPr="00ED3E7E" w:rsidRDefault="00810490" w:rsidP="00985654">
      <w:pPr>
        <w:shd w:val="clear" w:color="auto" w:fill="FFFFFF" w:themeFill="background1"/>
        <w:spacing w:line="240" w:lineRule="exact"/>
        <w:ind w:left="567" w:right="567"/>
        <w:rPr>
          <w:rFonts w:ascii="Trade Gothic Next" w:eastAsia="Segoe UI" w:hAnsi="Trade Gothic Next" w:cs="Segoe UI"/>
          <w:b/>
          <w:bCs/>
        </w:rPr>
      </w:pPr>
      <w:r w:rsidRPr="00ED3E7E">
        <w:rPr>
          <w:rFonts w:ascii="Trade Gothic Next" w:eastAsia="Segoe UI" w:hAnsi="Trade Gothic Next" w:cs="Segoe UI"/>
          <w:b/>
          <w:bCs/>
        </w:rPr>
        <w:t>Costs &amp; Responsibility</w:t>
      </w:r>
    </w:p>
    <w:p w14:paraId="4904DD7A" w14:textId="1A19AD47" w:rsidR="00781493" w:rsidRPr="00ED3E7E" w:rsidRDefault="00781493" w:rsidP="00781493">
      <w:pPr>
        <w:pStyle w:val="ListParagraph"/>
        <w:numPr>
          <w:ilvl w:val="0"/>
          <w:numId w:val="26"/>
        </w:numPr>
        <w:shd w:val="clear" w:color="auto" w:fill="FFFFFF" w:themeFill="background1"/>
        <w:spacing w:line="240" w:lineRule="exact"/>
        <w:ind w:right="567"/>
        <w:rPr>
          <w:rFonts w:ascii="Trade Gothic Next" w:hAnsi="Trade Gothic Next"/>
          <w:sz w:val="20"/>
          <w:szCs w:val="20"/>
        </w:rPr>
      </w:pPr>
      <w:r w:rsidRPr="00ED3E7E">
        <w:rPr>
          <w:rFonts w:ascii="Trade Gothic Next" w:hAnsi="Trade Gothic Next"/>
          <w:sz w:val="20"/>
          <w:szCs w:val="20"/>
        </w:rPr>
        <w:t>All costs associated with obtaining immunizations, testing, laboratory work, imaging, or related documentation are the responsibility of the learner.</w:t>
      </w:r>
    </w:p>
    <w:p w14:paraId="621E4470" w14:textId="067750EA" w:rsidR="00781493" w:rsidRPr="00ED3E7E" w:rsidRDefault="00781493" w:rsidP="00781493">
      <w:pPr>
        <w:pStyle w:val="ListParagraph"/>
        <w:numPr>
          <w:ilvl w:val="0"/>
          <w:numId w:val="26"/>
        </w:numPr>
        <w:shd w:val="clear" w:color="auto" w:fill="FFFFFF" w:themeFill="background1"/>
        <w:spacing w:line="240" w:lineRule="exact"/>
        <w:ind w:right="567"/>
        <w:rPr>
          <w:rFonts w:ascii="Trade Gothic Next" w:hAnsi="Trade Gothic Next"/>
          <w:sz w:val="20"/>
          <w:szCs w:val="20"/>
        </w:rPr>
      </w:pPr>
      <w:r w:rsidRPr="4DA5557F">
        <w:rPr>
          <w:rFonts w:ascii="Trade Gothic Next" w:hAnsi="Trade Gothic Next"/>
          <w:sz w:val="20"/>
          <w:szCs w:val="20"/>
        </w:rPr>
        <w:t>Learners are responsible for retaining copies of all immunization records and supporting documents.</w:t>
      </w:r>
    </w:p>
    <w:p w14:paraId="7D13B2E2" w14:textId="48B97466" w:rsidR="4F1E9634" w:rsidRPr="00ED3E7E" w:rsidRDefault="00B64C6A" w:rsidP="00882531">
      <w:pPr>
        <w:shd w:val="clear" w:color="auto" w:fill="FFFFFF" w:themeFill="background1"/>
        <w:spacing w:before="240" w:line="240" w:lineRule="exact"/>
        <w:ind w:left="567" w:right="567"/>
        <w:rPr>
          <w:rFonts w:ascii="Trade Gothic Next" w:eastAsia="Segoe UI" w:hAnsi="Trade Gothic Next" w:cs="Segoe UI"/>
          <w:b/>
          <w:bCs/>
          <w:sz w:val="20"/>
          <w:szCs w:val="20"/>
        </w:rPr>
      </w:pPr>
      <w:r w:rsidRPr="00985654">
        <w:rPr>
          <w:rFonts w:ascii="Trade Gothic Next" w:eastAsia="Segoe UI" w:hAnsi="Trade Gothic Next" w:cs="Segoe UI"/>
          <w:b/>
          <w:bCs/>
        </w:rPr>
        <w:t>Tip for completing this form</w:t>
      </w:r>
      <w:r w:rsidRPr="00B64C6A">
        <w:rPr>
          <w:rFonts w:ascii="Trade Gothic Next" w:eastAsia="Segoe UI" w:hAnsi="Trade Gothic Next" w:cs="Segoe UI"/>
          <w:b/>
          <w:bCs/>
          <w:sz w:val="20"/>
          <w:szCs w:val="20"/>
        </w:rPr>
        <w:br/>
      </w:r>
      <w:r w:rsidRPr="00B64C6A">
        <w:rPr>
          <w:rFonts w:ascii="Trade Gothic Next" w:eastAsia="Segoe UI" w:hAnsi="Trade Gothic Next" w:cs="Segoe UI"/>
          <w:sz w:val="20"/>
          <w:szCs w:val="20"/>
        </w:rPr>
        <w:t xml:space="preserve">This is a fillable form. Please use the </w:t>
      </w:r>
      <w:r w:rsidRPr="00985654">
        <w:rPr>
          <w:rFonts w:ascii="Trade Gothic Next" w:eastAsia="Segoe UI" w:hAnsi="Trade Gothic Next" w:cs="Segoe UI"/>
          <w:b/>
          <w:bCs/>
          <w:sz w:val="20"/>
          <w:szCs w:val="20"/>
        </w:rPr>
        <w:t>Tab</w:t>
      </w:r>
      <w:r w:rsidRPr="00B64C6A">
        <w:rPr>
          <w:rFonts w:ascii="Trade Gothic Next" w:eastAsia="Segoe UI" w:hAnsi="Trade Gothic Next" w:cs="Segoe UI"/>
          <w:sz w:val="20"/>
          <w:szCs w:val="20"/>
        </w:rPr>
        <w:t xml:space="preserve"> key to move between fields</w:t>
      </w:r>
      <w:r w:rsidR="009E2AAF">
        <w:rPr>
          <w:rFonts w:ascii="Trade Gothic Next" w:eastAsia="Segoe UI" w:hAnsi="Trade Gothic Next" w:cs="Segoe UI"/>
          <w:b/>
          <w:bCs/>
          <w:sz w:val="20"/>
          <w:szCs w:val="20"/>
        </w:rPr>
        <w:t xml:space="preserve"> </w:t>
      </w:r>
      <w:r w:rsidR="009E2AAF" w:rsidRPr="009E2AAF">
        <w:rPr>
          <w:rFonts w:ascii="Trade Gothic Next" w:eastAsia="Segoe UI" w:hAnsi="Trade Gothic Next" w:cs="Segoe UI"/>
          <w:sz w:val="20"/>
          <w:szCs w:val="20"/>
        </w:rPr>
        <w:t>and complete all required sections before submitting.</w:t>
      </w:r>
    </w:p>
    <w:p w14:paraId="6C9E7CE6" w14:textId="77777777" w:rsidR="004902DB" w:rsidRDefault="004902DB" w:rsidP="00BE09EC">
      <w:pPr>
        <w:shd w:val="clear" w:color="auto" w:fill="FFFFFF" w:themeFill="background1"/>
        <w:spacing w:line="300" w:lineRule="auto"/>
        <w:ind w:left="567" w:right="567"/>
        <w:rPr>
          <w:rFonts w:ascii="Trade Gothic Next" w:eastAsia="Segoe UI" w:hAnsi="Trade Gothic Next" w:cs="Segoe UI"/>
          <w:sz w:val="20"/>
          <w:szCs w:val="20"/>
        </w:rPr>
      </w:pPr>
    </w:p>
    <w:p w14:paraId="531391FC" w14:textId="51E316CD" w:rsidR="004902DB" w:rsidRPr="004902DB" w:rsidRDefault="004902DB" w:rsidP="00BE09EC">
      <w:pPr>
        <w:shd w:val="clear" w:color="auto" w:fill="FFFFFF" w:themeFill="background1"/>
        <w:spacing w:line="300" w:lineRule="auto"/>
        <w:ind w:left="567" w:right="567"/>
        <w:rPr>
          <w:rFonts w:ascii="Trade Gothic Next" w:eastAsia="Segoe UI" w:hAnsi="Trade Gothic Next" w:cs="Segoe UI"/>
          <w:b/>
          <w:bCs/>
        </w:rPr>
      </w:pPr>
      <w:r w:rsidRPr="004902DB">
        <w:rPr>
          <w:rFonts w:ascii="Trade Gothic Next" w:eastAsia="Segoe UI" w:hAnsi="Trade Gothic Next" w:cs="Segoe UI"/>
          <w:b/>
          <w:bCs/>
        </w:rPr>
        <w:t>Resources</w:t>
      </w:r>
    </w:p>
    <w:p w14:paraId="03E58C04" w14:textId="344D809F" w:rsidR="008C0EF5" w:rsidRDefault="0427A928" w:rsidP="00BE09EC">
      <w:pPr>
        <w:shd w:val="clear" w:color="auto" w:fill="FFFFFF" w:themeFill="background1"/>
        <w:spacing w:line="300" w:lineRule="auto"/>
        <w:ind w:left="567" w:right="567"/>
      </w:pPr>
      <w:r w:rsidRPr="4DA5557F">
        <w:rPr>
          <w:rFonts w:ascii="Trade Gothic Next" w:eastAsia="Segoe UI" w:hAnsi="Trade Gothic Next" w:cs="Segoe UI"/>
          <w:sz w:val="20"/>
          <w:szCs w:val="20"/>
        </w:rPr>
        <w:t xml:space="preserve">Questions? </w:t>
      </w:r>
      <w:r w:rsidR="00FF6C71">
        <w:rPr>
          <w:rFonts w:ascii="Trade Gothic Next" w:eastAsia="Segoe UI" w:hAnsi="Trade Gothic Next" w:cs="Segoe UI"/>
          <w:sz w:val="20"/>
          <w:szCs w:val="20"/>
        </w:rPr>
        <w:t xml:space="preserve">Contact </w:t>
      </w:r>
      <w:hyperlink r:id="rId18" w:history="1">
        <w:r w:rsidR="00571A1D" w:rsidRPr="00215464">
          <w:rPr>
            <w:rStyle w:val="Hyperlink"/>
            <w:rFonts w:ascii="Trade Gothic Next" w:eastAsia="Segoe UI" w:hAnsi="Trade Gothic Next" w:cs="Segoe UI"/>
            <w:sz w:val="20"/>
            <w:szCs w:val="20"/>
          </w:rPr>
          <w:t>SGV Help Desk</w:t>
        </w:r>
      </w:hyperlink>
      <w:r w:rsidR="00FF6C71">
        <w:t xml:space="preserve"> or </w:t>
      </w:r>
      <w:hyperlink r:id="rId19">
        <w:r w:rsidR="1B67315B" w:rsidRPr="4DA5557F">
          <w:rPr>
            <w:rStyle w:val="Hyperlink"/>
            <w:rFonts w:ascii="Trade Gothic Next" w:eastAsia="Segoe UI" w:hAnsi="Trade Gothic Next" w:cs="Segoe UI"/>
            <w:sz w:val="20"/>
            <w:szCs w:val="20"/>
          </w:rPr>
          <w:t>pgme.immunization@utoronto.ca</w:t>
        </w:r>
      </w:hyperlink>
      <w:r w:rsidR="0056604E">
        <w:t xml:space="preserve"> </w:t>
      </w:r>
      <w:r w:rsidR="003A615D">
        <w:t xml:space="preserve"> </w:t>
      </w:r>
      <w:r w:rsidR="4F49FEFE">
        <w:t xml:space="preserve"> </w:t>
      </w:r>
      <w:r w:rsidR="003A615D">
        <w:t xml:space="preserve"> </w:t>
      </w:r>
    </w:p>
    <w:p w14:paraId="64BA4179" w14:textId="6764862C" w:rsidR="000862C2" w:rsidRDefault="1BB030F2" w:rsidP="00BE09EC">
      <w:pPr>
        <w:shd w:val="clear" w:color="auto" w:fill="FFFFFF" w:themeFill="background1"/>
        <w:spacing w:line="300" w:lineRule="auto"/>
        <w:ind w:left="567" w:right="567"/>
      </w:pPr>
      <w:r w:rsidRPr="4DA5557F">
        <w:rPr>
          <w:rFonts w:ascii="Trade Gothic Next" w:eastAsia="Segoe UI" w:hAnsi="Trade Gothic Next" w:cs="Segoe UI"/>
          <w:sz w:val="20"/>
          <w:szCs w:val="20"/>
        </w:rPr>
        <w:t>FA</w:t>
      </w:r>
      <w:r w:rsidR="008C0EF5">
        <w:rPr>
          <w:rFonts w:ascii="Trade Gothic Next" w:eastAsia="Segoe UI" w:hAnsi="Trade Gothic Next" w:cs="Segoe UI"/>
          <w:sz w:val="20"/>
          <w:szCs w:val="20"/>
        </w:rPr>
        <w:t>Q: Can be found on your student Synergy Dashboard</w:t>
      </w:r>
      <w:r w:rsidR="008C0EF5">
        <w:t xml:space="preserve"> </w:t>
      </w:r>
    </w:p>
    <w:p w14:paraId="2689948A" w14:textId="77777777" w:rsidR="00BE09EC" w:rsidRDefault="00BE09EC" w:rsidP="00BE09EC">
      <w:pPr>
        <w:shd w:val="clear" w:color="auto" w:fill="FFFFFF" w:themeFill="background1"/>
        <w:spacing w:line="300" w:lineRule="auto"/>
        <w:ind w:left="567" w:right="567"/>
      </w:pPr>
    </w:p>
    <w:p w14:paraId="308B22F1" w14:textId="77777777" w:rsidR="00BE09EC" w:rsidRDefault="00BE09EC" w:rsidP="00BE09EC">
      <w:pPr>
        <w:shd w:val="clear" w:color="auto" w:fill="FFFFFF" w:themeFill="background1"/>
        <w:spacing w:line="300" w:lineRule="auto"/>
        <w:ind w:left="567" w:right="567"/>
      </w:pPr>
    </w:p>
    <w:p w14:paraId="70FBDC9F" w14:textId="77777777" w:rsidR="00BE09EC" w:rsidRDefault="00BE09EC" w:rsidP="00BE09EC">
      <w:pPr>
        <w:shd w:val="clear" w:color="auto" w:fill="FFFFFF" w:themeFill="background1"/>
        <w:spacing w:line="300" w:lineRule="auto"/>
        <w:ind w:left="567" w:right="567"/>
      </w:pPr>
    </w:p>
    <w:p w14:paraId="39977DE9" w14:textId="77777777" w:rsidR="00BE09EC" w:rsidRDefault="00BE09EC" w:rsidP="00BE09EC">
      <w:pPr>
        <w:shd w:val="clear" w:color="auto" w:fill="FFFFFF" w:themeFill="background1"/>
        <w:spacing w:line="300" w:lineRule="auto"/>
        <w:ind w:left="567" w:right="567"/>
      </w:pPr>
    </w:p>
    <w:p w14:paraId="62F734CC" w14:textId="77777777" w:rsidR="00BE09EC" w:rsidRDefault="00BE09EC" w:rsidP="00BE09EC">
      <w:pPr>
        <w:shd w:val="clear" w:color="auto" w:fill="FFFFFF" w:themeFill="background1"/>
        <w:spacing w:line="300" w:lineRule="auto"/>
        <w:ind w:left="567" w:right="567"/>
      </w:pPr>
    </w:p>
    <w:p w14:paraId="2040121D" w14:textId="77777777" w:rsidR="00BE09EC" w:rsidRDefault="00BE09EC" w:rsidP="00CD4EB4">
      <w:pPr>
        <w:shd w:val="clear" w:color="auto" w:fill="FFFFFF" w:themeFill="background1"/>
        <w:spacing w:line="300" w:lineRule="auto"/>
        <w:ind w:right="567"/>
      </w:pPr>
    </w:p>
    <w:p w14:paraId="3E4BEA47" w14:textId="2DA700C5" w:rsidR="00BE09EC" w:rsidRPr="00494351" w:rsidDel="00F23AC6" w:rsidRDefault="00BE09EC" w:rsidP="00BE09EC">
      <w:pPr>
        <w:shd w:val="clear" w:color="auto" w:fill="FFFFFF" w:themeFill="background1"/>
        <w:spacing w:line="300" w:lineRule="auto"/>
        <w:ind w:left="567" w:right="567"/>
        <w:rPr>
          <w:rFonts w:ascii="Trade Gothic Next" w:eastAsia="Segoe UI" w:hAnsi="Trade Gothic Next" w:cs="Segoe UI"/>
          <w:sz w:val="21"/>
          <w:szCs w:val="21"/>
        </w:rPr>
        <w:sectPr w:rsidR="00BE09EC" w:rsidRPr="00494351" w:rsidDel="00F23AC6" w:rsidSect="00AB22A1">
          <w:headerReference w:type="default" r:id="rId20"/>
          <w:footerReference w:type="default" r:id="rId21"/>
          <w:pgSz w:w="12240" w:h="15840"/>
          <w:pgMar w:top="450" w:right="220" w:bottom="900" w:left="270" w:header="360" w:footer="703" w:gutter="0"/>
          <w:cols w:space="720"/>
        </w:sectPr>
      </w:pPr>
    </w:p>
    <w:p w14:paraId="5D16509F" w14:textId="77777777" w:rsidR="005A4FF5" w:rsidRPr="00494351" w:rsidRDefault="005A4FF5" w:rsidP="005A4FF5">
      <w:pPr>
        <w:pStyle w:val="Heading3"/>
        <w:spacing w:before="0"/>
        <w:jc w:val="center"/>
        <w:rPr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494351">
        <w:rPr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 xml:space="preserve">Postgraduate Medical Education – Full Immunization Form for </w:t>
      </w:r>
      <w:r w:rsidRPr="005A4FF5">
        <w:rPr>
          <w:color w:val="C45911" w:themeColor="accent2" w:themeShade="BF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New Elective Learners</w:t>
      </w:r>
    </w:p>
    <w:tbl>
      <w:tblPr>
        <w:tblStyle w:val="TableGrid"/>
        <w:tblW w:w="11291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1"/>
      </w:tblGrid>
      <w:tr w:rsidR="002A4C87" w:rsidRPr="00386A77" w14:paraId="683ACF39" w14:textId="77777777" w:rsidTr="4DA5557F">
        <w:tc>
          <w:tcPr>
            <w:tcW w:w="11291" w:type="dxa"/>
            <w:shd w:val="clear" w:color="auto" w:fill="B4C6E7" w:themeFill="accent1" w:themeFillTint="66"/>
          </w:tcPr>
          <w:p w14:paraId="224EACC0" w14:textId="77777777" w:rsidR="00C743C3" w:rsidRDefault="00C743C3" w:rsidP="00C743C3">
            <w:pPr>
              <w:spacing w:line="120" w:lineRule="exact"/>
              <w:jc w:val="both"/>
              <w:rPr>
                <w:rFonts w:ascii="Trade Gothic Next" w:hAnsi="Trade Gothic Next"/>
                <w:b/>
                <w:bCs/>
                <w:sz w:val="20"/>
                <w:szCs w:val="20"/>
              </w:rPr>
            </w:pPr>
          </w:p>
          <w:p w14:paraId="659D8D18" w14:textId="042903D0" w:rsidR="00FE7838" w:rsidRPr="00AB22A1" w:rsidRDefault="00FE7838" w:rsidP="00C743C3">
            <w:pPr>
              <w:spacing w:line="240" w:lineRule="exact"/>
              <w:jc w:val="both"/>
              <w:rPr>
                <w:rFonts w:ascii="Trade Gothic Next" w:hAnsi="Trade Gothic Next"/>
                <w:sz w:val="20"/>
                <w:szCs w:val="20"/>
              </w:rPr>
            </w:pPr>
            <w:r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First Name:</w:t>
            </w:r>
            <w:r w:rsidR="003A02FA">
              <w:rPr>
                <w:rFonts w:ascii="Trade Gothic Next" w:hAnsi="Trade Gothic Next"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fldChar w:fldCharType="begin">
                <w:ffData>
                  <w:name w:val="Text24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2" w:name="Text24"/>
            <w:r w:rsidR="003A02FA">
              <w:rPr>
                <w:rFonts w:ascii="Trade Gothic Next" w:hAnsi="Trade Gothic Next"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instrText xml:space="preserve"> FORMTEXT </w:instrText>
            </w:r>
            <w:r w:rsidR="003A02FA">
              <w:rPr>
                <w:rFonts w:ascii="Trade Gothic Next" w:hAnsi="Trade Gothic Next"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</w:r>
            <w:r w:rsidR="003A02FA">
              <w:rPr>
                <w:rFonts w:ascii="Trade Gothic Next" w:hAnsi="Trade Gothic Next"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fldChar w:fldCharType="separate"/>
            </w:r>
            <w:r w:rsidR="00566B35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t> </w:t>
            </w:r>
            <w:r w:rsidR="00566B35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t> </w:t>
            </w:r>
            <w:r w:rsidR="00566B35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t> </w:t>
            </w:r>
            <w:r w:rsidR="00566B35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t> </w:t>
            </w:r>
            <w:r w:rsidR="00566B35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t> </w:t>
            </w:r>
            <w:r w:rsidR="003A02FA">
              <w:rPr>
                <w:rFonts w:ascii="Trade Gothic Next" w:hAnsi="Trade Gothic Next"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fldChar w:fldCharType="end"/>
            </w:r>
            <w:bookmarkEnd w:id="2"/>
            <w:r w:rsidR="0032190D" w:rsidRPr="00386A77">
              <w:rPr>
                <w:rFonts w:ascii="Trade Gothic Next" w:hAnsi="Trade Gothic Next"/>
                <w:sz w:val="20"/>
                <w:szCs w:val="20"/>
              </w:rPr>
              <w:t xml:space="preserve">                          </w:t>
            </w:r>
            <w:r w:rsidR="004B530C">
              <w:rPr>
                <w:rFonts w:ascii="Trade Gothic Next" w:hAnsi="Trade Gothic Next"/>
                <w:sz w:val="20"/>
                <w:szCs w:val="20"/>
              </w:rPr>
              <w:t xml:space="preserve">    </w:t>
            </w:r>
            <w:r w:rsidR="00630858">
              <w:rPr>
                <w:rFonts w:ascii="Trade Gothic Next" w:hAnsi="Trade Gothic Next"/>
                <w:sz w:val="20"/>
                <w:szCs w:val="20"/>
              </w:rPr>
              <w:t xml:space="preserve">    </w:t>
            </w:r>
            <w:r w:rsidR="0006650B" w:rsidRPr="0006650B">
              <w:rPr>
                <w:rFonts w:ascii="Trade Gothic Next" w:hAnsi="Trade Gothic Next"/>
                <w:b/>
                <w:bCs/>
                <w:sz w:val="20"/>
                <w:szCs w:val="20"/>
              </w:rPr>
              <w:t>Last</w:t>
            </w:r>
            <w:r w:rsidR="0006650B">
              <w:rPr>
                <w:rFonts w:ascii="Trade Gothic Next" w:hAnsi="Trade Gothic Next"/>
                <w:sz w:val="20"/>
                <w:szCs w:val="20"/>
              </w:rPr>
              <w:t xml:space="preserve"> </w:t>
            </w:r>
            <w:r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Name</w:t>
            </w:r>
            <w:r w:rsidRPr="00386A77">
              <w:rPr>
                <w:rFonts w:ascii="Trade Gothic Next" w:hAnsi="Trade Gothic Next"/>
                <w:sz w:val="20"/>
                <w:szCs w:val="20"/>
              </w:rPr>
              <w:t xml:space="preserve">: </w:t>
            </w:r>
            <w:r w:rsidR="003A02FA">
              <w:rPr>
                <w:rFonts w:ascii="Trade Gothic Next" w:hAnsi="Trade Gothic Next"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3" w:name="Text2"/>
            <w:r w:rsidR="003A02FA">
              <w:rPr>
                <w:rFonts w:ascii="Trade Gothic Next" w:hAnsi="Trade Gothic Next"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instrText xml:space="preserve"> FORMTEXT </w:instrText>
            </w:r>
            <w:r w:rsidR="003A02FA">
              <w:rPr>
                <w:rFonts w:ascii="Trade Gothic Next" w:hAnsi="Trade Gothic Next"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</w:r>
            <w:r w:rsidR="003A02FA">
              <w:rPr>
                <w:rFonts w:ascii="Trade Gothic Next" w:hAnsi="Trade Gothic Next"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fldChar w:fldCharType="separate"/>
            </w:r>
            <w:r w:rsidR="00566B35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t> </w:t>
            </w:r>
            <w:r w:rsidR="00566B35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t> </w:t>
            </w:r>
            <w:r w:rsidR="00566B35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t> </w:t>
            </w:r>
            <w:r w:rsidR="00566B35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t> </w:t>
            </w:r>
            <w:r w:rsidR="00566B35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t> </w:t>
            </w:r>
            <w:r w:rsidR="003A02FA">
              <w:rPr>
                <w:rFonts w:ascii="Trade Gothic Next" w:hAnsi="Trade Gothic Next"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fldChar w:fldCharType="end"/>
            </w:r>
            <w:bookmarkEnd w:id="3"/>
            <w:r w:rsidRPr="00386A77">
              <w:rPr>
                <w:rFonts w:ascii="Trade Gothic Next" w:hAnsi="Trade Gothic Next"/>
                <w:sz w:val="20"/>
                <w:szCs w:val="20"/>
              </w:rPr>
              <w:t xml:space="preserve">                 </w:t>
            </w:r>
            <w:r w:rsidR="00C41519">
              <w:rPr>
                <w:rFonts w:ascii="Trade Gothic Next" w:hAnsi="Trade Gothic Next"/>
                <w:sz w:val="20"/>
                <w:szCs w:val="20"/>
              </w:rPr>
              <w:t xml:space="preserve"> </w:t>
            </w:r>
            <w:r w:rsidRPr="00386A77">
              <w:rPr>
                <w:rFonts w:ascii="Trade Gothic Next" w:hAnsi="Trade Gothic Next"/>
                <w:sz w:val="20"/>
                <w:szCs w:val="20"/>
              </w:rPr>
              <w:t xml:space="preserve">   </w:t>
            </w:r>
            <w:r w:rsidR="00AB22A1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POWER Trainee No.:</w:t>
            </w:r>
            <w:r w:rsidR="00AB22A1" w:rsidRPr="00386A77">
              <w:rPr>
                <w:rFonts w:ascii="Trade Gothic Next" w:hAnsi="Trade Gothic Next"/>
                <w:sz w:val="20"/>
                <w:szCs w:val="20"/>
              </w:rPr>
              <w:t xml:space="preserve"> </w:t>
            </w:r>
            <w:r w:rsidR="003A02FA">
              <w:rPr>
                <w:rFonts w:ascii="Trade Gothic Next" w:hAnsi="Trade Gothic Next"/>
                <w:color w:val="C45911" w:themeColor="accent2" w:themeShade="BF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4" w:name="Text3"/>
            <w:r w:rsidR="003A02FA">
              <w:rPr>
                <w:rFonts w:ascii="Trade Gothic Next" w:hAnsi="Trade Gothic Next"/>
                <w:color w:val="C45911" w:themeColor="accent2" w:themeShade="BF"/>
                <w:sz w:val="20"/>
                <w:szCs w:val="20"/>
              </w:rPr>
              <w:instrText xml:space="preserve"> FORMTEXT </w:instrText>
            </w:r>
            <w:r w:rsidR="003A02FA">
              <w:rPr>
                <w:rFonts w:ascii="Trade Gothic Next" w:hAnsi="Trade Gothic Next"/>
                <w:color w:val="C45911" w:themeColor="accent2" w:themeShade="BF"/>
                <w:sz w:val="20"/>
                <w:szCs w:val="20"/>
              </w:rPr>
            </w:r>
            <w:r w:rsidR="003A02FA">
              <w:rPr>
                <w:rFonts w:ascii="Trade Gothic Next" w:hAnsi="Trade Gothic Next"/>
                <w:color w:val="C45911" w:themeColor="accent2" w:themeShade="BF"/>
                <w:sz w:val="20"/>
                <w:szCs w:val="20"/>
              </w:rPr>
              <w:fldChar w:fldCharType="separate"/>
            </w:r>
            <w:r w:rsidR="00566B35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</w:rPr>
              <w:t> </w:t>
            </w:r>
            <w:r w:rsidR="00566B35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</w:rPr>
              <w:t> </w:t>
            </w:r>
            <w:r w:rsidR="00566B35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</w:rPr>
              <w:t> </w:t>
            </w:r>
            <w:r w:rsidR="00566B35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</w:rPr>
              <w:t> </w:t>
            </w:r>
            <w:r w:rsidR="00566B35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</w:rPr>
              <w:t> </w:t>
            </w:r>
            <w:r w:rsidR="003A02FA">
              <w:rPr>
                <w:rFonts w:ascii="Trade Gothic Next" w:hAnsi="Trade Gothic Next"/>
                <w:color w:val="C45911" w:themeColor="accent2" w:themeShade="BF"/>
                <w:sz w:val="20"/>
                <w:szCs w:val="20"/>
              </w:rPr>
              <w:fldChar w:fldCharType="end"/>
            </w:r>
            <w:bookmarkEnd w:id="4"/>
            <w:r w:rsidR="00AB22A1" w:rsidRPr="00386A77">
              <w:rPr>
                <w:rFonts w:ascii="Trade Gothic Next" w:hAnsi="Trade Gothic Next"/>
                <w:sz w:val="20"/>
                <w:szCs w:val="20"/>
              </w:rPr>
              <w:t xml:space="preserve">             </w:t>
            </w:r>
            <w:r w:rsidR="00AB22A1">
              <w:rPr>
                <w:rFonts w:ascii="Trade Gothic Next" w:hAnsi="Trade Gothic Next"/>
                <w:sz w:val="20"/>
                <w:szCs w:val="20"/>
              </w:rPr>
              <w:t xml:space="preserve">                    </w:t>
            </w:r>
          </w:p>
        </w:tc>
      </w:tr>
      <w:tr w:rsidR="002A4C87" w:rsidRPr="00386A77" w14:paraId="4C48BBE9" w14:textId="77777777" w:rsidTr="4DA5557F">
        <w:trPr>
          <w:trHeight w:val="363"/>
        </w:trPr>
        <w:tc>
          <w:tcPr>
            <w:tcW w:w="11291" w:type="dxa"/>
            <w:tcBorders>
              <w:bottom w:val="double" w:sz="4" w:space="0" w:color="D0CECE" w:themeColor="background2" w:themeShade="E6"/>
            </w:tcBorders>
            <w:shd w:val="clear" w:color="auto" w:fill="B4C6E7" w:themeFill="accent1" w:themeFillTint="66"/>
          </w:tcPr>
          <w:p w14:paraId="17344BB2" w14:textId="025BD21A" w:rsidR="00D762C3" w:rsidRPr="00386A77" w:rsidRDefault="155995E6" w:rsidP="00C743C3">
            <w:pPr>
              <w:tabs>
                <w:tab w:val="left" w:pos="2921"/>
                <w:tab w:val="left" w:pos="5638"/>
              </w:tabs>
              <w:spacing w:line="240" w:lineRule="exact"/>
              <w:jc w:val="both"/>
              <w:rPr>
                <w:rFonts w:ascii="Trade Gothic Next" w:hAnsi="Trade Gothic Next"/>
                <w:b/>
                <w:bCs/>
                <w:sz w:val="20"/>
                <w:szCs w:val="20"/>
              </w:rPr>
            </w:pPr>
            <w:r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Elective Appointment </w:t>
            </w:r>
            <w:r w:rsidR="00C41519">
              <w:rPr>
                <w:rFonts w:ascii="Trade Gothic Next" w:hAnsi="Trade Gothic Next"/>
                <w:b/>
                <w:bCs/>
                <w:sz w:val="20"/>
                <w:szCs w:val="20"/>
              </w:rPr>
              <w:t>Start</w:t>
            </w:r>
            <w:r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Date: </w:t>
            </w:r>
            <w:bookmarkStart w:id="5" w:name="Check25"/>
            <w:bookmarkEnd w:id="5"/>
            <w:sdt>
              <w:sdtPr>
                <w:rPr>
                  <w:rFonts w:ascii="Trade Gothic Next" w:hAnsi="Trade Gothic Next"/>
                  <w:b/>
                  <w:bCs/>
                  <w:sz w:val="20"/>
                  <w:szCs w:val="20"/>
                </w:rPr>
                <w:id w:val="-1385566229"/>
                <w:placeholder>
                  <w:docPart w:val="DefaultPlaceholder_-1854013437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Content>
                <w:r w:rsidR="00BE09EC" w:rsidRPr="00BB0703">
                  <w:rPr>
                    <w:rStyle w:val="PlaceholderText"/>
                  </w:rPr>
                  <w:t>Click or tap to enter a date.</w:t>
                </w:r>
              </w:sdtContent>
            </w:sdt>
            <w:r w:rsidR="00C41519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             Elective Appointment End date: </w:t>
            </w:r>
            <w:sdt>
              <w:sdtPr>
                <w:rPr>
                  <w:rFonts w:ascii="Trade Gothic Next" w:hAnsi="Trade Gothic Next"/>
                  <w:b/>
                  <w:bCs/>
                  <w:sz w:val="20"/>
                  <w:szCs w:val="20"/>
                </w:rPr>
                <w:id w:val="2018107703"/>
                <w:placeholder>
                  <w:docPart w:val="DefaultPlaceholder_-1854013437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Content>
                <w:r w:rsidR="00C41519" w:rsidRPr="00BB0703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2A4C87" w:rsidRPr="00386A77" w14:paraId="4F3868ED" w14:textId="77777777" w:rsidTr="4DA555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69"/>
        </w:trPr>
        <w:tc>
          <w:tcPr>
            <w:tcW w:w="11291" w:type="dxa"/>
            <w:tcBorders>
              <w:top w:val="double" w:sz="4" w:space="0" w:color="D0CECE" w:themeColor="background2" w:themeShade="E6"/>
              <w:left w:val="double" w:sz="4" w:space="0" w:color="D0CECE" w:themeColor="background2" w:themeShade="E6"/>
              <w:bottom w:val="double" w:sz="4" w:space="0" w:color="D0CECE" w:themeColor="background2" w:themeShade="E6"/>
              <w:right w:val="double" w:sz="4" w:space="0" w:color="D0CECE" w:themeColor="background2" w:themeShade="E6"/>
            </w:tcBorders>
          </w:tcPr>
          <w:p w14:paraId="514639DB" w14:textId="7F6EBD5C" w:rsidR="00781493" w:rsidRPr="00D624D7" w:rsidRDefault="00781493" w:rsidP="003754C4">
            <w:pPr>
              <w:shd w:val="clear" w:color="auto" w:fill="FFFFFF" w:themeFill="background1"/>
              <w:spacing w:before="120" w:line="240" w:lineRule="exact"/>
              <w:rPr>
                <w:rFonts w:ascii="Trade Gothic Next" w:eastAsia="Trade Gothic Next" w:hAnsi="Trade Gothic Next" w:cs="Trade Gothic Next"/>
                <w:b/>
                <w:bCs/>
                <w:color w:val="242424"/>
              </w:rPr>
            </w:pPr>
            <w:r w:rsidRPr="00D624D7">
              <w:rPr>
                <w:rFonts w:ascii="Trade Gothic Next" w:eastAsia="Trade Gothic Next" w:hAnsi="Trade Gothic Next" w:cs="Trade Gothic Next"/>
                <w:b/>
                <w:bCs/>
                <w:color w:val="242424"/>
              </w:rPr>
              <w:t>Disclosure Requirement</w:t>
            </w:r>
          </w:p>
          <w:p w14:paraId="59D1D77B" w14:textId="379B1845" w:rsidR="00BB6D80" w:rsidRPr="00AB22A1" w:rsidRDefault="00781493" w:rsidP="00AB22A1">
            <w:pPr>
              <w:shd w:val="clear" w:color="auto" w:fill="FFFFFF" w:themeFill="background1"/>
              <w:spacing w:after="120" w:line="240" w:lineRule="exact"/>
              <w:rPr>
                <w:rFonts w:ascii="Trade Gothic Next" w:eastAsia="Trade Gothic Next" w:hAnsi="Trade Gothic Next" w:cs="Trade Gothic Next"/>
                <w:color w:val="242424"/>
                <w:sz w:val="20"/>
                <w:szCs w:val="20"/>
              </w:rPr>
            </w:pPr>
            <w:r>
              <w:rPr>
                <w:rFonts w:ascii="Trade Gothic Next" w:eastAsia="Trade Gothic Next" w:hAnsi="Trade Gothic Next" w:cs="Trade Gothic Next"/>
                <w:color w:val="242424"/>
                <w:sz w:val="20"/>
                <w:szCs w:val="20"/>
              </w:rPr>
              <w:t>Learners</w:t>
            </w:r>
            <w:r w:rsidR="0012535D" w:rsidRPr="00F62296">
              <w:rPr>
                <w:rFonts w:ascii="Trade Gothic Next" w:eastAsia="Trade Gothic Next" w:hAnsi="Trade Gothic Next" w:cs="Trade Gothic Next"/>
                <w:color w:val="242424"/>
                <w:sz w:val="20"/>
                <w:szCs w:val="20"/>
              </w:rPr>
              <w:t xml:space="preserve"> with a communicable disease or who are carriers of a bloodborne pathogen (HIV, HBV, HCV) must disclose this to the </w:t>
            </w:r>
            <w:hyperlink r:id="rId22">
              <w:r w:rsidR="0012535D" w:rsidRPr="00494351">
                <w:rPr>
                  <w:rStyle w:val="Hyperlink"/>
                  <w:rFonts w:ascii="Trade Gothic Next" w:eastAsia="Segoe UI" w:hAnsi="Trade Gothic Next" w:cs="Segoe UI"/>
                  <w:color w:val="0000EE"/>
                  <w:sz w:val="20"/>
                  <w:szCs w:val="20"/>
                </w:rPr>
                <w:t>Administrative Coordinator, Immunization Compliance</w:t>
              </w:r>
            </w:hyperlink>
            <w:r>
              <w:t>,</w:t>
            </w:r>
            <w:r w:rsidR="0012535D" w:rsidRPr="00F62296">
              <w:rPr>
                <w:rFonts w:ascii="Trade Gothic Next" w:eastAsia="Trade Gothic Next" w:hAnsi="Trade Gothic Next" w:cs="Trade Gothic Next"/>
                <w:color w:val="242424"/>
                <w:sz w:val="20"/>
                <w:szCs w:val="20"/>
              </w:rPr>
              <w:t xml:space="preserve"> for review by the Temerty Faculty of Medicine Expert Panel on Infection Control.</w:t>
            </w:r>
            <w:r w:rsidR="1F56EA81" w:rsidRPr="00F62296">
              <w:rPr>
                <w:rFonts w:ascii="Trade Gothic Next" w:eastAsia="Trade Gothic Next" w:hAnsi="Trade Gothic Next" w:cs="Trade Gothic Next"/>
                <w:color w:val="242424"/>
                <w:sz w:val="20"/>
                <w:szCs w:val="20"/>
              </w:rPr>
              <w:t xml:space="preserve"> </w:t>
            </w:r>
          </w:p>
          <w:p w14:paraId="258F57B6" w14:textId="41970619" w:rsidR="00781493" w:rsidRPr="00D624D7" w:rsidRDefault="00781493" w:rsidP="00781493">
            <w:pPr>
              <w:shd w:val="clear" w:color="auto" w:fill="FFFFFF" w:themeFill="background1"/>
              <w:spacing w:line="240" w:lineRule="exact"/>
              <w:rPr>
                <w:rFonts w:ascii="Trade Gothic Next" w:eastAsia="Trade Gothic Next" w:hAnsi="Trade Gothic Next" w:cs="Trade Gothic Next"/>
                <w:b/>
                <w:bCs/>
                <w:color w:val="242424"/>
              </w:rPr>
            </w:pPr>
            <w:r w:rsidRPr="00D624D7">
              <w:rPr>
                <w:rFonts w:ascii="Trade Gothic Next" w:eastAsia="Trade Gothic Next" w:hAnsi="Trade Gothic Next" w:cs="Trade Gothic Next"/>
                <w:b/>
                <w:bCs/>
                <w:color w:val="242424"/>
              </w:rPr>
              <w:t>Learner Authorization, Confidentiality &amp; Communication Acknowledgement</w:t>
            </w:r>
          </w:p>
          <w:p w14:paraId="28C5D1EA" w14:textId="77777777" w:rsidR="00781493" w:rsidRPr="00BB6D80" w:rsidRDefault="15671081" w:rsidP="00BB6D80">
            <w:pPr>
              <w:shd w:val="clear" w:color="auto" w:fill="FFFFFF" w:themeFill="background1"/>
              <w:spacing w:line="240" w:lineRule="exact"/>
              <w:rPr>
                <w:rFonts w:ascii="Trade Gothic Next" w:eastAsiaTheme="minorEastAsia" w:hAnsi="Trade Gothic Next"/>
                <w:sz w:val="20"/>
                <w:szCs w:val="20"/>
              </w:rPr>
            </w:pPr>
            <w:r w:rsidRPr="00BB6D80">
              <w:rPr>
                <w:rFonts w:ascii="Trade Gothic Next" w:eastAsiaTheme="minorEastAsia" w:hAnsi="Trade Gothic Next"/>
                <w:sz w:val="20"/>
                <w:szCs w:val="20"/>
              </w:rPr>
              <w:t>By submitting this form, you confirm that</w:t>
            </w:r>
            <w:r w:rsidR="00781493" w:rsidRPr="00BB6D80">
              <w:rPr>
                <w:rFonts w:ascii="Trade Gothic Next" w:eastAsiaTheme="minorEastAsia" w:hAnsi="Trade Gothic Next"/>
                <w:sz w:val="20"/>
                <w:szCs w:val="20"/>
              </w:rPr>
              <w:t>:</w:t>
            </w:r>
          </w:p>
          <w:p w14:paraId="2E491230" w14:textId="77777777" w:rsidR="00781493" w:rsidRPr="00781493" w:rsidRDefault="00781493" w:rsidP="00781493">
            <w:pPr>
              <w:pStyle w:val="ListParagraph"/>
              <w:numPr>
                <w:ilvl w:val="0"/>
                <w:numId w:val="36"/>
              </w:numPr>
              <w:shd w:val="clear" w:color="auto" w:fill="FFFFFF" w:themeFill="background1"/>
              <w:spacing w:line="240" w:lineRule="exact"/>
              <w:rPr>
                <w:rFonts w:ascii="Trade Gothic Next" w:eastAsiaTheme="minorEastAsia" w:hAnsi="Trade Gothic Next"/>
                <w:sz w:val="20"/>
                <w:szCs w:val="20"/>
              </w:rPr>
            </w:pPr>
            <w:r w:rsidRPr="00781493">
              <w:rPr>
                <w:rFonts w:ascii="Trade Gothic Next" w:eastAsiaTheme="minorEastAsia" w:hAnsi="Trade Gothic Next"/>
                <w:sz w:val="20"/>
                <w:szCs w:val="20"/>
              </w:rPr>
              <w:t>T</w:t>
            </w:r>
            <w:r w:rsidR="15671081" w:rsidRPr="00781493">
              <w:rPr>
                <w:rFonts w:ascii="Trade Gothic Next" w:eastAsiaTheme="minorEastAsia" w:hAnsi="Trade Gothic Next"/>
                <w:sz w:val="20"/>
                <w:szCs w:val="20"/>
              </w:rPr>
              <w:t xml:space="preserve">he information provided is complete and accurate. </w:t>
            </w:r>
          </w:p>
          <w:p w14:paraId="22E413E1" w14:textId="22C0F783" w:rsidR="00781493" w:rsidRPr="00781493" w:rsidRDefault="00781493" w:rsidP="00781493">
            <w:pPr>
              <w:pStyle w:val="ListParagraph"/>
              <w:numPr>
                <w:ilvl w:val="0"/>
                <w:numId w:val="36"/>
              </w:numPr>
              <w:shd w:val="clear" w:color="auto" w:fill="FFFFFF" w:themeFill="background1"/>
              <w:spacing w:line="240" w:lineRule="exact"/>
              <w:rPr>
                <w:rFonts w:ascii="Trade Gothic Next" w:eastAsiaTheme="minorEastAsia" w:hAnsi="Trade Gothic Next"/>
                <w:sz w:val="20"/>
                <w:szCs w:val="20"/>
              </w:rPr>
            </w:pPr>
            <w:r w:rsidRPr="00781493">
              <w:rPr>
                <w:rFonts w:ascii="Trade Gothic Next" w:eastAsiaTheme="minorEastAsia" w:hAnsi="Trade Gothic Next"/>
                <w:sz w:val="20"/>
                <w:szCs w:val="20"/>
              </w:rPr>
              <w:t>You consent to the information on this form being shared, where appropriate, with university and hospital teaching and administrative staff for registration and clearance purposes.</w:t>
            </w:r>
          </w:p>
          <w:p w14:paraId="73450E5F" w14:textId="151DE5C6" w:rsidR="00781493" w:rsidRPr="00781493" w:rsidRDefault="00781493" w:rsidP="00781493">
            <w:pPr>
              <w:pStyle w:val="ListParagraph"/>
              <w:numPr>
                <w:ilvl w:val="0"/>
                <w:numId w:val="36"/>
              </w:numPr>
              <w:shd w:val="clear" w:color="auto" w:fill="FFFFFF" w:themeFill="background1"/>
              <w:spacing w:line="240" w:lineRule="exact"/>
              <w:rPr>
                <w:rFonts w:ascii="Trade Gothic Next" w:eastAsiaTheme="minorEastAsia" w:hAnsi="Trade Gothic Next"/>
                <w:sz w:val="20"/>
                <w:szCs w:val="20"/>
              </w:rPr>
            </w:pPr>
            <w:r w:rsidRPr="00781493">
              <w:rPr>
                <w:rFonts w:ascii="Trade Gothic Next" w:eastAsiaTheme="minorEastAsia" w:hAnsi="Trade Gothic Next"/>
                <w:sz w:val="20"/>
                <w:szCs w:val="20"/>
              </w:rPr>
              <w:t>You understand that PGME collects your personal information to assess and clear you for entry into your program.</w:t>
            </w:r>
          </w:p>
          <w:p w14:paraId="3B4556D6" w14:textId="196F8125" w:rsidR="00781493" w:rsidRPr="00781493" w:rsidRDefault="00781493" w:rsidP="00781493">
            <w:pPr>
              <w:pStyle w:val="ListParagraph"/>
              <w:numPr>
                <w:ilvl w:val="0"/>
                <w:numId w:val="36"/>
              </w:numPr>
              <w:shd w:val="clear" w:color="auto" w:fill="FFFFFF" w:themeFill="background1"/>
              <w:spacing w:line="240" w:lineRule="exact"/>
              <w:rPr>
                <w:rFonts w:ascii="Trade Gothic Next" w:eastAsiaTheme="minorEastAsia" w:hAnsi="Trade Gothic Next"/>
                <w:sz w:val="20"/>
                <w:szCs w:val="20"/>
              </w:rPr>
            </w:pPr>
            <w:r w:rsidRPr="00781493">
              <w:rPr>
                <w:rFonts w:ascii="Trade Gothic Next" w:eastAsiaTheme="minorEastAsia" w:hAnsi="Trade Gothic Next"/>
                <w:sz w:val="20"/>
                <w:szCs w:val="20"/>
              </w:rPr>
              <w:t xml:space="preserve">PGME will not disclose your personal information unless requested by you in writing or as permitted under the </w:t>
            </w:r>
            <w:hyperlink r:id="rId23" w:history="1">
              <w:r w:rsidRPr="00BB6D80">
                <w:rPr>
                  <w:rStyle w:val="Hyperlink"/>
                  <w:rFonts w:ascii="Trade Gothic Next" w:eastAsiaTheme="minorEastAsia" w:hAnsi="Trade Gothic Next"/>
                  <w:sz w:val="20"/>
                  <w:szCs w:val="20"/>
                </w:rPr>
                <w:t>Freedom of Information and Protection of Privacy Act</w:t>
              </w:r>
            </w:hyperlink>
            <w:r w:rsidRPr="00781493">
              <w:rPr>
                <w:rFonts w:ascii="Trade Gothic Next" w:eastAsiaTheme="minorEastAsia" w:hAnsi="Trade Gothic Next"/>
                <w:sz w:val="20"/>
                <w:szCs w:val="20"/>
              </w:rPr>
              <w:t xml:space="preserve"> (FIPPA).</w:t>
            </w:r>
          </w:p>
          <w:p w14:paraId="6E212130" w14:textId="1C55CD2C" w:rsidR="00781493" w:rsidRPr="00781493" w:rsidRDefault="00781493" w:rsidP="00781493">
            <w:pPr>
              <w:pStyle w:val="ListParagraph"/>
              <w:numPr>
                <w:ilvl w:val="0"/>
                <w:numId w:val="36"/>
              </w:numPr>
              <w:shd w:val="clear" w:color="auto" w:fill="FFFFFF" w:themeFill="background1"/>
              <w:spacing w:line="240" w:lineRule="exact"/>
              <w:rPr>
                <w:rFonts w:ascii="Trade Gothic Next" w:eastAsiaTheme="minorEastAsia" w:hAnsi="Trade Gothic Next"/>
                <w:sz w:val="20"/>
                <w:szCs w:val="20"/>
              </w:rPr>
            </w:pPr>
            <w:r w:rsidRPr="00781493">
              <w:rPr>
                <w:rFonts w:ascii="Trade Gothic Next" w:eastAsiaTheme="minorEastAsia" w:hAnsi="Trade Gothic Next"/>
                <w:sz w:val="20"/>
                <w:szCs w:val="20"/>
              </w:rPr>
              <w:t>All documentation will be maintained in accordance with the University of Toronto’s Policy for Handling Personal Health Information.</w:t>
            </w:r>
          </w:p>
          <w:p w14:paraId="0803194A" w14:textId="4898C858" w:rsidR="00781493" w:rsidRPr="00781493" w:rsidRDefault="00781493" w:rsidP="00781493">
            <w:pPr>
              <w:pStyle w:val="ListParagraph"/>
              <w:numPr>
                <w:ilvl w:val="0"/>
                <w:numId w:val="36"/>
              </w:numPr>
              <w:shd w:val="clear" w:color="auto" w:fill="FFFFFF" w:themeFill="background1"/>
              <w:spacing w:line="240" w:lineRule="exact"/>
              <w:rPr>
                <w:rFonts w:ascii="Trade Gothic Next" w:eastAsiaTheme="minorEastAsia" w:hAnsi="Trade Gothic Next"/>
                <w:sz w:val="20"/>
                <w:szCs w:val="20"/>
              </w:rPr>
            </w:pPr>
            <w:r w:rsidRPr="00781493">
              <w:rPr>
                <w:rFonts w:ascii="Trade Gothic Next" w:eastAsiaTheme="minorEastAsia" w:hAnsi="Trade Gothic Next"/>
                <w:sz w:val="20"/>
                <w:szCs w:val="20"/>
              </w:rPr>
              <w:t>PGME will communicate with you regarding your health screening status and any outstanding requirements.</w:t>
            </w:r>
          </w:p>
          <w:p w14:paraId="79EDE041" w14:textId="0EFD6BE1" w:rsidR="00781493" w:rsidRPr="00781493" w:rsidRDefault="00781493" w:rsidP="00781493">
            <w:pPr>
              <w:pStyle w:val="ListParagraph"/>
              <w:numPr>
                <w:ilvl w:val="0"/>
                <w:numId w:val="36"/>
              </w:numPr>
              <w:shd w:val="clear" w:color="auto" w:fill="FFFFFF" w:themeFill="background1"/>
              <w:spacing w:line="240" w:lineRule="exact"/>
              <w:rPr>
                <w:rFonts w:ascii="Trade Gothic Next" w:eastAsiaTheme="minorEastAsia" w:hAnsi="Trade Gothic Next"/>
                <w:sz w:val="20"/>
                <w:szCs w:val="20"/>
              </w:rPr>
            </w:pPr>
            <w:r w:rsidRPr="00781493">
              <w:rPr>
                <w:rFonts w:ascii="Trade Gothic Next" w:eastAsiaTheme="minorEastAsia" w:hAnsi="Trade Gothic Next"/>
                <w:sz w:val="20"/>
                <w:szCs w:val="20"/>
              </w:rPr>
              <w:t>Email is the primary method of communication. By submitting your information</w:t>
            </w:r>
            <w:r w:rsidR="00F26DE3">
              <w:rPr>
                <w:rFonts w:ascii="Trade Gothic Next" w:eastAsiaTheme="minorEastAsia" w:hAnsi="Trade Gothic Next"/>
                <w:sz w:val="20"/>
                <w:szCs w:val="20"/>
              </w:rPr>
              <w:t xml:space="preserve">, </w:t>
            </w:r>
            <w:r w:rsidRPr="00781493">
              <w:rPr>
                <w:rFonts w:ascii="Trade Gothic Next" w:eastAsiaTheme="minorEastAsia" w:hAnsi="Trade Gothic Next"/>
                <w:sz w:val="20"/>
                <w:szCs w:val="20"/>
              </w:rPr>
              <w:t>you acknowledge and consent to receiving communication by email and understand that email is not a secure method of transmitting confidential information.</w:t>
            </w:r>
          </w:p>
          <w:p w14:paraId="26AEBADC" w14:textId="4E0FB3B1" w:rsidR="00781493" w:rsidRPr="00BB6D80" w:rsidRDefault="00781493" w:rsidP="4DA5557F">
            <w:pPr>
              <w:pStyle w:val="ListParagraph"/>
              <w:numPr>
                <w:ilvl w:val="0"/>
                <w:numId w:val="36"/>
              </w:numPr>
              <w:shd w:val="clear" w:color="auto" w:fill="FFFFFF" w:themeFill="background1"/>
              <w:spacing w:line="240" w:lineRule="exact"/>
              <w:rPr>
                <w:rFonts w:ascii="Trade Gothic Next" w:eastAsiaTheme="minorEastAsia" w:hAnsi="Trade Gothic Next"/>
                <w:sz w:val="20"/>
                <w:szCs w:val="20"/>
              </w:rPr>
            </w:pPr>
            <w:r w:rsidRPr="4DA5557F">
              <w:rPr>
                <w:rFonts w:ascii="Trade Gothic Next" w:eastAsiaTheme="minorEastAsia" w:hAnsi="Trade Gothic Next"/>
                <w:sz w:val="20"/>
                <w:szCs w:val="20"/>
              </w:rPr>
              <w:t>If you choose to send documents by email</w:t>
            </w:r>
            <w:r w:rsidR="11024738" w:rsidRPr="4DA5557F">
              <w:rPr>
                <w:rFonts w:ascii="Trade Gothic Next" w:eastAsiaTheme="minorEastAsia" w:hAnsi="Trade Gothic Next"/>
                <w:sz w:val="20"/>
                <w:szCs w:val="20"/>
              </w:rPr>
              <w:t xml:space="preserve">, </w:t>
            </w:r>
            <w:r w:rsidRPr="4DA5557F">
              <w:rPr>
                <w:rFonts w:ascii="Trade Gothic Next" w:eastAsiaTheme="minorEastAsia" w:hAnsi="Trade Gothic Next"/>
                <w:sz w:val="20"/>
                <w:szCs w:val="20"/>
              </w:rPr>
              <w:t>you acknowledge that this method is not secure and is at your own discretion.</w:t>
            </w:r>
          </w:p>
          <w:p w14:paraId="7620465E" w14:textId="3EAE0EAF" w:rsidR="00D0472E" w:rsidRPr="00386A77" w:rsidRDefault="00D0472E" w:rsidP="00AB22A1">
            <w:pPr>
              <w:spacing w:before="120" w:after="120" w:line="240" w:lineRule="exact"/>
              <w:rPr>
                <w:rFonts w:ascii="Trade Gothic Next" w:eastAsia="Trade Gothic Next" w:hAnsi="Trade Gothic Next" w:cs="Trade Gothic Next"/>
                <w:sz w:val="20"/>
                <w:szCs w:val="20"/>
              </w:rPr>
            </w:pPr>
            <w:r>
              <w:rPr>
                <w:rFonts w:ascii="Trade Gothic Next" w:eastAsia="Trade Gothic Next" w:hAnsi="Trade Gothic Next" w:cs="Trade Gothic Next"/>
                <w:sz w:val="20"/>
                <w:szCs w:val="20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33"/>
            <w:r>
              <w:rPr>
                <w:rFonts w:ascii="Trade Gothic Next" w:eastAsia="Trade Gothic Next" w:hAnsi="Trade Gothic Next" w:cs="Trade Gothic Next"/>
                <w:sz w:val="20"/>
                <w:szCs w:val="20"/>
              </w:rPr>
              <w:instrText xml:space="preserve"> FORMCHECKBOX </w:instrText>
            </w:r>
            <w:r>
              <w:rPr>
                <w:rFonts w:ascii="Trade Gothic Next" w:eastAsia="Trade Gothic Next" w:hAnsi="Trade Gothic Next" w:cs="Trade Gothic Next"/>
                <w:sz w:val="20"/>
                <w:szCs w:val="20"/>
              </w:rPr>
            </w:r>
            <w:r>
              <w:rPr>
                <w:rFonts w:ascii="Trade Gothic Next" w:eastAsia="Trade Gothic Next" w:hAnsi="Trade Gothic Next" w:cs="Trade Gothic Next"/>
                <w:sz w:val="20"/>
                <w:szCs w:val="20"/>
              </w:rPr>
              <w:fldChar w:fldCharType="separate"/>
            </w:r>
            <w:r>
              <w:rPr>
                <w:rFonts w:ascii="Trade Gothic Next" w:eastAsia="Trade Gothic Next" w:hAnsi="Trade Gothic Next" w:cs="Trade Gothic Next"/>
                <w:sz w:val="20"/>
                <w:szCs w:val="20"/>
              </w:rPr>
              <w:fldChar w:fldCharType="end"/>
            </w:r>
            <w:bookmarkEnd w:id="6"/>
            <w:r>
              <w:rPr>
                <w:rFonts w:ascii="Trade Gothic Next" w:eastAsia="Trade Gothic Next" w:hAnsi="Trade Gothic Next" w:cs="Trade Gothic Next"/>
                <w:sz w:val="20"/>
                <w:szCs w:val="20"/>
              </w:rPr>
              <w:t xml:space="preserve"> </w:t>
            </w:r>
            <w:r w:rsidR="00924DFC" w:rsidRPr="00A331EF">
              <w:rPr>
                <w:rFonts w:ascii="Trade Gothic Next" w:eastAsia="Trade Gothic Next" w:hAnsi="Trade Gothic Next" w:cs="Trade Gothic Next"/>
                <w:b/>
                <w:bCs/>
              </w:rPr>
              <w:t>I acknowledge and agree to the above Learner Authorization, Confidentiality, and Communication terms</w:t>
            </w:r>
            <w:r w:rsidR="00BD3F46" w:rsidRPr="00A331EF">
              <w:rPr>
                <w:rFonts w:ascii="Trade Gothic Next" w:eastAsia="Trade Gothic Next" w:hAnsi="Trade Gothic Next" w:cs="Trade Gothic Next"/>
                <w:b/>
                <w:bCs/>
              </w:rPr>
              <w:t>.</w:t>
            </w:r>
          </w:p>
        </w:tc>
      </w:tr>
      <w:tr w:rsidR="002A4C87" w:rsidRPr="00386A77" w14:paraId="6CBE575C" w14:textId="77777777" w:rsidTr="4DA555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89"/>
        </w:trPr>
        <w:tc>
          <w:tcPr>
            <w:tcW w:w="11291" w:type="dxa"/>
            <w:tcBorders>
              <w:top w:val="double" w:sz="4" w:space="0" w:color="D0CECE" w:themeColor="background2" w:themeShade="E6"/>
              <w:left w:val="double" w:sz="4" w:space="0" w:color="D0CECE" w:themeColor="background2" w:themeShade="E6"/>
              <w:bottom w:val="double" w:sz="4" w:space="0" w:color="D0CECE" w:themeColor="background2" w:themeShade="E6"/>
              <w:right w:val="double" w:sz="4" w:space="0" w:color="D0CECE" w:themeColor="background2" w:themeShade="E6"/>
            </w:tcBorders>
          </w:tcPr>
          <w:p w14:paraId="58553603" w14:textId="3C459050" w:rsidR="00EE4670" w:rsidRPr="00494351" w:rsidRDefault="005069CC" w:rsidP="00607C11">
            <w:pPr>
              <w:spacing w:before="240" w:after="120" w:line="276" w:lineRule="auto"/>
              <w:rPr>
                <w:rFonts w:ascii="Trade Gothic Next" w:hAnsi="Trade Gothic Next"/>
                <w:b/>
                <w:bCs/>
              </w:rPr>
            </w:pPr>
            <w:r w:rsidRPr="00494351">
              <w:rPr>
                <w:rFonts w:ascii="Trade Gothic Next" w:eastAsia="Calibri" w:hAnsi="Trade Gothic Next" w:cs="Calibri"/>
                <w:b/>
                <w:bCs/>
              </w:rPr>
              <w:t>Section A:</w:t>
            </w:r>
            <w:r w:rsidRPr="00494351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00494351">
              <w:rPr>
                <w:rFonts w:ascii="Trade Gothic Next" w:hAnsi="Trade Gothic Next"/>
                <w:b/>
                <w:bCs/>
              </w:rPr>
              <w:t xml:space="preserve"> </w:t>
            </w:r>
            <w:hyperlink r:id="rId24" w:anchor="anchor-tbnew" w:history="1">
              <w:r w:rsidR="0019779A">
                <w:rPr>
                  <w:rStyle w:val="Hyperlink"/>
                  <w:rFonts w:ascii="Trade Gothic Next" w:hAnsi="Trade Gothic Next"/>
                  <w:b/>
                  <w:bCs/>
                </w:rPr>
                <w:t>TUBERCULOSIS</w:t>
              </w:r>
              <w:r w:rsidR="002B665A">
                <w:rPr>
                  <w:rStyle w:val="Hyperlink"/>
                  <w:rFonts w:ascii="Trade Gothic Next" w:hAnsi="Trade Gothic Next"/>
                  <w:b/>
                  <w:bCs/>
                </w:rPr>
                <w:t xml:space="preserve"> </w:t>
              </w:r>
              <w:r w:rsidR="0019779A">
                <w:rPr>
                  <w:rStyle w:val="Hyperlink"/>
                  <w:rFonts w:ascii="Trade Gothic Next" w:hAnsi="Trade Gothic Next"/>
                  <w:b/>
                  <w:bCs/>
                </w:rPr>
                <w:t>(TB) TESTING</w:t>
              </w:r>
            </w:hyperlink>
          </w:p>
          <w:p w14:paraId="580601B5" w14:textId="1BD00160" w:rsidR="00EE4670" w:rsidRPr="001C491B" w:rsidRDefault="00EE4670" w:rsidP="00AB22A1">
            <w:pPr>
              <w:spacing w:after="120" w:line="276" w:lineRule="auto"/>
              <w:rPr>
                <w:rFonts w:ascii="Trade Gothic Next" w:eastAsia="Calibri" w:hAnsi="Trade Gothic Next" w:cs="Calibri"/>
                <w:sz w:val="20"/>
                <w:szCs w:val="20"/>
              </w:rPr>
            </w:pPr>
            <w:r w:rsidRPr="00386A77"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1.</w:t>
            </w:r>
            <w:r w:rsidRPr="00386A77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>TB History</w:t>
            </w:r>
            <w:r w:rsidRPr="00386A77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: 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Do you have ANY of the following: a previous </w:t>
            </w:r>
            <w:r w:rsidRPr="001C491B" w:rsidDel="006356DF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history of </w:t>
            </w:r>
            <w:r w:rsidRPr="00501D9D">
              <w:rPr>
                <w:rFonts w:ascii="Trade Gothic Next" w:eastAsia="Calibri" w:hAnsi="Trade Gothic Next" w:cs="Calibri"/>
                <w:sz w:val="20"/>
                <w:szCs w:val="20"/>
              </w:rPr>
              <w:t>positive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T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uberculin 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S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kin 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T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>es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t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>; a clear history of blistering T</w:t>
            </w:r>
            <w:r w:rsidR="00CE2BE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uberculin Skin Test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reaction; a positive </w:t>
            </w:r>
            <w:r w:rsidR="00E12D6F">
              <w:rPr>
                <w:rFonts w:ascii="Trade Gothic Next" w:eastAsia="Calibri" w:hAnsi="Trade Gothic Next" w:cs="Calibri"/>
                <w:sz w:val="20"/>
                <w:szCs w:val="20"/>
              </w:rPr>
              <w:t>I</w:t>
            </w:r>
            <w:r w:rsidR="00E12D6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nterferon </w:t>
            </w:r>
            <w:r w:rsidR="00E12D6F">
              <w:rPr>
                <w:rFonts w:ascii="Trade Gothic Next" w:eastAsia="Calibri" w:hAnsi="Trade Gothic Next" w:cs="Calibri"/>
                <w:sz w:val="20"/>
                <w:szCs w:val="20"/>
              </w:rPr>
              <w:t>G</w:t>
            </w:r>
            <w:r w:rsidR="00E12D6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amma </w:t>
            </w:r>
            <w:r w:rsidR="00E12D6F">
              <w:rPr>
                <w:rFonts w:ascii="Trade Gothic Next" w:eastAsia="Calibri" w:hAnsi="Trade Gothic Next" w:cs="Calibri"/>
                <w:sz w:val="20"/>
                <w:szCs w:val="20"/>
              </w:rPr>
              <w:t>R</w:t>
            </w:r>
            <w:r w:rsidR="00E12D6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elease </w:t>
            </w:r>
            <w:r w:rsidR="00E12D6F">
              <w:rPr>
                <w:rFonts w:ascii="Trade Gothic Next" w:eastAsia="Calibri" w:hAnsi="Trade Gothic Next" w:cs="Calibri"/>
                <w:sz w:val="20"/>
                <w:szCs w:val="20"/>
              </w:rPr>
              <w:t>A</w:t>
            </w:r>
            <w:r w:rsidR="00E12D6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ssay (IGRA</w:t>
            </w:r>
            <w:r w:rsidR="00E12D6F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); 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a previous diagnosis of TB disease or TB infection; a history of treatment for TB disease or infection? </w:t>
            </w:r>
          </w:p>
          <w:p w14:paraId="797C56D1" w14:textId="67978E45" w:rsidR="00EE4670" w:rsidRPr="005A27FD" w:rsidRDefault="004E44B9" w:rsidP="4DA5557F">
            <w:pPr>
              <w:spacing w:after="120" w:line="276" w:lineRule="auto"/>
              <w:rPr>
                <w:rFonts w:ascii="Trade Gothic Next" w:hAnsi="Trade Gothic Next"/>
                <w:b/>
                <w:bCs/>
                <w:color w:val="000000" w:themeColor="text1"/>
                <w:sz w:val="20"/>
                <w:szCs w:val="20"/>
              </w:rPr>
            </w:pP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2"/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instrText xml:space="preserve"> FORMCHECKBOX </w:instrTex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fldChar w:fldCharType="separate"/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fldChar w:fldCharType="end"/>
            </w:r>
            <w:bookmarkEnd w:id="7"/>
            <w:r w:rsidR="2A6C12C2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</w:t>
            </w:r>
            <w:r w:rsidR="5E7AACA9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Yes – </w:t>
            </w:r>
            <w:r w:rsidR="4B99E7EC">
              <w:rPr>
                <w:rFonts w:ascii="Trade Gothic Next" w:eastAsia="Calibri" w:hAnsi="Trade Gothic Next" w:cs="Calibri"/>
                <w:sz w:val="20"/>
                <w:szCs w:val="20"/>
              </w:rPr>
              <w:t>Enter your</w:t>
            </w:r>
            <w:r w:rsidR="5E7AACA9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positive </w:t>
            </w:r>
            <w:r w:rsidR="5682C72B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Tuberculin Skin Test</w:t>
            </w:r>
            <w:r w:rsidR="5E7AACA9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</w:t>
            </w:r>
            <w:r w:rsidR="62816B1E">
              <w:rPr>
                <w:rFonts w:ascii="Trade Gothic Next" w:eastAsia="Calibri" w:hAnsi="Trade Gothic Next" w:cs="Calibri"/>
                <w:sz w:val="20"/>
                <w:szCs w:val="20"/>
              </w:rPr>
              <w:t>or I</w:t>
            </w:r>
            <w:r w:rsidR="62816B1E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nterferon </w:t>
            </w:r>
            <w:r w:rsidR="62816B1E">
              <w:rPr>
                <w:rFonts w:ascii="Trade Gothic Next" w:eastAsia="Calibri" w:hAnsi="Trade Gothic Next" w:cs="Calibri"/>
                <w:sz w:val="20"/>
                <w:szCs w:val="20"/>
              </w:rPr>
              <w:t>G</w:t>
            </w:r>
            <w:r w:rsidR="62816B1E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amma </w:t>
            </w:r>
            <w:r w:rsidR="62816B1E">
              <w:rPr>
                <w:rFonts w:ascii="Trade Gothic Next" w:eastAsia="Calibri" w:hAnsi="Trade Gothic Next" w:cs="Calibri"/>
                <w:sz w:val="20"/>
                <w:szCs w:val="20"/>
              </w:rPr>
              <w:t>R</w:t>
            </w:r>
            <w:r w:rsidR="62816B1E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elease </w:t>
            </w:r>
            <w:r w:rsidR="62816B1E">
              <w:rPr>
                <w:rFonts w:ascii="Trade Gothic Next" w:eastAsia="Calibri" w:hAnsi="Trade Gothic Next" w:cs="Calibri"/>
                <w:sz w:val="20"/>
                <w:szCs w:val="20"/>
              </w:rPr>
              <w:t>A</w:t>
            </w:r>
            <w:r w:rsidR="62816B1E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ssay (IGRA</w:t>
            </w:r>
            <w:r w:rsidR="62816B1E">
              <w:rPr>
                <w:rFonts w:ascii="Trade Gothic Next" w:eastAsia="Calibri" w:hAnsi="Trade Gothic Next" w:cs="Calibri"/>
                <w:sz w:val="20"/>
                <w:szCs w:val="20"/>
              </w:rPr>
              <w:t>)</w:t>
            </w:r>
            <w:r w:rsidR="6377CE20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</w:t>
            </w:r>
            <w:r w:rsidR="5682C72B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results </w:t>
            </w:r>
            <w:r w:rsidR="5E7AACA9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in</w:t>
            </w:r>
            <w:r w:rsidR="402B4E18" w:rsidRPr="001C491B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 xml:space="preserve"> </w:t>
            </w:r>
            <w:r w:rsidR="03405330" w:rsidRPr="001C491B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>(</w:t>
            </w:r>
            <w:r w:rsidR="5E7AACA9" w:rsidRPr="001C491B">
              <w:rPr>
                <w:rFonts w:ascii="Trade Gothic Next" w:eastAsia="Calibri" w:hAnsi="Trade Gothic Next" w:cs="Calibri"/>
                <w:b/>
                <w:bCs/>
                <w:color w:val="385623" w:themeColor="accent6" w:themeShade="80"/>
                <w:sz w:val="20"/>
                <w:szCs w:val="20"/>
              </w:rPr>
              <w:t>2</w:t>
            </w:r>
            <w:r w:rsidR="4D2CDE21" w:rsidRPr="001C491B">
              <w:rPr>
                <w:rFonts w:ascii="Trade Gothic Next" w:eastAsia="Calibri" w:hAnsi="Trade Gothic Next" w:cs="Calibri"/>
                <w:b/>
                <w:bCs/>
                <w:color w:val="385623" w:themeColor="accent6" w:themeShade="80"/>
                <w:sz w:val="20"/>
                <w:szCs w:val="20"/>
              </w:rPr>
              <w:t>.</w:t>
            </w:r>
            <w:r w:rsidR="402B4E18" w:rsidRPr="001C491B">
              <w:rPr>
                <w:rFonts w:ascii="Trade Gothic Next" w:eastAsia="Calibri" w:hAnsi="Trade Gothic Next" w:cs="Calibri"/>
                <w:color w:val="385623" w:themeColor="accent6" w:themeShade="80"/>
                <w:sz w:val="20"/>
                <w:szCs w:val="20"/>
              </w:rPr>
              <w:t xml:space="preserve"> </w:t>
            </w:r>
            <w:r w:rsidR="011E2C35" w:rsidRPr="001C491B">
              <w:rPr>
                <w:rFonts w:ascii="Trade Gothic Next" w:eastAsia="Calibri" w:hAnsi="Trade Gothic Next" w:cs="Calibri"/>
                <w:b/>
                <w:bCs/>
                <w:color w:val="385623" w:themeColor="accent6" w:themeShade="80"/>
                <w:sz w:val="20"/>
                <w:szCs w:val="20"/>
              </w:rPr>
              <w:t>T</w:t>
            </w:r>
            <w:r w:rsidR="6A191547" w:rsidRPr="001C491B">
              <w:rPr>
                <w:rFonts w:ascii="Trade Gothic Next" w:eastAsia="Calibri" w:hAnsi="Trade Gothic Next" w:cs="Calibri"/>
                <w:b/>
                <w:bCs/>
                <w:color w:val="385623" w:themeColor="accent6" w:themeShade="80"/>
                <w:sz w:val="20"/>
                <w:szCs w:val="20"/>
              </w:rPr>
              <w:t>uberculin Skin Test</w:t>
            </w:r>
            <w:r w:rsidR="03405330" w:rsidRPr="001C491B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 xml:space="preserve">) </w:t>
            </w:r>
            <w:r w:rsidR="5E7AACA9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below</w:t>
            </w:r>
            <w:r w:rsidR="1333B9EA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</w:t>
            </w:r>
            <w:r w:rsidR="1333B9EA" w:rsidRPr="00207E37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and </w:t>
            </w:r>
            <w:r w:rsidR="254D4FD2" w:rsidRPr="00207E37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include </w:t>
            </w:r>
            <w:r w:rsidR="1333B9EA" w:rsidRPr="00207E37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medical </w:t>
            </w:r>
            <w:r w:rsidR="101C4D82" w:rsidRPr="00207E37">
              <w:rPr>
                <w:rFonts w:ascii="Trade Gothic Next" w:eastAsia="Calibri" w:hAnsi="Trade Gothic Next" w:cs="Calibri"/>
                <w:sz w:val="20"/>
                <w:szCs w:val="20"/>
              </w:rPr>
              <w:t>documentation</w:t>
            </w:r>
            <w:r w:rsidR="1333B9EA" w:rsidRPr="00207E37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of your blistering Tuberculin Skin Test reaction</w:t>
            </w:r>
            <w:r w:rsidR="5949C404" w:rsidRPr="00207E37">
              <w:rPr>
                <w:rFonts w:ascii="Trade Gothic Next" w:eastAsia="Calibri" w:hAnsi="Trade Gothic Next" w:cs="Calibri"/>
                <w:sz w:val="20"/>
                <w:szCs w:val="20"/>
              </w:rPr>
              <w:t>/</w:t>
            </w:r>
            <w:r w:rsidR="1333B9EA" w:rsidRPr="00207E37">
              <w:rPr>
                <w:rFonts w:ascii="Trade Gothic Next" w:eastAsia="Calibri" w:hAnsi="Trade Gothic Next" w:cs="Calibri"/>
                <w:sz w:val="20"/>
                <w:szCs w:val="20"/>
              </w:rPr>
              <w:t>TB treatment course</w:t>
            </w:r>
            <w:r w:rsidR="5682C72B" w:rsidRPr="00207E37">
              <w:rPr>
                <w:rFonts w:ascii="Trade Gothic Next" w:eastAsia="Calibri" w:hAnsi="Trade Gothic Next" w:cs="Calibri"/>
                <w:sz w:val="20"/>
                <w:szCs w:val="20"/>
              </w:rPr>
              <w:t>.</w:t>
            </w:r>
            <w:r w:rsidR="5682C72B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</w:t>
            </w:r>
            <w:r w:rsidR="277B57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A chest </w:t>
            </w:r>
            <w:r w:rsidR="00BB6D8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X</w:t>
            </w:r>
            <w:r w:rsidR="277B57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-ray alone is not sufficient evidence of a positive </w:t>
            </w:r>
            <w:r w:rsidR="5682C72B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Tuberculin S</w:t>
            </w:r>
            <w:r w:rsidR="277B57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kin </w:t>
            </w:r>
            <w:r w:rsidR="5682C72B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T</w:t>
            </w:r>
            <w:r w:rsidR="277B57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est</w:t>
            </w:r>
            <w:r w:rsidR="3D45A4C1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. </w:t>
            </w:r>
            <w:r w:rsidR="3EC5CABC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No further TB</w:t>
            </w:r>
            <w:r w:rsidR="5682C72B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Skin</w:t>
            </w:r>
            <w:r w:rsidR="3EC5CABC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</w:t>
            </w:r>
            <w:r w:rsidR="07FB6A39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testing is required</w:t>
            </w:r>
            <w:r w:rsidR="5E7AACA9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. Once the </w:t>
            </w:r>
            <w:r w:rsidR="5682C72B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positive </w:t>
            </w:r>
            <w:r w:rsidR="16FC0C85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Tuberculin</w:t>
            </w:r>
            <w:r w:rsidR="5E7AACA9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</w:t>
            </w:r>
            <w:r w:rsidR="16FC0C85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S</w:t>
            </w:r>
            <w:r w:rsidR="5682C72B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kin </w:t>
            </w:r>
            <w:r w:rsidR="16FC0C85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T</w:t>
            </w:r>
            <w:r w:rsidR="5682C72B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est </w:t>
            </w:r>
            <w:r w:rsidR="67C30F70">
              <w:rPr>
                <w:rFonts w:ascii="Trade Gothic Next" w:eastAsia="Calibri" w:hAnsi="Trade Gothic Next" w:cs="Calibri"/>
                <w:sz w:val="20"/>
                <w:szCs w:val="20"/>
              </w:rPr>
              <w:t>or I</w:t>
            </w:r>
            <w:r w:rsidR="67C30F7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nterferon </w:t>
            </w:r>
            <w:r w:rsidR="67C30F70">
              <w:rPr>
                <w:rFonts w:ascii="Trade Gothic Next" w:eastAsia="Calibri" w:hAnsi="Trade Gothic Next" w:cs="Calibri"/>
                <w:sz w:val="20"/>
                <w:szCs w:val="20"/>
              </w:rPr>
              <w:t>G</w:t>
            </w:r>
            <w:r w:rsidR="67C30F7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amma </w:t>
            </w:r>
            <w:r w:rsidR="67C30F70">
              <w:rPr>
                <w:rFonts w:ascii="Trade Gothic Next" w:eastAsia="Calibri" w:hAnsi="Trade Gothic Next" w:cs="Calibri"/>
                <w:sz w:val="20"/>
                <w:szCs w:val="20"/>
              </w:rPr>
              <w:t>R</w:t>
            </w:r>
            <w:r w:rsidR="67C30F7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elease </w:t>
            </w:r>
            <w:r w:rsidR="67C30F70">
              <w:rPr>
                <w:rFonts w:ascii="Trade Gothic Next" w:eastAsia="Calibri" w:hAnsi="Trade Gothic Next" w:cs="Calibri"/>
                <w:sz w:val="20"/>
                <w:szCs w:val="20"/>
              </w:rPr>
              <w:t>A</w:t>
            </w:r>
            <w:r w:rsidR="67C30F7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ssay (IGRA</w:t>
            </w:r>
            <w:r w:rsidR="67C30F70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) </w:t>
            </w:r>
            <w:r w:rsidR="5682C72B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results </w:t>
            </w:r>
            <w:r w:rsidR="5E7AACA9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ha</w:t>
            </w:r>
            <w:r w:rsidR="5682C72B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ve</w:t>
            </w:r>
            <w:r w:rsidR="5E7AACA9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been </w:t>
            </w:r>
            <w:r w:rsidR="4B99E7EC">
              <w:rPr>
                <w:rFonts w:ascii="Trade Gothic Next" w:eastAsia="Calibri" w:hAnsi="Trade Gothic Next" w:cs="Calibri"/>
                <w:sz w:val="20"/>
                <w:szCs w:val="20"/>
              </w:rPr>
              <w:t>entered</w:t>
            </w:r>
            <w:r w:rsidR="5E7AACA9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in </w:t>
            </w:r>
            <w:r w:rsidR="0340533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(</w:t>
            </w:r>
            <w:r w:rsidR="5E7AACA9" w:rsidRPr="001C491B">
              <w:rPr>
                <w:rFonts w:ascii="Trade Gothic Next" w:eastAsia="Calibri" w:hAnsi="Trade Gothic Next" w:cs="Calibri"/>
                <w:b/>
                <w:bCs/>
                <w:color w:val="385623" w:themeColor="accent6" w:themeShade="80"/>
                <w:sz w:val="20"/>
                <w:szCs w:val="20"/>
              </w:rPr>
              <w:t>2</w:t>
            </w:r>
            <w:r w:rsidR="7961586A" w:rsidRPr="001C491B">
              <w:rPr>
                <w:rFonts w:ascii="Trade Gothic Next" w:eastAsia="Calibri" w:hAnsi="Trade Gothic Next" w:cs="Calibri"/>
                <w:b/>
                <w:bCs/>
                <w:color w:val="385623" w:themeColor="accent6" w:themeShade="80"/>
                <w:sz w:val="20"/>
                <w:szCs w:val="20"/>
              </w:rPr>
              <w:t>. T</w:t>
            </w:r>
            <w:r w:rsidR="6A191547" w:rsidRPr="001C491B">
              <w:rPr>
                <w:rFonts w:ascii="Trade Gothic Next" w:eastAsia="Calibri" w:hAnsi="Trade Gothic Next" w:cs="Calibri"/>
                <w:b/>
                <w:bCs/>
                <w:color w:val="385623" w:themeColor="accent6" w:themeShade="80"/>
                <w:sz w:val="20"/>
                <w:szCs w:val="20"/>
              </w:rPr>
              <w:t>uberculin Ski</w:t>
            </w:r>
            <w:r w:rsidR="422BCF7C" w:rsidRPr="001C491B">
              <w:rPr>
                <w:rFonts w:ascii="Trade Gothic Next" w:eastAsia="Calibri" w:hAnsi="Trade Gothic Next" w:cs="Calibri"/>
                <w:b/>
                <w:bCs/>
                <w:color w:val="385623" w:themeColor="accent6" w:themeShade="80"/>
                <w:sz w:val="20"/>
                <w:szCs w:val="20"/>
              </w:rPr>
              <w:t>n</w:t>
            </w:r>
            <w:r w:rsidR="6A191547" w:rsidRPr="001C491B">
              <w:rPr>
                <w:rFonts w:ascii="Trade Gothic Next" w:eastAsia="Calibri" w:hAnsi="Trade Gothic Next" w:cs="Calibri"/>
                <w:b/>
                <w:bCs/>
                <w:color w:val="385623" w:themeColor="accent6" w:themeShade="80"/>
                <w:sz w:val="20"/>
                <w:szCs w:val="20"/>
              </w:rPr>
              <w:t xml:space="preserve"> Test</w:t>
            </w:r>
            <w:r w:rsidR="03405330" w:rsidRPr="001C491B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>)</w:t>
            </w:r>
            <w:r w:rsidR="5E7AACA9" w:rsidRPr="001C491B">
              <w:rPr>
                <w:rFonts w:ascii="Trade Gothic Next" w:eastAsia="Calibri" w:hAnsi="Trade Gothic Next" w:cs="Calibri"/>
                <w:color w:val="C45911" w:themeColor="accent2" w:themeShade="BF"/>
                <w:sz w:val="20"/>
                <w:szCs w:val="20"/>
              </w:rPr>
              <w:t xml:space="preserve"> </w:t>
            </w:r>
            <w:r w:rsidR="5E7AACA9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below</w:t>
            </w:r>
            <w:r w:rsidR="5682C72B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, </w:t>
            </w:r>
            <w:r w:rsidR="7C864C8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complete</w:t>
            </w:r>
            <w:r w:rsidR="417D3675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</w:t>
            </w:r>
            <w:r w:rsidR="1142532D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(</w:t>
            </w:r>
            <w:r w:rsidR="417D3675" w:rsidRPr="001C491B">
              <w:rPr>
                <w:rFonts w:ascii="Trade Gothic Next" w:eastAsia="Calibri" w:hAnsi="Trade Gothic Next" w:cs="Calibri"/>
                <w:b/>
                <w:bCs/>
                <w:color w:val="806000" w:themeColor="accent4" w:themeShade="80"/>
                <w:sz w:val="20"/>
                <w:szCs w:val="20"/>
              </w:rPr>
              <w:t>3.</w:t>
            </w:r>
            <w:r w:rsidR="417D3675" w:rsidRPr="001C491B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 If T</w:t>
            </w:r>
            <w:r w:rsidR="324A6E86" w:rsidRPr="001C491B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uberculin Skin</w:t>
            </w:r>
            <w:r w:rsidR="417D3675" w:rsidRPr="001C491B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 </w:t>
            </w:r>
            <w:r w:rsidR="324A6E86" w:rsidRPr="001C491B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T</w:t>
            </w:r>
            <w:r w:rsidR="417D3675" w:rsidRPr="001C491B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est </w:t>
            </w:r>
            <w:r w:rsidR="34C59C20" w:rsidRPr="001C491B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or</w:t>
            </w:r>
            <w:r w:rsidR="44C1EBDB" w:rsidRPr="001C491B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 </w:t>
            </w:r>
            <w:r w:rsidR="34C59C20" w:rsidRPr="001C491B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I</w:t>
            </w:r>
            <w:r w:rsidR="44C1EBDB" w:rsidRPr="003754C4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nterferon </w:t>
            </w:r>
            <w:r w:rsidR="34C59C20" w:rsidRPr="001C491B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G</w:t>
            </w:r>
            <w:r w:rsidR="44C1EBDB" w:rsidRPr="003754C4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amma </w:t>
            </w:r>
            <w:r w:rsidR="34C59C20" w:rsidRPr="001C491B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R</w:t>
            </w:r>
            <w:r w:rsidR="44C1EBDB" w:rsidRPr="003754C4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elease </w:t>
            </w:r>
            <w:r w:rsidR="34C59C20" w:rsidRPr="001C491B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A</w:t>
            </w:r>
            <w:r w:rsidR="44C1EBDB" w:rsidRPr="003754C4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ssay</w:t>
            </w:r>
            <w:r w:rsidR="4B617E31" w:rsidRPr="001C491B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 (IGRA)</w:t>
            </w:r>
            <w:r w:rsidR="44C1EBDB" w:rsidRPr="003754C4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 </w:t>
            </w:r>
            <w:r w:rsidR="417D3675" w:rsidRPr="001C491B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is positive</w:t>
            </w:r>
            <w:r w:rsidR="1142532D" w:rsidRPr="003754C4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)</w:t>
            </w:r>
            <w:r w:rsidR="47D5B7B4" w:rsidRPr="003754C4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.</w:t>
            </w:r>
            <w:r w:rsidR="43849727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 </w:t>
            </w:r>
          </w:p>
          <w:p w14:paraId="321B7681" w14:textId="501FA398" w:rsidR="00EE4670" w:rsidRPr="001C491B" w:rsidRDefault="004E44B9" w:rsidP="00AB22A1">
            <w:pPr>
              <w:spacing w:after="120" w:line="276" w:lineRule="auto"/>
              <w:rPr>
                <w:rFonts w:ascii="Trade Gothic Next" w:eastAsia="Calibri" w:hAnsi="Trade Gothic Next" w:cs="Calibri"/>
                <w:sz w:val="20"/>
                <w:szCs w:val="20"/>
              </w:rPr>
            </w:pP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1"/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instrText xml:space="preserve"> FORMCHECKBOX </w:instrTex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fldChar w:fldCharType="separate"/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fldChar w:fldCharType="end"/>
            </w:r>
            <w:bookmarkEnd w:id="8"/>
            <w:r w:rsidR="33ADADF3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</w:t>
            </w:r>
            <w:r w:rsidR="45170D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No – </w:t>
            </w:r>
            <w:r w:rsidR="008C25AA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Enter </w:t>
            </w:r>
            <w:r w:rsidR="45170D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a </w:t>
            </w:r>
            <w:r w:rsidR="00555645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two</w:t>
            </w:r>
            <w:r w:rsidR="45170D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-step T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uberculin </w:t>
            </w:r>
            <w:r w:rsidR="45170D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S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kin </w:t>
            </w:r>
            <w:r w:rsidR="45170D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T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est</w:t>
            </w:r>
            <w:r w:rsidR="45170D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</w:t>
            </w:r>
            <w:r w:rsidR="00C74513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results in </w:t>
            </w:r>
            <w:r w:rsidR="00773F2F" w:rsidRPr="001C491B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>(</w:t>
            </w:r>
            <w:r w:rsidR="45170DB0" w:rsidRPr="001C491B">
              <w:rPr>
                <w:rFonts w:ascii="Trade Gothic Next" w:eastAsia="Calibri" w:hAnsi="Trade Gothic Next" w:cs="Calibri"/>
                <w:b/>
                <w:bCs/>
                <w:color w:val="385623" w:themeColor="accent6" w:themeShade="80"/>
                <w:sz w:val="20"/>
                <w:szCs w:val="20"/>
              </w:rPr>
              <w:t>2</w:t>
            </w:r>
            <w:r w:rsidR="00D2579E" w:rsidRPr="001C491B">
              <w:rPr>
                <w:rFonts w:ascii="Trade Gothic Next" w:eastAsia="Calibri" w:hAnsi="Trade Gothic Next" w:cs="Calibri"/>
                <w:b/>
                <w:bCs/>
                <w:color w:val="385623" w:themeColor="accent6" w:themeShade="80"/>
                <w:sz w:val="20"/>
                <w:szCs w:val="20"/>
              </w:rPr>
              <w:t>.</w:t>
            </w:r>
            <w:r w:rsidR="00082CCB" w:rsidRPr="001C491B">
              <w:rPr>
                <w:rFonts w:ascii="Trade Gothic Next" w:eastAsia="Calibri" w:hAnsi="Trade Gothic Next" w:cs="Calibri"/>
                <w:b/>
                <w:bCs/>
                <w:color w:val="385623" w:themeColor="accent6" w:themeShade="80"/>
                <w:sz w:val="20"/>
                <w:szCs w:val="20"/>
              </w:rPr>
              <w:t xml:space="preserve"> </w:t>
            </w:r>
            <w:r w:rsidR="00172BAD" w:rsidRPr="001C491B">
              <w:rPr>
                <w:rFonts w:ascii="Trade Gothic Next" w:eastAsia="Calibri" w:hAnsi="Trade Gothic Next" w:cs="Calibri"/>
                <w:b/>
                <w:bCs/>
                <w:color w:val="385623" w:themeColor="accent6" w:themeShade="80"/>
                <w:sz w:val="20"/>
                <w:szCs w:val="20"/>
              </w:rPr>
              <w:t>T</w:t>
            </w:r>
            <w:r w:rsidR="00BC1860" w:rsidRPr="001C491B">
              <w:rPr>
                <w:rFonts w:ascii="Trade Gothic Next" w:eastAsia="Calibri" w:hAnsi="Trade Gothic Next" w:cs="Calibri"/>
                <w:b/>
                <w:bCs/>
                <w:color w:val="385623" w:themeColor="accent6" w:themeShade="80"/>
                <w:sz w:val="20"/>
                <w:szCs w:val="20"/>
              </w:rPr>
              <w:t>uberculin Skin Test</w:t>
            </w:r>
            <w:r w:rsidR="00773F2F" w:rsidRPr="001C491B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>)</w:t>
            </w:r>
            <w:r w:rsidR="006356DF" w:rsidRPr="001C491B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 xml:space="preserve"> 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below.</w:t>
            </w:r>
          </w:p>
          <w:p w14:paraId="417F49D7" w14:textId="764DD4DB" w:rsidR="00402FEC" w:rsidRPr="001C491B" w:rsidRDefault="45170DB0" w:rsidP="00AB22A1">
            <w:pPr>
              <w:spacing w:line="276" w:lineRule="auto"/>
              <w:rPr>
                <w:rFonts w:ascii="Trade Gothic Next" w:eastAsia="Calibri" w:hAnsi="Trade Gothic Next" w:cs="Calibri"/>
                <w:sz w:val="20"/>
                <w:szCs w:val="20"/>
              </w:rPr>
            </w:pPr>
            <w:r w:rsidRPr="001C491B">
              <w:rPr>
                <w:rFonts w:ascii="Trade Gothic Next" w:eastAsia="Calibri" w:hAnsi="Trade Gothic Next" w:cs="Calibri"/>
                <w:b/>
                <w:bCs/>
                <w:color w:val="385623" w:themeColor="accent6" w:themeShade="80"/>
                <w:sz w:val="20"/>
                <w:szCs w:val="20"/>
              </w:rPr>
              <w:t>2</w:t>
            </w:r>
            <w:r w:rsidRPr="001C491B">
              <w:rPr>
                <w:rFonts w:ascii="Trade Gothic Next" w:eastAsia="Calibri" w:hAnsi="Trade Gothic Next" w:cs="Calibri"/>
                <w:color w:val="385623" w:themeColor="accent6" w:themeShade="80"/>
                <w:sz w:val="20"/>
                <w:szCs w:val="20"/>
              </w:rPr>
              <w:t xml:space="preserve">. </w:t>
            </w:r>
            <w:r w:rsidRPr="001C491B">
              <w:rPr>
                <w:rFonts w:ascii="Trade Gothic Next" w:eastAsia="Calibri" w:hAnsi="Trade Gothic Next" w:cs="Calibri"/>
                <w:b/>
                <w:bCs/>
                <w:color w:val="385623" w:themeColor="accent6" w:themeShade="80"/>
                <w:sz w:val="20"/>
                <w:szCs w:val="20"/>
              </w:rPr>
              <w:t>T</w:t>
            </w:r>
            <w:r w:rsidR="00BC1860" w:rsidRPr="001C491B">
              <w:rPr>
                <w:rFonts w:ascii="Trade Gothic Next" w:eastAsia="Calibri" w:hAnsi="Trade Gothic Next" w:cs="Calibri"/>
                <w:b/>
                <w:bCs/>
                <w:color w:val="385623" w:themeColor="accent6" w:themeShade="80"/>
                <w:sz w:val="20"/>
                <w:szCs w:val="20"/>
              </w:rPr>
              <w:t>uberculin Skin Test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: 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D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ocumentation of a </w:t>
            </w:r>
            <w:r w:rsidR="00597C48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T</w:t>
            </w:r>
            <w:r w:rsidR="00555645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wo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>-step T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uberculin 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>S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kin 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>T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est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is required (two separate</w:t>
            </w:r>
            <w:r w:rsidR="6115994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skin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tests, </w:t>
            </w:r>
            <w:r w:rsidR="17D75F22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1-4 weeks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apart). A </w:t>
            </w:r>
            <w:r w:rsidR="00597C48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T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>wo-</w:t>
            </w:r>
            <w:r w:rsidR="00597C48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S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>tep T</w:t>
            </w:r>
            <w:r w:rsidR="00FE25BC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uberculin Skin Test 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>given at any time in the past is acceptable</w:t>
            </w:r>
            <w:r w:rsidR="00C1171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and is a one-time requirement.</w:t>
            </w:r>
            <w:r w:rsidR="003C14C8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Enter the results below under </w:t>
            </w:r>
            <w:r w:rsidR="003C14C8" w:rsidRPr="003754C4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>Two-Step Tuberculin Skin Test</w:t>
            </w:r>
            <w:r w:rsidR="003C14C8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.</w:t>
            </w:r>
            <w:r w:rsidR="00C1171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</w:t>
            </w:r>
          </w:p>
          <w:p w14:paraId="3392D377" w14:textId="38D5863C" w:rsidR="00050D76" w:rsidRDefault="45E1B76D" w:rsidP="00315171">
            <w:pPr>
              <w:spacing w:before="120" w:after="240" w:line="276" w:lineRule="auto"/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</w:pPr>
            <w:r w:rsidRPr="4DA5557F">
              <w:rPr>
                <w:rFonts w:ascii="Trade Gothic Next" w:eastAsia="Calibri" w:hAnsi="Trade Gothic Next" w:cs="Calibri"/>
                <w:sz w:val="20"/>
                <w:szCs w:val="20"/>
              </w:rPr>
              <w:t>If you completed a</w:t>
            </w:r>
            <w:r w:rsidR="07975E94" w:rsidRPr="4DA5557F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two-step T</w:t>
            </w:r>
            <w:r w:rsidR="16FC0C85" w:rsidRPr="4DA5557F">
              <w:rPr>
                <w:rFonts w:ascii="Trade Gothic Next" w:eastAsia="Calibri" w:hAnsi="Trade Gothic Next" w:cs="Calibri"/>
                <w:sz w:val="20"/>
                <w:szCs w:val="20"/>
              </w:rPr>
              <w:t>uberculin Skin Test</w:t>
            </w:r>
            <w:r w:rsidR="0BC9B6A4" w:rsidRPr="4DA5557F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</w:t>
            </w:r>
            <w:r w:rsidRPr="4DA5557F">
              <w:rPr>
                <w:rFonts w:ascii="Trade Gothic Next" w:eastAsia="Calibri" w:hAnsi="Trade Gothic Next" w:cs="Calibri"/>
                <w:sz w:val="20"/>
                <w:szCs w:val="20"/>
              </w:rPr>
              <w:t>within 12 months of your training start date, no additional</w:t>
            </w:r>
            <w:r w:rsidR="701AB1D5" w:rsidRPr="4DA5557F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TB</w:t>
            </w:r>
            <w:r w:rsidRPr="4DA5557F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testing </w:t>
            </w:r>
            <w:r w:rsidR="04B80CB7" w:rsidRPr="4DA5557F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is </w:t>
            </w:r>
            <w:r w:rsidRPr="4DA5557F">
              <w:rPr>
                <w:rFonts w:ascii="Trade Gothic Next" w:eastAsia="Calibri" w:hAnsi="Trade Gothic Next" w:cs="Calibri"/>
                <w:sz w:val="20"/>
                <w:szCs w:val="20"/>
              </w:rPr>
              <w:t>required</w:t>
            </w:r>
            <w:r w:rsidR="0992DDD7" w:rsidRPr="4DA5557F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</w:t>
            </w:r>
            <w:r w:rsidR="5FD2951F" w:rsidRPr="4DA5557F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to complete your </w:t>
            </w:r>
            <w:r w:rsidR="3F276382" w:rsidRPr="4DA5557F">
              <w:rPr>
                <w:rFonts w:ascii="Trade Gothic Next" w:eastAsia="Calibri" w:hAnsi="Trade Gothic Next" w:cs="Calibri"/>
                <w:sz w:val="20"/>
                <w:szCs w:val="20"/>
              </w:rPr>
              <w:t>registration.</w:t>
            </w:r>
            <w:r w:rsidR="04B80CB7" w:rsidRPr="4DA5557F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</w:t>
            </w:r>
            <w:r w:rsidR="5E7AACA9" w:rsidRPr="4DA5557F">
              <w:rPr>
                <w:rFonts w:ascii="Trade Gothic Next" w:eastAsia="Calibri" w:hAnsi="Trade Gothic Next" w:cs="Calibri"/>
                <w:sz w:val="20"/>
                <w:szCs w:val="20"/>
              </w:rPr>
              <w:t>Previous Bacillus Calmette–Guérin (BCG) vaccination is not a contraindication to having a T</w:t>
            </w:r>
            <w:r w:rsidR="16FC0C85" w:rsidRPr="4DA5557F">
              <w:rPr>
                <w:rFonts w:ascii="Trade Gothic Next" w:eastAsia="Calibri" w:hAnsi="Trade Gothic Next" w:cs="Calibri"/>
                <w:sz w:val="20"/>
                <w:szCs w:val="20"/>
              </w:rPr>
              <w:t>uberculin Skin Test</w:t>
            </w:r>
            <w:r w:rsidR="5E7AACA9" w:rsidRPr="4DA5557F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. </w:t>
            </w:r>
            <w:r w:rsidR="68CA7705" w:rsidRPr="4DA5557F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You may </w:t>
            </w:r>
            <w:r w:rsidR="68CA7705" w:rsidRPr="4DA5557F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 xml:space="preserve">not </w:t>
            </w:r>
            <w:r w:rsidR="68CA7705" w:rsidRPr="4DA5557F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provide a chest </w:t>
            </w:r>
            <w:r w:rsidR="05101460" w:rsidRPr="4DA5557F">
              <w:rPr>
                <w:rFonts w:ascii="Trade Gothic Next" w:eastAsia="Calibri" w:hAnsi="Trade Gothic Next" w:cs="Calibri"/>
                <w:sz w:val="20"/>
                <w:szCs w:val="20"/>
              </w:rPr>
              <w:t>X</w:t>
            </w:r>
            <w:r w:rsidR="68CA7705" w:rsidRPr="4DA5557F">
              <w:rPr>
                <w:rFonts w:ascii="Trade Gothic Next" w:eastAsia="Calibri" w:hAnsi="Trade Gothic Next" w:cs="Calibri"/>
                <w:sz w:val="20"/>
                <w:szCs w:val="20"/>
              </w:rPr>
              <w:t>-ray as an alternative to the T</w:t>
            </w:r>
            <w:r w:rsidR="16FC0C85" w:rsidRPr="4DA5557F">
              <w:rPr>
                <w:rFonts w:ascii="Trade Gothic Next" w:eastAsia="Calibri" w:hAnsi="Trade Gothic Next" w:cs="Calibri"/>
                <w:sz w:val="20"/>
                <w:szCs w:val="20"/>
              </w:rPr>
              <w:t>uberculin Skin Test</w:t>
            </w:r>
            <w:r w:rsidR="68CA7705" w:rsidRPr="4DA5557F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. </w:t>
            </w:r>
            <w:r w:rsidR="5E7AACA9" w:rsidRPr="4DA5557F">
              <w:rPr>
                <w:rFonts w:ascii="Trade Gothic Next" w:eastAsia="Calibri" w:hAnsi="Trade Gothic Next" w:cs="Calibri"/>
                <w:sz w:val="20"/>
                <w:szCs w:val="20"/>
              </w:rPr>
              <w:t>A T</w:t>
            </w:r>
            <w:r w:rsidR="16FC0C85" w:rsidRPr="4DA5557F">
              <w:rPr>
                <w:rFonts w:ascii="Trade Gothic Next" w:eastAsia="Calibri" w:hAnsi="Trade Gothic Next" w:cs="Calibri"/>
                <w:sz w:val="20"/>
                <w:szCs w:val="20"/>
              </w:rPr>
              <w:t>uberculin Skin Test</w:t>
            </w:r>
            <w:r w:rsidR="5E7AACA9" w:rsidRPr="4DA5557F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can be given either before,</w:t>
            </w:r>
            <w:r w:rsidR="5E7AACA9" w:rsidRPr="4DA5557F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 xml:space="preserve"> </w:t>
            </w:r>
            <w:r w:rsidR="5E7AACA9" w:rsidRPr="4DA5557F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the same day as, or at least 28 days after a live virus vaccine. </w:t>
            </w:r>
            <w:r w:rsidR="30070B78" w:rsidRPr="4DA5557F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>R</w:t>
            </w:r>
            <w:r w:rsidR="709D2982" w:rsidRPr="4DA5557F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>eview</w:t>
            </w:r>
            <w:r w:rsidR="22046F29" w:rsidRPr="4DA5557F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 xml:space="preserve"> the</w:t>
            </w:r>
            <w:r w:rsidR="56B38726" w:rsidRPr="4DA5557F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 xml:space="preserve"> </w:t>
            </w:r>
            <w:hyperlink r:id="rId25">
              <w:r w:rsidR="61A083C2" w:rsidRPr="4DA5557F">
                <w:rPr>
                  <w:rStyle w:val="Hyperlink"/>
                  <w:rFonts w:ascii="Trade Gothic Next" w:eastAsia="Calibri" w:hAnsi="Trade Gothic Next" w:cs="Calibri"/>
                  <w:b/>
                  <w:bCs/>
                  <w:sz w:val="20"/>
                  <w:szCs w:val="20"/>
                </w:rPr>
                <w:t>T</w:t>
              </w:r>
              <w:r w:rsidR="5682C72B" w:rsidRPr="4DA5557F">
                <w:rPr>
                  <w:rStyle w:val="Hyperlink"/>
                  <w:rFonts w:ascii="Trade Gothic Next" w:eastAsia="Calibri" w:hAnsi="Trade Gothic Next" w:cs="Calibri"/>
                  <w:b/>
                  <w:bCs/>
                  <w:sz w:val="20"/>
                  <w:szCs w:val="20"/>
                </w:rPr>
                <w:t>B</w:t>
              </w:r>
              <w:r w:rsidR="61A083C2" w:rsidRPr="4DA5557F">
                <w:rPr>
                  <w:rStyle w:val="Hyperlink"/>
                  <w:rFonts w:ascii="Trade Gothic Next" w:eastAsia="Calibri" w:hAnsi="Trade Gothic Next" w:cs="Calibri"/>
                  <w:b/>
                  <w:bCs/>
                  <w:sz w:val="20"/>
                  <w:szCs w:val="20"/>
                </w:rPr>
                <w:t xml:space="preserve"> Infographic</w:t>
              </w:r>
            </w:hyperlink>
            <w:r w:rsidR="3AD270F7" w:rsidRPr="4DA5557F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 xml:space="preserve"> for more </w:t>
            </w:r>
            <w:r w:rsidR="04B80CB7" w:rsidRPr="4DA5557F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>details</w:t>
            </w:r>
            <w:r w:rsidR="46D52382" w:rsidRPr="4DA5557F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>.</w:t>
            </w:r>
          </w:p>
          <w:p w14:paraId="40E2554B" w14:textId="77777777" w:rsidR="005A4FF5" w:rsidRDefault="005A4FF5" w:rsidP="00315171">
            <w:pPr>
              <w:spacing w:before="120" w:after="240" w:line="276" w:lineRule="auto"/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</w:pPr>
          </w:p>
          <w:p w14:paraId="4407E7AB" w14:textId="21A37CC0" w:rsidR="00683A69" w:rsidRPr="001B4201" w:rsidRDefault="00107196" w:rsidP="001D031F">
            <w:pPr>
              <w:shd w:val="clear" w:color="auto" w:fill="EAEDF1" w:themeFill="text2" w:themeFillTint="1A"/>
              <w:spacing w:before="120"/>
              <w:rPr>
                <w:rFonts w:ascii="Trade Gothic Next" w:eastAsia="Calibri" w:hAnsi="Trade Gothic Next" w:cs="Calibri"/>
                <w:i/>
                <w:iCs/>
                <w:color w:val="2F5496" w:themeColor="accent1" w:themeShade="BF"/>
                <w:sz w:val="20"/>
                <w:szCs w:val="20"/>
              </w:rPr>
            </w:pPr>
            <w:r w:rsidRPr="001B4201">
              <w:rPr>
                <w:rFonts w:ascii="Trade Gothic Next" w:eastAsia="Calibri" w:hAnsi="Trade Gothic Next" w:cs="Calibri"/>
                <w:i/>
                <w:iCs/>
                <w:noProof/>
                <w:color w:val="2F5496" w:themeColor="accent1" w:themeShade="BF"/>
                <w:sz w:val="20"/>
                <w:szCs w:val="20"/>
              </w:rPr>
              <w:drawing>
                <wp:inline distT="0" distB="0" distL="0" distR="0" wp14:anchorId="4EBAF440" wp14:editId="7B5F2F56">
                  <wp:extent cx="121920" cy="121920"/>
                  <wp:effectExtent l="0" t="0" r="0" b="0"/>
                  <wp:docPr id="1596214428" name="Graphic 2" descr="Lights On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6214428" name="Graphic 1596214428" descr="Lights On outline"/>
                          <pic:cNvPicPr/>
                        </pic:nvPicPr>
                        <pic:blipFill>
                          <a:blip r:embed="rId26">
                            <a:extLs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65" cy="128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83A69" w:rsidRPr="001B4201">
              <w:rPr>
                <w:rFonts w:ascii="Trade Gothic Next" w:eastAsia="Calibri" w:hAnsi="Trade Gothic Next" w:cs="Calibri"/>
                <w:i/>
                <w:iCs/>
                <w:color w:val="2F5496" w:themeColor="accent1" w:themeShade="BF"/>
                <w:sz w:val="18"/>
                <w:szCs w:val="18"/>
              </w:rPr>
              <w:t>This is a fillable form. Please use the Tab key</w:t>
            </w:r>
            <w:r w:rsidRPr="001B4201">
              <w:rPr>
                <w:rFonts w:ascii="Trade Gothic Next" w:eastAsia="Calibri" w:hAnsi="Trade Gothic Next" w:cs="Calibri"/>
                <w:i/>
                <w:iCs/>
                <w:color w:val="2F5496" w:themeColor="accent1" w:themeShade="BF"/>
                <w:sz w:val="18"/>
                <w:szCs w:val="18"/>
              </w:rPr>
              <w:t xml:space="preserve"> on your keyboard</w:t>
            </w:r>
            <w:r w:rsidR="00683A69" w:rsidRPr="001B4201">
              <w:rPr>
                <w:rFonts w:ascii="Trade Gothic Next" w:eastAsia="Calibri" w:hAnsi="Trade Gothic Next" w:cs="Calibri"/>
                <w:i/>
                <w:iCs/>
                <w:color w:val="2F5496" w:themeColor="accent1" w:themeShade="BF"/>
                <w:sz w:val="18"/>
                <w:szCs w:val="18"/>
              </w:rPr>
              <w:t xml:space="preserve"> to move between fields</w:t>
            </w:r>
          </w:p>
          <w:p w14:paraId="24D82068" w14:textId="021E7693" w:rsidR="00EE4670" w:rsidRPr="00386A77" w:rsidRDefault="00BC2968" w:rsidP="005A4FF5">
            <w:pPr>
              <w:spacing w:before="240" w:after="120" w:line="276" w:lineRule="auto"/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</w:pPr>
            <w:r w:rsidRPr="00386A77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lastRenderedPageBreak/>
              <w:t>Two-Step T</w:t>
            </w:r>
            <w:r w:rsidR="006356DF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 xml:space="preserve">uberculin Skin </w:t>
            </w:r>
            <w:r w:rsidR="004E2FC0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>Test:</w:t>
            </w:r>
            <w:r w:rsidR="00B74C1A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 xml:space="preserve"> </w:t>
            </w:r>
          </w:p>
          <w:tbl>
            <w:tblPr>
              <w:tblStyle w:val="TableGrid"/>
              <w:tblW w:w="10939" w:type="dxa"/>
              <w:tblLook w:val="04A0" w:firstRow="1" w:lastRow="0" w:firstColumn="1" w:lastColumn="0" w:noHBand="0" w:noVBand="1"/>
            </w:tblPr>
            <w:tblGrid>
              <w:gridCol w:w="1313"/>
              <w:gridCol w:w="2402"/>
              <w:gridCol w:w="2409"/>
              <w:gridCol w:w="4815"/>
            </w:tblGrid>
            <w:tr w:rsidR="00B402D7" w:rsidRPr="00386A77" w14:paraId="4F3752FD" w14:textId="77777777" w:rsidTr="001A65C8">
              <w:trPr>
                <w:trHeight w:val="560"/>
              </w:trPr>
              <w:tc>
                <w:tcPr>
                  <w:tcW w:w="1313" w:type="dxa"/>
                </w:tcPr>
                <w:p w14:paraId="7A3A35F9" w14:textId="34921DAA" w:rsidR="00090BA2" w:rsidRPr="00386A77" w:rsidRDefault="00090BA2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</w:p>
              </w:tc>
              <w:tc>
                <w:tcPr>
                  <w:tcW w:w="2402" w:type="dxa"/>
                </w:tcPr>
                <w:p w14:paraId="129E3162" w14:textId="54275A58" w:rsidR="00090BA2" w:rsidRPr="00386A77" w:rsidRDefault="17C53035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Date of </w:t>
                  </w:r>
                  <w:r w:rsidR="28CC6303"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Implantation 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(YYY</w:t>
                  </w:r>
                  <w:r w:rsidR="32749222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Y</w:t>
                  </w:r>
                  <w:r w:rsidR="009C10B2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  <w:r w:rsidR="00CA6F71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409" w:type="dxa"/>
                </w:tcPr>
                <w:p w14:paraId="7FA89600" w14:textId="77777777" w:rsidR="001A65C8" w:rsidRDefault="00090BA2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Date of Reading </w:t>
                  </w:r>
                </w:p>
                <w:p w14:paraId="26357EC8" w14:textId="4D02CE13" w:rsidR="00090BA2" w:rsidRPr="00386A77" w:rsidRDefault="00090BA2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(</w:t>
                  </w:r>
                  <w:r w:rsidR="001A65C8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YYYY</w:t>
                  </w:r>
                  <w:r w:rsidR="001A65C8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4815" w:type="dxa"/>
                </w:tcPr>
                <w:p w14:paraId="6D4D72BB" w14:textId="5E382542" w:rsidR="00090BA2" w:rsidRPr="00386A77" w:rsidRDefault="00090BA2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Millimeters of Induration (Negative &lt; 10mm induration; Positive </w:t>
                  </w:r>
                  <w:r w:rsidRPr="00386A77">
                    <w:rPr>
                      <w:rFonts w:ascii="Cambria Math" w:hAnsi="Cambria Math" w:cs="Cambria Math"/>
                      <w:sz w:val="20"/>
                      <w:szCs w:val="20"/>
                    </w:rPr>
                    <w:t>≥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10mm induration)</w:t>
                  </w:r>
                </w:p>
              </w:tc>
            </w:tr>
            <w:tr w:rsidR="00B402D7" w:rsidRPr="00386A77" w14:paraId="6CC64E23" w14:textId="77777777" w:rsidTr="001A65C8">
              <w:trPr>
                <w:trHeight w:val="220"/>
              </w:trPr>
              <w:tc>
                <w:tcPr>
                  <w:tcW w:w="1313" w:type="dxa"/>
                </w:tcPr>
                <w:p w14:paraId="187792D9" w14:textId="01A4D3C9" w:rsidR="00090BA2" w:rsidRPr="00386A77" w:rsidRDefault="00226C03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1</w:t>
                  </w:r>
                  <w:r w:rsidRPr="00494351">
                    <w:rPr>
                      <w:rFonts w:ascii="Trade Gothic Next" w:hAnsi="Trade Gothic Next"/>
                      <w:sz w:val="20"/>
                      <w:szCs w:val="20"/>
                      <w:vertAlign w:val="superscript"/>
                    </w:rPr>
                    <w:t>st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Skin Test</w:t>
                  </w:r>
                </w:p>
              </w:tc>
              <w:tc>
                <w:tcPr>
                  <w:tcW w:w="2402" w:type="dxa"/>
                </w:tcPr>
                <w:p w14:paraId="1E7AAFB3" w14:textId="2DC9341F" w:rsidR="00090BA2" w:rsidRPr="00386A77" w:rsidRDefault="003F5D93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bookmarkStart w:id="9" w:name="Text17"/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  <w:bookmarkEnd w:id="9"/>
                </w:p>
              </w:tc>
              <w:tc>
                <w:tcPr>
                  <w:tcW w:w="2409" w:type="dxa"/>
                </w:tcPr>
                <w:p w14:paraId="3E4947A1" w14:textId="7389A039" w:rsidR="00090BA2" w:rsidRPr="00386A77" w:rsidRDefault="003F5D93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815" w:type="dxa"/>
                </w:tcPr>
                <w:p w14:paraId="1C4DB931" w14:textId="52AB4CA2" w:rsidR="00090BA2" w:rsidRPr="00386A77" w:rsidRDefault="001A65C8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B402D7" w:rsidRPr="00386A77" w14:paraId="3EED66D1" w14:textId="77777777" w:rsidTr="001A65C8">
              <w:trPr>
                <w:trHeight w:val="265"/>
              </w:trPr>
              <w:tc>
                <w:tcPr>
                  <w:tcW w:w="1313" w:type="dxa"/>
                </w:tcPr>
                <w:p w14:paraId="0EB07D8B" w14:textId="1DEE52E3" w:rsidR="00090BA2" w:rsidRPr="00386A77" w:rsidRDefault="00226C03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2</w:t>
                  </w:r>
                  <w:r w:rsidRPr="00494351">
                    <w:rPr>
                      <w:rFonts w:ascii="Trade Gothic Next" w:hAnsi="Trade Gothic Next"/>
                      <w:sz w:val="20"/>
                      <w:szCs w:val="20"/>
                      <w:vertAlign w:val="superscript"/>
                    </w:rPr>
                    <w:t>nd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Skin Test</w:t>
                  </w:r>
                </w:p>
              </w:tc>
              <w:tc>
                <w:tcPr>
                  <w:tcW w:w="2402" w:type="dxa"/>
                </w:tcPr>
                <w:p w14:paraId="41348A70" w14:textId="1206AC8D" w:rsidR="00090BA2" w:rsidRPr="00386A77" w:rsidRDefault="003F5D93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409" w:type="dxa"/>
                </w:tcPr>
                <w:p w14:paraId="23CCF578" w14:textId="6536A848" w:rsidR="00090BA2" w:rsidRPr="00386A77" w:rsidRDefault="003F5D93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815" w:type="dxa"/>
                </w:tcPr>
                <w:p w14:paraId="08F1CA5F" w14:textId="22CFBA90" w:rsidR="00090BA2" w:rsidRPr="00386A77" w:rsidRDefault="001A65C8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19A8BBEE" w14:textId="04B962AA" w:rsidR="55F504F9" w:rsidRPr="003754C4" w:rsidRDefault="23E1861B" w:rsidP="003754C4">
            <w:pPr>
              <w:spacing w:after="120"/>
              <w:rPr>
                <w:rFonts w:ascii="Trade Gothic Next" w:hAnsi="Trade Gothic Next"/>
                <w:sz w:val="20"/>
                <w:szCs w:val="20"/>
              </w:rPr>
            </w:pPr>
            <w:r w:rsidRPr="00EF2C45">
              <w:rPr>
                <w:rFonts w:ascii="Trade Gothic Next" w:hAnsi="Trade Gothic Next"/>
                <w:sz w:val="20"/>
                <w:szCs w:val="20"/>
              </w:rPr>
              <w:t xml:space="preserve">If the </w:t>
            </w:r>
            <w:r w:rsidR="00597C48" w:rsidRPr="00EF2C45">
              <w:rPr>
                <w:rFonts w:ascii="Trade Gothic Next" w:hAnsi="Trade Gothic Next"/>
                <w:sz w:val="20"/>
                <w:szCs w:val="20"/>
              </w:rPr>
              <w:t>T</w:t>
            </w:r>
            <w:r w:rsidRPr="00EF2C45">
              <w:rPr>
                <w:rFonts w:ascii="Trade Gothic Next" w:hAnsi="Trade Gothic Next"/>
                <w:sz w:val="20"/>
                <w:szCs w:val="20"/>
              </w:rPr>
              <w:t>wo-</w:t>
            </w:r>
            <w:r w:rsidR="00597C48" w:rsidRPr="00EF2C45">
              <w:rPr>
                <w:rFonts w:ascii="Trade Gothic Next" w:hAnsi="Trade Gothic Next"/>
                <w:sz w:val="20"/>
                <w:szCs w:val="20"/>
              </w:rPr>
              <w:t>S</w:t>
            </w:r>
            <w:r w:rsidRPr="00EF2C45">
              <w:rPr>
                <w:rFonts w:ascii="Trade Gothic Next" w:hAnsi="Trade Gothic Next"/>
                <w:sz w:val="20"/>
                <w:szCs w:val="20"/>
              </w:rPr>
              <w:t>tep T</w:t>
            </w:r>
            <w:r w:rsidR="00317E21" w:rsidRPr="00EF2C45">
              <w:rPr>
                <w:rFonts w:ascii="Trade Gothic Next" w:hAnsi="Trade Gothic Next"/>
                <w:sz w:val="20"/>
                <w:szCs w:val="20"/>
              </w:rPr>
              <w:t>uberculin Skin Test</w:t>
            </w:r>
            <w:r w:rsidRPr="00EF2C45">
              <w:rPr>
                <w:rFonts w:ascii="Trade Gothic Next" w:hAnsi="Trade Gothic Next"/>
                <w:sz w:val="20"/>
                <w:szCs w:val="20"/>
              </w:rPr>
              <w:t xml:space="preserve"> </w:t>
            </w:r>
            <w:r w:rsidR="003C14C8" w:rsidRPr="00EF2C45">
              <w:rPr>
                <w:rFonts w:ascii="Trade Gothic Next" w:hAnsi="Trade Gothic Next"/>
                <w:sz w:val="20"/>
                <w:szCs w:val="20"/>
              </w:rPr>
              <w:t xml:space="preserve">added above </w:t>
            </w:r>
            <w:r w:rsidRPr="00EF2C45">
              <w:rPr>
                <w:rFonts w:ascii="Trade Gothic Next" w:hAnsi="Trade Gothic Next"/>
                <w:sz w:val="20"/>
                <w:szCs w:val="20"/>
              </w:rPr>
              <w:t xml:space="preserve">was </w:t>
            </w:r>
            <w:r w:rsidR="00A40CA0" w:rsidRPr="00EF2C45">
              <w:rPr>
                <w:rFonts w:ascii="Trade Gothic Next" w:hAnsi="Trade Gothic Next"/>
                <w:sz w:val="20"/>
                <w:szCs w:val="20"/>
              </w:rPr>
              <w:t>completed</w:t>
            </w:r>
            <w:r w:rsidRPr="00EF2C45">
              <w:rPr>
                <w:rFonts w:ascii="Trade Gothic Next" w:hAnsi="Trade Gothic Next"/>
                <w:sz w:val="20"/>
                <w:szCs w:val="20"/>
              </w:rPr>
              <w:t xml:space="preserve"> more than 12 months prior to </w:t>
            </w:r>
            <w:r w:rsidR="00A40CA0" w:rsidRPr="00EF2C45">
              <w:rPr>
                <w:rFonts w:ascii="Trade Gothic Next" w:hAnsi="Trade Gothic Next"/>
                <w:sz w:val="20"/>
                <w:szCs w:val="20"/>
              </w:rPr>
              <w:t xml:space="preserve">your </w:t>
            </w:r>
            <w:r w:rsidR="001176A5" w:rsidRPr="00EF2C45">
              <w:rPr>
                <w:rFonts w:ascii="Trade Gothic Next" w:hAnsi="Trade Gothic Next"/>
                <w:sz w:val="20"/>
                <w:szCs w:val="20"/>
              </w:rPr>
              <w:t>start date</w:t>
            </w:r>
            <w:r w:rsidR="0ED15050" w:rsidRPr="00EF2C45">
              <w:rPr>
                <w:rFonts w:ascii="Trade Gothic Next" w:hAnsi="Trade Gothic Next"/>
                <w:sz w:val="20"/>
                <w:szCs w:val="20"/>
              </w:rPr>
              <w:t>,</w:t>
            </w:r>
            <w:r w:rsidRPr="00EF2C45">
              <w:rPr>
                <w:rFonts w:ascii="Trade Gothic Next" w:hAnsi="Trade Gothic Next"/>
                <w:sz w:val="20"/>
                <w:szCs w:val="20"/>
              </w:rPr>
              <w:t xml:space="preserve"> </w:t>
            </w:r>
            <w:r w:rsidR="002B604F" w:rsidRPr="003754C4">
              <w:rPr>
                <w:rFonts w:ascii="Trade Gothic Next" w:hAnsi="Trade Gothic Next"/>
                <w:sz w:val="20"/>
                <w:szCs w:val="20"/>
              </w:rPr>
              <w:t xml:space="preserve">complete either the </w:t>
            </w:r>
            <w:r w:rsidR="00597C48" w:rsidRPr="003754C4">
              <w:rPr>
                <w:rFonts w:ascii="Trade Gothic Next" w:hAnsi="Trade Gothic Next"/>
                <w:b/>
                <w:bCs/>
                <w:sz w:val="20"/>
                <w:szCs w:val="20"/>
              </w:rPr>
              <w:t>O</w:t>
            </w:r>
            <w:r w:rsidR="002B604F" w:rsidRPr="003754C4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ne-step </w:t>
            </w:r>
            <w:r w:rsidR="006356DF" w:rsidRPr="003754C4">
              <w:rPr>
                <w:rFonts w:ascii="Trade Gothic Next" w:hAnsi="Trade Gothic Next"/>
                <w:b/>
                <w:sz w:val="20"/>
                <w:szCs w:val="20"/>
              </w:rPr>
              <w:t>T</w:t>
            </w:r>
            <w:r w:rsidR="00317E21" w:rsidRPr="003754C4">
              <w:rPr>
                <w:rFonts w:ascii="Trade Gothic Next" w:hAnsi="Trade Gothic Next"/>
                <w:b/>
                <w:sz w:val="20"/>
                <w:szCs w:val="20"/>
              </w:rPr>
              <w:t xml:space="preserve">uberculin Skin </w:t>
            </w:r>
            <w:r w:rsidR="002B604F" w:rsidRPr="003754C4">
              <w:rPr>
                <w:rFonts w:ascii="Trade Gothic Next" w:hAnsi="Trade Gothic Next"/>
                <w:b/>
                <w:bCs/>
                <w:sz w:val="20"/>
                <w:szCs w:val="20"/>
              </w:rPr>
              <w:t>Test</w:t>
            </w:r>
            <w:r w:rsidR="002B604F" w:rsidRPr="003754C4">
              <w:rPr>
                <w:rFonts w:ascii="Trade Gothic Next" w:hAnsi="Trade Gothic Next"/>
                <w:sz w:val="20"/>
                <w:szCs w:val="20"/>
              </w:rPr>
              <w:t xml:space="preserve"> or </w:t>
            </w:r>
            <w:r w:rsidR="00597C48" w:rsidRPr="00EF2C45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Interferon Gamma Release Assay (IGRA) </w:t>
            </w:r>
            <w:r w:rsidR="00597C48" w:rsidRPr="003754C4">
              <w:rPr>
                <w:rFonts w:ascii="Trade Gothic Next" w:hAnsi="Trade Gothic Next"/>
                <w:sz w:val="20"/>
                <w:szCs w:val="20"/>
              </w:rPr>
              <w:t>below.</w:t>
            </w:r>
          </w:p>
          <w:p w14:paraId="47EF5F74" w14:textId="6BF0C6B0" w:rsidR="004E44B9" w:rsidRPr="00EF2C45" w:rsidRDefault="00CA50A3" w:rsidP="003754C4">
            <w:pPr>
              <w:spacing w:after="120"/>
              <w:rPr>
                <w:rFonts w:ascii="Trade Gothic Next" w:hAnsi="Trade Gothic Next"/>
                <w:sz w:val="20"/>
                <w:szCs w:val="20"/>
              </w:rPr>
            </w:pPr>
            <w:r w:rsidRPr="00EF2C45">
              <w:rPr>
                <w:rFonts w:ascii="Trade Gothic Next" w:hAnsi="Trade Gothic Next"/>
                <w:b/>
                <w:bCs/>
                <w:sz w:val="20"/>
                <w:szCs w:val="20"/>
              </w:rPr>
              <w:t>One</w:t>
            </w:r>
            <w:r w:rsidR="23E1861B" w:rsidRPr="00EF2C45">
              <w:rPr>
                <w:rFonts w:ascii="Trade Gothic Next" w:hAnsi="Trade Gothic Next"/>
                <w:b/>
                <w:bCs/>
                <w:sz w:val="20"/>
                <w:szCs w:val="20"/>
              </w:rPr>
              <w:t>-Step</w:t>
            </w:r>
            <w:r w:rsidR="00317E21" w:rsidRPr="00EF2C45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Tuberculin Skin Test</w:t>
            </w:r>
            <w:r w:rsidR="00C81C08" w:rsidRPr="00EF2C45">
              <w:rPr>
                <w:rFonts w:ascii="Trade Gothic Next" w:hAnsi="Trade Gothic Next"/>
                <w:sz w:val="20"/>
                <w:szCs w:val="20"/>
              </w:rPr>
              <w:t xml:space="preserve">: </w:t>
            </w:r>
            <w:r w:rsidR="00255D52" w:rsidRPr="00EF2C45">
              <w:rPr>
                <w:rFonts w:ascii="Trade Gothic Next" w:hAnsi="Trade Gothic Next"/>
                <w:sz w:val="20"/>
                <w:szCs w:val="20"/>
              </w:rPr>
              <w:t xml:space="preserve">complete the below </w:t>
            </w:r>
            <w:r w:rsidR="00C53009" w:rsidRPr="00EF2C45">
              <w:rPr>
                <w:rFonts w:ascii="Trade Gothic Next" w:hAnsi="Trade Gothic Next"/>
                <w:sz w:val="20"/>
                <w:szCs w:val="20"/>
              </w:rPr>
              <w:t xml:space="preserve">if the two-step </w:t>
            </w:r>
            <w:r w:rsidR="001C341B" w:rsidRPr="00EF2C45">
              <w:rPr>
                <w:rFonts w:ascii="Trade Gothic Next" w:hAnsi="Trade Gothic Next"/>
                <w:sz w:val="20"/>
                <w:szCs w:val="20"/>
              </w:rPr>
              <w:t xml:space="preserve">was completed </w:t>
            </w:r>
            <w:r w:rsidR="003F3E03" w:rsidRPr="00EF2C45">
              <w:rPr>
                <w:rFonts w:ascii="Trade Gothic Next" w:hAnsi="Trade Gothic Next"/>
                <w:sz w:val="20"/>
                <w:szCs w:val="20"/>
              </w:rPr>
              <w:t xml:space="preserve">more than </w:t>
            </w:r>
            <w:r w:rsidR="23E1861B" w:rsidRPr="00EF2C45">
              <w:rPr>
                <w:rFonts w:ascii="Trade Gothic Next" w:hAnsi="Trade Gothic Next"/>
                <w:sz w:val="20"/>
                <w:szCs w:val="20"/>
              </w:rPr>
              <w:t xml:space="preserve">12 months </w:t>
            </w:r>
            <w:r w:rsidR="001C341B" w:rsidRPr="00EF2C45">
              <w:rPr>
                <w:rFonts w:ascii="Trade Gothic Next" w:hAnsi="Trade Gothic Next"/>
                <w:sz w:val="20"/>
                <w:szCs w:val="20"/>
              </w:rPr>
              <w:t xml:space="preserve">prior </w:t>
            </w:r>
            <w:r w:rsidR="004119C5" w:rsidRPr="00EF2C45">
              <w:rPr>
                <w:rFonts w:ascii="Trade Gothic Next" w:hAnsi="Trade Gothic Next"/>
                <w:sz w:val="20"/>
                <w:szCs w:val="20"/>
              </w:rPr>
              <w:t xml:space="preserve">to </w:t>
            </w:r>
            <w:r w:rsidR="003F3E03" w:rsidRPr="00EF2C45">
              <w:rPr>
                <w:rFonts w:ascii="Trade Gothic Next" w:hAnsi="Trade Gothic Next"/>
                <w:sz w:val="20"/>
                <w:szCs w:val="20"/>
              </w:rPr>
              <w:t xml:space="preserve">training </w:t>
            </w:r>
            <w:r w:rsidR="001C341B" w:rsidRPr="00EF2C45">
              <w:rPr>
                <w:rFonts w:ascii="Trade Gothic Next" w:hAnsi="Trade Gothic Next"/>
                <w:sz w:val="20"/>
                <w:szCs w:val="20"/>
              </w:rPr>
              <w:t>start date</w:t>
            </w:r>
            <w:r w:rsidR="23E1861B" w:rsidRPr="00EF2C45">
              <w:rPr>
                <w:rFonts w:ascii="Trade Gothic Next" w:hAnsi="Trade Gothic Next"/>
                <w:sz w:val="20"/>
                <w:szCs w:val="20"/>
              </w:rPr>
              <w:t>)</w:t>
            </w:r>
            <w:r w:rsidR="000F6152" w:rsidRPr="00EF2C45">
              <w:rPr>
                <w:rFonts w:ascii="Trade Gothic Next" w:hAnsi="Trade Gothic Next"/>
                <w:sz w:val="20"/>
                <w:szCs w:val="20"/>
              </w:rPr>
              <w:t xml:space="preserve">. </w:t>
            </w:r>
            <w:r w:rsidR="00255D52" w:rsidRPr="00EF2C45">
              <w:rPr>
                <w:rFonts w:ascii="Trade Gothic Next" w:hAnsi="Trade Gothic Next"/>
                <w:sz w:val="20"/>
                <w:szCs w:val="20"/>
              </w:rPr>
              <w:t xml:space="preserve">Make sure to provide </w:t>
            </w:r>
            <w:r w:rsidR="00A73A2A" w:rsidRPr="00EF2C45">
              <w:rPr>
                <w:rFonts w:ascii="Trade Gothic Next" w:hAnsi="Trade Gothic Next"/>
                <w:sz w:val="20"/>
                <w:szCs w:val="20"/>
              </w:rPr>
              <w:t>a previous</w:t>
            </w:r>
            <w:r w:rsidR="00597C48" w:rsidRPr="00EF2C45">
              <w:rPr>
                <w:rFonts w:ascii="Trade Gothic Next" w:hAnsi="Trade Gothic Next"/>
                <w:sz w:val="20"/>
                <w:szCs w:val="20"/>
              </w:rPr>
              <w:t>ly completed</w:t>
            </w:r>
            <w:r w:rsidR="00255D52" w:rsidRPr="00EF2C45">
              <w:rPr>
                <w:rFonts w:ascii="Trade Gothic Next" w:hAnsi="Trade Gothic Next"/>
                <w:sz w:val="20"/>
                <w:szCs w:val="20"/>
              </w:rPr>
              <w:t xml:space="preserve"> </w:t>
            </w:r>
            <w:r w:rsidR="00255D52" w:rsidRPr="003754C4">
              <w:rPr>
                <w:rFonts w:ascii="Trade Gothic Next" w:hAnsi="Trade Gothic Next"/>
                <w:b/>
                <w:bCs/>
                <w:sz w:val="20"/>
                <w:szCs w:val="20"/>
              </w:rPr>
              <w:t>Two</w:t>
            </w:r>
            <w:r w:rsidR="00A73A2A" w:rsidRPr="003754C4">
              <w:rPr>
                <w:rFonts w:ascii="Trade Gothic Next" w:hAnsi="Trade Gothic Next"/>
                <w:b/>
                <w:bCs/>
                <w:sz w:val="20"/>
                <w:szCs w:val="20"/>
              </w:rPr>
              <w:t>-</w:t>
            </w:r>
            <w:r w:rsidR="00255D52" w:rsidRPr="003754C4">
              <w:rPr>
                <w:rFonts w:ascii="Trade Gothic Next" w:hAnsi="Trade Gothic Next"/>
                <w:b/>
                <w:bCs/>
                <w:sz w:val="20"/>
                <w:szCs w:val="20"/>
              </w:rPr>
              <w:t>step Tuberculin Skin Test</w:t>
            </w:r>
            <w:r w:rsidR="00255D52" w:rsidRPr="00EF2C45">
              <w:rPr>
                <w:rFonts w:ascii="Trade Gothic Next" w:hAnsi="Trade Gothic Next"/>
                <w:sz w:val="20"/>
                <w:szCs w:val="20"/>
              </w:rPr>
              <w:t xml:space="preserve"> above</w:t>
            </w:r>
            <w:r w:rsidR="007043C4" w:rsidRPr="00EF2C45">
              <w:rPr>
                <w:rFonts w:ascii="Trade Gothic Next" w:hAnsi="Trade Gothic Next"/>
                <w:sz w:val="20"/>
                <w:szCs w:val="20"/>
              </w:rPr>
              <w:t xml:space="preserve">. </w:t>
            </w:r>
          </w:p>
          <w:tbl>
            <w:tblPr>
              <w:tblStyle w:val="TableGrid"/>
              <w:tblW w:w="10939" w:type="dxa"/>
              <w:tblLook w:val="04A0" w:firstRow="1" w:lastRow="0" w:firstColumn="1" w:lastColumn="0" w:noHBand="0" w:noVBand="1"/>
            </w:tblPr>
            <w:tblGrid>
              <w:gridCol w:w="1872"/>
              <w:gridCol w:w="2126"/>
              <w:gridCol w:w="2121"/>
              <w:gridCol w:w="4820"/>
            </w:tblGrid>
            <w:tr w:rsidR="00B402D7" w:rsidRPr="00386A77" w14:paraId="16F88763" w14:textId="77777777" w:rsidTr="003754C4">
              <w:trPr>
                <w:trHeight w:val="569"/>
              </w:trPr>
              <w:tc>
                <w:tcPr>
                  <w:tcW w:w="1872" w:type="dxa"/>
                </w:tcPr>
                <w:p w14:paraId="452DB564" w14:textId="77777777" w:rsidR="004E44B9" w:rsidRPr="00386A77" w:rsidRDefault="004E44B9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</w:tcPr>
                <w:p w14:paraId="0594856A" w14:textId="722BC18E" w:rsidR="004E44B9" w:rsidRPr="00386A77" w:rsidRDefault="004E44B9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Date of </w:t>
                  </w:r>
                  <w:r w:rsidR="00DC4303"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Implantation </w:t>
                  </w:r>
                  <w:r w:rsidR="001A65C8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(YYYY</w:t>
                  </w:r>
                  <w:r w:rsidR="001A65C8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="001A65C8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121" w:type="dxa"/>
                </w:tcPr>
                <w:p w14:paraId="2DCEDCF2" w14:textId="7B6E28D1" w:rsidR="004E44B9" w:rsidRPr="00386A77" w:rsidRDefault="004E44B9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Date of Reading </w:t>
                  </w:r>
                  <w:r w:rsidR="001A65C8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(YYYY</w:t>
                  </w:r>
                  <w:r w:rsidR="001A65C8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="001A65C8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4820" w:type="dxa"/>
                </w:tcPr>
                <w:p w14:paraId="73FEF48C" w14:textId="77777777" w:rsidR="004E44B9" w:rsidRPr="00386A77" w:rsidRDefault="004E44B9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Millimeters of Induration (Negative &lt; 10mm induration; Positive </w:t>
                  </w:r>
                  <w:r w:rsidRPr="00386A77">
                    <w:rPr>
                      <w:rFonts w:ascii="Cambria Math" w:hAnsi="Cambria Math" w:cs="Cambria Math"/>
                      <w:sz w:val="20"/>
                      <w:szCs w:val="20"/>
                    </w:rPr>
                    <w:t>≥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10mm induration)</w:t>
                  </w:r>
                </w:p>
              </w:tc>
            </w:tr>
            <w:tr w:rsidR="00B402D7" w:rsidRPr="00386A77" w14:paraId="0B9D37C1" w14:textId="77777777" w:rsidTr="003754C4">
              <w:trPr>
                <w:trHeight w:val="361"/>
              </w:trPr>
              <w:tc>
                <w:tcPr>
                  <w:tcW w:w="1872" w:type="dxa"/>
                </w:tcPr>
                <w:p w14:paraId="576EA36D" w14:textId="55E9DE28" w:rsidR="004E44B9" w:rsidRPr="00386A77" w:rsidRDefault="004E44B9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Recent T</w:t>
                  </w:r>
                  <w:r w:rsidR="00317E21">
                    <w:rPr>
                      <w:rFonts w:ascii="Trade Gothic Next" w:hAnsi="Trade Gothic Next"/>
                      <w:sz w:val="20"/>
                      <w:szCs w:val="20"/>
                    </w:rPr>
                    <w:t>uberculin Skin Test</w:t>
                  </w:r>
                </w:p>
              </w:tc>
              <w:tc>
                <w:tcPr>
                  <w:tcW w:w="2126" w:type="dxa"/>
                </w:tcPr>
                <w:p w14:paraId="4A806ADB" w14:textId="094B35BE" w:rsidR="004E44B9" w:rsidRPr="00386A77" w:rsidRDefault="001A65C8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121" w:type="dxa"/>
                </w:tcPr>
                <w:p w14:paraId="3B9040BB" w14:textId="720CE1B4" w:rsidR="004E44B9" w:rsidRPr="00386A77" w:rsidRDefault="001A65C8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820" w:type="dxa"/>
                </w:tcPr>
                <w:p w14:paraId="2810125D" w14:textId="554BB1CB" w:rsidR="004E44B9" w:rsidRPr="00386A77" w:rsidRDefault="001A65C8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6C507628" w14:textId="77CD4731" w:rsidR="00597C48" w:rsidRDefault="00597C48" w:rsidP="003754C4">
            <w:pPr>
              <w:spacing w:before="120" w:after="120"/>
              <w:rPr>
                <w:rFonts w:ascii="Trade Gothic Next" w:hAnsi="Trade Gothic Next"/>
                <w:b/>
                <w:bCs/>
                <w:sz w:val="20"/>
                <w:szCs w:val="20"/>
              </w:rPr>
            </w:pPr>
            <w:r>
              <w:rPr>
                <w:rFonts w:ascii="Trade Gothic Next" w:hAnsi="Trade Gothic Next"/>
                <w:b/>
                <w:bCs/>
                <w:sz w:val="20"/>
                <w:szCs w:val="20"/>
              </w:rPr>
              <w:t>OR</w:t>
            </w:r>
          </w:p>
          <w:p w14:paraId="59EE6B4E" w14:textId="1D0BEA90" w:rsidR="00A806B2" w:rsidRDefault="001B1483" w:rsidP="003754C4">
            <w:pPr>
              <w:spacing w:after="120"/>
              <w:rPr>
                <w:rFonts w:ascii="Trade Gothic Next" w:hAnsi="Trade Gothic Next"/>
                <w:sz w:val="20"/>
                <w:szCs w:val="20"/>
              </w:rPr>
            </w:pPr>
            <w:r w:rsidRPr="003754C4">
              <w:rPr>
                <w:rFonts w:ascii="Trade Gothic Next" w:hAnsi="Trade Gothic Next"/>
                <w:b/>
                <w:bCs/>
                <w:sz w:val="20"/>
                <w:szCs w:val="20"/>
              </w:rPr>
              <w:t>Interferon Gamma Release Assay (IGRA</w:t>
            </w:r>
            <w:r w:rsidR="004E2FC0" w:rsidRPr="003754C4">
              <w:rPr>
                <w:rFonts w:ascii="Trade Gothic Next" w:hAnsi="Trade Gothic Next"/>
                <w:b/>
                <w:bCs/>
                <w:sz w:val="20"/>
                <w:szCs w:val="20"/>
              </w:rPr>
              <w:t>)</w:t>
            </w:r>
            <w:r w:rsidR="004E2FC0" w:rsidRPr="00386A77">
              <w:rPr>
                <w:rFonts w:ascii="Trade Gothic Next" w:eastAsia="Calibri" w:hAnsi="Trade Gothic Next" w:cs="Calibri"/>
                <w:sz w:val="20"/>
                <w:szCs w:val="20"/>
              </w:rPr>
              <w:t>:</w:t>
            </w:r>
            <w:r w:rsidR="00A806B2" w:rsidRPr="00386A77">
              <w:rPr>
                <w:rFonts w:ascii="Trade Gothic Next" w:hAnsi="Trade Gothic Next"/>
                <w:sz w:val="20"/>
                <w:szCs w:val="20"/>
              </w:rPr>
              <w:t xml:space="preserve"> </w:t>
            </w:r>
            <w:r w:rsidR="00200280">
              <w:rPr>
                <w:rFonts w:ascii="Trade Gothic Next" w:hAnsi="Trade Gothic Next"/>
                <w:sz w:val="20"/>
                <w:szCs w:val="20"/>
              </w:rPr>
              <w:t>I</w:t>
            </w:r>
            <w:r w:rsidRPr="00386A77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nterferon gamma release </w:t>
            </w:r>
            <w:r w:rsidR="004E2FC0" w:rsidRPr="00386A77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assay </w:t>
            </w:r>
            <w:r w:rsidR="004E2FC0">
              <w:rPr>
                <w:rFonts w:ascii="Trade Gothic Next" w:hAnsi="Trade Gothic Next"/>
                <w:sz w:val="20"/>
                <w:szCs w:val="20"/>
              </w:rPr>
              <w:t>must</w:t>
            </w:r>
            <w:r w:rsidR="00A806B2" w:rsidRPr="00386A77">
              <w:rPr>
                <w:rFonts w:ascii="Trade Gothic Next" w:hAnsi="Trade Gothic Next"/>
                <w:sz w:val="20"/>
                <w:szCs w:val="20"/>
              </w:rPr>
              <w:t xml:space="preserve"> be within </w:t>
            </w:r>
            <w:r>
              <w:rPr>
                <w:rFonts w:ascii="Trade Gothic Next" w:hAnsi="Trade Gothic Next"/>
                <w:sz w:val="20"/>
                <w:szCs w:val="20"/>
              </w:rPr>
              <w:t>12 month</w:t>
            </w:r>
            <w:r w:rsidR="004E2FC0">
              <w:rPr>
                <w:rFonts w:ascii="Trade Gothic Next" w:hAnsi="Trade Gothic Next"/>
                <w:sz w:val="20"/>
                <w:szCs w:val="20"/>
              </w:rPr>
              <w:t>s</w:t>
            </w:r>
            <w:r w:rsidR="00A806B2" w:rsidRPr="00386A77">
              <w:rPr>
                <w:rFonts w:ascii="Trade Gothic Next" w:hAnsi="Trade Gothic Next"/>
                <w:sz w:val="20"/>
                <w:szCs w:val="20"/>
              </w:rPr>
              <w:t xml:space="preserve"> of your training start date.</w:t>
            </w:r>
          </w:p>
          <w:tbl>
            <w:tblPr>
              <w:tblStyle w:val="TableGrid"/>
              <w:tblW w:w="0" w:type="auto"/>
              <w:tblLook w:val="06A0" w:firstRow="1" w:lastRow="0" w:firstColumn="1" w:lastColumn="0" w:noHBand="1" w:noVBand="1"/>
            </w:tblPr>
            <w:tblGrid>
              <w:gridCol w:w="3665"/>
              <w:gridCol w:w="3665"/>
              <w:gridCol w:w="3609"/>
            </w:tblGrid>
            <w:tr w:rsidR="000D3402" w:rsidRPr="00386A77" w14:paraId="11F61169" w14:textId="77777777" w:rsidTr="003754C4">
              <w:trPr>
                <w:trHeight w:val="300"/>
              </w:trPr>
              <w:tc>
                <w:tcPr>
                  <w:tcW w:w="3665" w:type="dxa"/>
                  <w:shd w:val="clear" w:color="auto" w:fill="FFFFFF"/>
                </w:tcPr>
                <w:p w14:paraId="04D37CA8" w14:textId="77777777" w:rsidR="000D3402" w:rsidRPr="00386A77" w:rsidRDefault="000D3402" w:rsidP="000D3402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</w:p>
              </w:tc>
              <w:tc>
                <w:tcPr>
                  <w:tcW w:w="3665" w:type="dxa"/>
                  <w:shd w:val="clear" w:color="auto" w:fill="FFFFFF"/>
                </w:tcPr>
                <w:p w14:paraId="4061E3F7" w14:textId="5362F211" w:rsidR="000D3402" w:rsidRPr="00386A77" w:rsidRDefault="000D3402" w:rsidP="000D3402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Date of </w:t>
                  </w:r>
                  <w:r>
                    <w:rPr>
                      <w:rFonts w:ascii="Trade Gothic Next" w:hAnsi="Trade Gothic Next"/>
                      <w:sz w:val="20"/>
                      <w:szCs w:val="20"/>
                    </w:rPr>
                    <w:t>T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est </w:t>
                  </w:r>
                  <w:r w:rsidR="001A65C8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(YYYY</w:t>
                  </w:r>
                  <w:r w:rsidR="001A65C8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="001A65C8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609" w:type="dxa"/>
                  <w:shd w:val="clear" w:color="auto" w:fill="FFFFFF"/>
                  <w:vAlign w:val="center"/>
                </w:tcPr>
                <w:p w14:paraId="067357A5" w14:textId="77777777" w:rsidR="000D3402" w:rsidRPr="00386A77" w:rsidRDefault="000D3402" w:rsidP="000D3402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Results </w:t>
                  </w:r>
                </w:p>
              </w:tc>
            </w:tr>
            <w:tr w:rsidR="000D3402" w:rsidRPr="00386A77" w14:paraId="2DD92F56" w14:textId="77777777" w:rsidTr="003754C4">
              <w:trPr>
                <w:trHeight w:val="300"/>
              </w:trPr>
              <w:tc>
                <w:tcPr>
                  <w:tcW w:w="3665" w:type="dxa"/>
                  <w:shd w:val="clear" w:color="auto" w:fill="FFFFFF"/>
                </w:tcPr>
                <w:p w14:paraId="2806B307" w14:textId="109B5C89" w:rsidR="000D3402" w:rsidRPr="00386A77" w:rsidRDefault="000D3402" w:rsidP="000D3402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IGRA</w:t>
                  </w:r>
                </w:p>
              </w:tc>
              <w:tc>
                <w:tcPr>
                  <w:tcW w:w="3665" w:type="dxa"/>
                  <w:shd w:val="clear" w:color="auto" w:fill="FFFFFF"/>
                </w:tcPr>
                <w:p w14:paraId="240ECAC4" w14:textId="4E7C5E71" w:rsidR="000D3402" w:rsidRPr="00386A77" w:rsidRDefault="001A65C8" w:rsidP="000D3402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Text30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bookmarkStart w:id="10" w:name="Text30"/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  <w:bookmarkEnd w:id="10"/>
                </w:p>
              </w:tc>
              <w:tc>
                <w:tcPr>
                  <w:tcW w:w="3609" w:type="dxa"/>
                  <w:shd w:val="clear" w:color="auto" w:fill="FFFFFF"/>
                </w:tcPr>
                <w:p w14:paraId="66859605" w14:textId="3D626563" w:rsidR="000D3402" w:rsidRPr="00386A77" w:rsidRDefault="000D3402" w:rsidP="000D3402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begin">
                      <w:ffData>
                        <w:name w:val="Check3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1" w:name="Check31"/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end"/>
                  </w:r>
                  <w:bookmarkEnd w:id="11"/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Positive    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begin">
                      <w:ffData>
                        <w:name w:val="Check3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2" w:name="Check32"/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end"/>
                  </w:r>
                  <w:bookmarkEnd w:id="12"/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Negative </w:t>
                  </w:r>
                </w:p>
              </w:tc>
            </w:tr>
          </w:tbl>
          <w:p w14:paraId="57B22E4C" w14:textId="61F1C8E1" w:rsidR="00FA1B54" w:rsidRPr="00207E37" w:rsidRDefault="00FA1B54" w:rsidP="00607C11">
            <w:pPr>
              <w:spacing w:before="120"/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</w:pPr>
            <w:r w:rsidRPr="00207E37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>Have you received the Bacillus Calmette–Guérin (BCG) Vaccine?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847"/>
              <w:gridCol w:w="3529"/>
              <w:gridCol w:w="3564"/>
            </w:tblGrid>
            <w:tr w:rsidR="00FA1B54" w14:paraId="0A403BD9" w14:textId="77777777" w:rsidTr="00A82936">
              <w:trPr>
                <w:trHeight w:val="379"/>
              </w:trPr>
              <w:tc>
                <w:tcPr>
                  <w:tcW w:w="3847" w:type="dxa"/>
                </w:tcPr>
                <w:p w14:paraId="586471D7" w14:textId="0DADEF98" w:rsidR="00FA1B54" w:rsidRPr="00207E37" w:rsidRDefault="00FA1B54" w:rsidP="00A82936">
                  <w:pPr>
                    <w:spacing w:beforeLines="80" w:before="192"/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</w:pPr>
                  <w:r w:rsidRPr="00207E37"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  <w:t>Bacillus Calmette–Guérin (BCG) Vaccine</w:t>
                  </w:r>
                </w:p>
              </w:tc>
              <w:tc>
                <w:tcPr>
                  <w:tcW w:w="3529" w:type="dxa"/>
                </w:tcPr>
                <w:p w14:paraId="2070301B" w14:textId="4A5398FC" w:rsidR="00FA1B54" w:rsidRPr="00207E37" w:rsidRDefault="00FA1B54" w:rsidP="00A82936">
                  <w:pPr>
                    <w:spacing w:beforeLines="80" w:before="192"/>
                    <w:rPr>
                      <w:rFonts w:ascii="Trade Gothic Next" w:eastAsia="Calibri" w:hAnsi="Trade Gothic Next" w:cs="Calibri"/>
                      <w:b/>
                      <w:bCs/>
                      <w:sz w:val="20"/>
                      <w:szCs w:val="20"/>
                    </w:rPr>
                  </w:pPr>
                  <w:r w:rsidRPr="00207E37">
                    <w:rPr>
                      <w:rFonts w:ascii="Trade Gothic Next" w:eastAsia="Calibri" w:hAnsi="Trade Gothic Next" w:cs="Calibri"/>
                      <w:b/>
                      <w:bCs/>
                      <w:sz w:val="20"/>
                      <w:szCs w:val="20"/>
                    </w:rPr>
                    <w:t xml:space="preserve">       </w:t>
                  </w:r>
                  <w:r w:rsidRPr="00207E37">
                    <w:rPr>
                      <w:rFonts w:ascii="Trade Gothic Next" w:eastAsia="Calibri" w:hAnsi="Trade Gothic Next" w:cs="Calibri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Check34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13" w:name="Check34"/>
                  <w:r w:rsidRPr="00207E37">
                    <w:rPr>
                      <w:rFonts w:ascii="Trade Gothic Next" w:eastAsia="Calibri" w:hAnsi="Trade Gothic Next" w:cs="Calibri"/>
                      <w:b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Pr="00207E37">
                    <w:rPr>
                      <w:rFonts w:ascii="Trade Gothic Next" w:eastAsia="Calibri" w:hAnsi="Trade Gothic Next" w:cs="Calibri"/>
                      <w:b/>
                      <w:bCs/>
                      <w:sz w:val="20"/>
                      <w:szCs w:val="20"/>
                    </w:rPr>
                  </w:r>
                  <w:r w:rsidRPr="00207E37">
                    <w:rPr>
                      <w:rFonts w:ascii="Trade Gothic Next" w:eastAsia="Calibri" w:hAnsi="Trade Gothic Next" w:cs="Calibri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207E37">
                    <w:rPr>
                      <w:rFonts w:ascii="Trade Gothic Next" w:eastAsia="Calibri" w:hAnsi="Trade Gothic Next" w:cs="Calibri"/>
                      <w:b/>
                      <w:bCs/>
                      <w:sz w:val="20"/>
                      <w:szCs w:val="20"/>
                    </w:rPr>
                    <w:fldChar w:fldCharType="end"/>
                  </w:r>
                  <w:bookmarkEnd w:id="13"/>
                  <w:r w:rsidRPr="00207E37">
                    <w:rPr>
                      <w:rFonts w:ascii="Trade Gothic Next" w:eastAsia="Calibri" w:hAnsi="Trade Gothic Next" w:cs="Calibri"/>
                      <w:b/>
                      <w:bCs/>
                      <w:sz w:val="20"/>
                      <w:szCs w:val="20"/>
                    </w:rPr>
                    <w:t xml:space="preserve">Yes         </w:t>
                  </w:r>
                  <w:r w:rsidRPr="00207E37">
                    <w:rPr>
                      <w:rFonts w:ascii="Trade Gothic Next" w:eastAsia="Calibri" w:hAnsi="Trade Gothic Next" w:cs="Calibri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Check3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4" w:name="Check35"/>
                  <w:r w:rsidRPr="00207E37">
                    <w:rPr>
                      <w:rFonts w:ascii="Trade Gothic Next" w:eastAsia="Calibri" w:hAnsi="Trade Gothic Next" w:cs="Calibri"/>
                      <w:b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Pr="00207E37">
                    <w:rPr>
                      <w:rFonts w:ascii="Trade Gothic Next" w:eastAsia="Calibri" w:hAnsi="Trade Gothic Next" w:cs="Calibri"/>
                      <w:b/>
                      <w:bCs/>
                      <w:sz w:val="20"/>
                      <w:szCs w:val="20"/>
                    </w:rPr>
                  </w:r>
                  <w:r w:rsidRPr="00207E37">
                    <w:rPr>
                      <w:rFonts w:ascii="Trade Gothic Next" w:eastAsia="Calibri" w:hAnsi="Trade Gothic Next" w:cs="Calibri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207E37">
                    <w:rPr>
                      <w:rFonts w:ascii="Trade Gothic Next" w:eastAsia="Calibri" w:hAnsi="Trade Gothic Next" w:cs="Calibri"/>
                      <w:b/>
                      <w:bCs/>
                      <w:sz w:val="20"/>
                      <w:szCs w:val="20"/>
                    </w:rPr>
                    <w:fldChar w:fldCharType="end"/>
                  </w:r>
                  <w:bookmarkEnd w:id="14"/>
                  <w:r w:rsidRPr="00207E37">
                    <w:rPr>
                      <w:rFonts w:ascii="Trade Gothic Next" w:eastAsia="Calibri" w:hAnsi="Trade Gothic Next" w:cs="Calibri"/>
                      <w:b/>
                      <w:bCs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3564" w:type="dxa"/>
                </w:tcPr>
                <w:p w14:paraId="0AF23DF9" w14:textId="378B0124" w:rsidR="00FA1B54" w:rsidRDefault="00FA1B54" w:rsidP="00A82936">
                  <w:pPr>
                    <w:spacing w:beforeLines="80" w:before="192"/>
                    <w:rPr>
                      <w:rFonts w:ascii="Trade Gothic Next" w:eastAsia="Calibri" w:hAnsi="Trade Gothic Next" w:cs="Calibri"/>
                      <w:b/>
                      <w:bCs/>
                      <w:sz w:val="20"/>
                      <w:szCs w:val="20"/>
                    </w:rPr>
                  </w:pPr>
                  <w:r w:rsidRPr="00207E37"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  <w:t>Date</w:t>
                  </w:r>
                  <w:r w:rsidR="00D819B1"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  <w:t xml:space="preserve"> (</w:t>
                  </w:r>
                  <w:r w:rsidR="001A65C8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YYYY</w:t>
                  </w:r>
                  <w:r w:rsidR="001A65C8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="00D819B1"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  <w:t>)</w:t>
                  </w:r>
                  <w:r w:rsidRPr="00207E37">
                    <w:rPr>
                      <w:rFonts w:ascii="Trade Gothic Next" w:eastAsia="Calibri" w:hAnsi="Trade Gothic Next" w:cs="Calibri"/>
                      <w:b/>
                      <w:bCs/>
                      <w:sz w:val="20"/>
                      <w:szCs w:val="20"/>
                    </w:rPr>
                    <w:t xml:space="preserve">: </w:t>
                  </w:r>
                  <w:r w:rsidR="00A82936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 w:rsidR="00A82936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 w:rsidR="00A82936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 w:rsidR="00A82936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A82936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2970A2E8" w14:textId="1D83787E" w:rsidR="004E44B9" w:rsidRPr="00494351" w:rsidRDefault="004E44B9" w:rsidP="004E44B9">
            <w:pPr>
              <w:spacing w:beforeLines="80" w:before="192" w:line="276" w:lineRule="auto"/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</w:pPr>
            <w:r w:rsidRPr="00494351">
              <w:rPr>
                <w:rFonts w:ascii="Trade Gothic Next" w:eastAsia="Calibri" w:hAnsi="Trade Gothic Next" w:cs="Calibri"/>
                <w:b/>
                <w:bCs/>
                <w:color w:val="806000" w:themeColor="accent4" w:themeShade="80"/>
                <w:sz w:val="20"/>
                <w:szCs w:val="20"/>
              </w:rPr>
              <w:t>3.</w:t>
            </w:r>
            <w:r w:rsidRPr="00494351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 If </w:t>
            </w:r>
            <w:r w:rsidR="00C454B1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T</w:t>
            </w:r>
            <w:r w:rsidR="00317E21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uberculin Skin Test</w:t>
            </w:r>
            <w:r w:rsidRPr="00494351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 </w:t>
            </w:r>
            <w:r w:rsidR="00C35FE5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or</w:t>
            </w:r>
            <w:r w:rsidR="001B1483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 </w:t>
            </w:r>
            <w:r w:rsidR="001B1483" w:rsidRPr="00597C48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I</w:t>
            </w:r>
            <w:r w:rsidR="001B1483" w:rsidRPr="003754C4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nterferon </w:t>
            </w:r>
            <w:r w:rsidR="001B1483" w:rsidRPr="00597C48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G</w:t>
            </w:r>
            <w:r w:rsidR="001B1483" w:rsidRPr="003754C4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amma </w:t>
            </w:r>
            <w:r w:rsidR="001B1483" w:rsidRPr="00597C48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R</w:t>
            </w:r>
            <w:r w:rsidR="001B1483" w:rsidRPr="003754C4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elease </w:t>
            </w:r>
            <w:r w:rsidR="001B1483" w:rsidRPr="00597C48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A</w:t>
            </w:r>
            <w:r w:rsidR="001B1483" w:rsidRPr="003754C4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ssay</w:t>
            </w:r>
            <w:r w:rsidR="00597C48" w:rsidRPr="003754C4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 (IGRA)</w:t>
            </w:r>
            <w:r w:rsidR="00C35FE5" w:rsidRPr="00597C48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 </w:t>
            </w:r>
            <w:r w:rsidRPr="00494351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is positive:  </w:t>
            </w:r>
          </w:p>
          <w:p w14:paraId="6C254897" w14:textId="41D66B7E" w:rsidR="00E434BB" w:rsidRPr="00BB6D80" w:rsidRDefault="7D436786" w:rsidP="4DA5557F">
            <w:pPr>
              <w:spacing w:after="120" w:line="276" w:lineRule="auto"/>
              <w:rPr>
                <w:rFonts w:ascii="Trade Gothic Next" w:eastAsia="Calibri" w:hAnsi="Trade Gothic Next" w:cs="Calibri"/>
                <w:b/>
                <w:bCs/>
                <w:color w:val="C00000"/>
                <w:sz w:val="20"/>
                <w:szCs w:val="20"/>
              </w:rPr>
            </w:pPr>
            <w:r w:rsidRPr="4DA5557F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 xml:space="preserve">a) </w:t>
            </w:r>
            <w:r w:rsidR="0BAAF5EB" w:rsidRPr="4DA5557F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>Chest X-ray</w:t>
            </w:r>
            <w:r w:rsidR="34F4643A" w:rsidRPr="4DA5557F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 xml:space="preserve"> details</w:t>
            </w:r>
            <w:r w:rsidR="0BAAF5EB" w:rsidRPr="4DA5557F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 xml:space="preserve">: </w:t>
            </w:r>
            <w:r w:rsidR="56B4995E" w:rsidRPr="4DA5557F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>T</w:t>
            </w:r>
            <w:r w:rsidR="0BAAF5EB" w:rsidRPr="4DA5557F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he </w:t>
            </w:r>
            <w:r w:rsidR="7B29B571" w:rsidRPr="4DA5557F">
              <w:rPr>
                <w:rFonts w:ascii="Trade Gothic Next" w:eastAsia="Calibri" w:hAnsi="Trade Gothic Next" w:cs="Calibri"/>
                <w:sz w:val="20"/>
                <w:szCs w:val="20"/>
              </w:rPr>
              <w:t>learner</w:t>
            </w:r>
            <w:r w:rsidR="0BAAF5EB" w:rsidRPr="4DA5557F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must have a chest X-ray dated subsequent to the positive </w:t>
            </w:r>
            <w:r w:rsidR="24C8C38D" w:rsidRPr="4DA5557F">
              <w:rPr>
                <w:rFonts w:ascii="Trade Gothic Next" w:eastAsia="Calibri" w:hAnsi="Trade Gothic Next" w:cs="Calibri"/>
                <w:sz w:val="20"/>
                <w:szCs w:val="20"/>
              </w:rPr>
              <w:t>Tuberculin Skin Test</w:t>
            </w:r>
            <w:r w:rsidR="08F42A28" w:rsidRPr="4DA5557F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or IGRA</w:t>
            </w:r>
            <w:r w:rsidR="0BAAF5EB" w:rsidRPr="4DA5557F">
              <w:rPr>
                <w:rFonts w:ascii="Trade Gothic Next" w:eastAsia="Calibri" w:hAnsi="Trade Gothic Next" w:cs="Calibri"/>
                <w:sz w:val="20"/>
                <w:szCs w:val="20"/>
              </w:rPr>
              <w:t>. A routine repeat chest X-ray is not required unless there is a medical indication (e.g., symptoms of possible TB disease).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04"/>
              <w:gridCol w:w="3260"/>
              <w:gridCol w:w="6373"/>
            </w:tblGrid>
            <w:tr w:rsidR="00D833B7" w:rsidRPr="00386A77" w14:paraId="3A1AF96A" w14:textId="77777777" w:rsidTr="008E5B8B">
              <w:trPr>
                <w:trHeight w:val="373"/>
              </w:trPr>
              <w:tc>
                <w:tcPr>
                  <w:tcW w:w="1304" w:type="dxa"/>
                </w:tcPr>
                <w:p w14:paraId="1B90524C" w14:textId="77777777" w:rsidR="004E44B9" w:rsidRPr="00386A77" w:rsidRDefault="004E44B9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</w:p>
              </w:tc>
              <w:tc>
                <w:tcPr>
                  <w:tcW w:w="3260" w:type="dxa"/>
                </w:tcPr>
                <w:p w14:paraId="0AB1FF0F" w14:textId="24097462" w:rsidR="004E44B9" w:rsidRPr="00386A77" w:rsidRDefault="004E44B9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Date</w:t>
                  </w:r>
                  <w:r w:rsidR="00FB5EB3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of Test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(</w:t>
                  </w:r>
                  <w:r w:rsidR="00E22BC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YYYY</w:t>
                  </w:r>
                  <w:r w:rsidR="00E22BC6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6373" w:type="dxa"/>
                </w:tcPr>
                <w:p w14:paraId="6992A6EE" w14:textId="004DED40" w:rsidR="004E44B9" w:rsidRPr="00386A77" w:rsidRDefault="004E44B9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Result</w:t>
                  </w:r>
                  <w:r w:rsidR="00FB5EB3">
                    <w:rPr>
                      <w:rFonts w:ascii="Trade Gothic Next" w:hAnsi="Trade Gothic Next"/>
                      <w:sz w:val="20"/>
                      <w:szCs w:val="20"/>
                    </w:rPr>
                    <w:t>s</w:t>
                  </w:r>
                </w:p>
              </w:tc>
            </w:tr>
            <w:tr w:rsidR="00D833B7" w:rsidRPr="00386A77" w14:paraId="06EE212E" w14:textId="77777777" w:rsidTr="008E5B8B">
              <w:trPr>
                <w:trHeight w:val="349"/>
              </w:trPr>
              <w:tc>
                <w:tcPr>
                  <w:tcW w:w="1304" w:type="dxa"/>
                </w:tcPr>
                <w:p w14:paraId="37DF2223" w14:textId="406F9517" w:rsidR="004E44B9" w:rsidRPr="00494351" w:rsidRDefault="004E44B9" w:rsidP="00FC18F0">
                  <w:pPr>
                    <w:rPr>
                      <w:rFonts w:ascii="Trade Gothic Next" w:hAnsi="Trade Gothic Next"/>
                      <w:b/>
                      <w:i/>
                      <w:color w:val="ED7D31" w:themeColor="accent2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Chest </w:t>
                  </w:r>
                  <w:r w:rsidR="005F212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X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-ray</w:t>
                  </w:r>
                  <w:r w:rsidR="004F66CF"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260" w:type="dxa"/>
                </w:tcPr>
                <w:p w14:paraId="062D6F43" w14:textId="1DA0DDAE" w:rsidR="004E44B9" w:rsidRPr="00386A77" w:rsidRDefault="00E22BC6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6373" w:type="dxa"/>
                </w:tcPr>
                <w:p w14:paraId="181208F3" w14:textId="04E53E55" w:rsidR="004E44B9" w:rsidRPr="00386A77" w:rsidRDefault="004E44B9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5" w:name="Check19"/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end"/>
                  </w:r>
                  <w:bookmarkEnd w:id="15"/>
                  <w:r w:rsidR="000D383C"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Normal          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begin">
                      <w:ffData>
                        <w:name w:val="Check2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6" w:name="Check20"/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end"/>
                  </w:r>
                  <w:bookmarkEnd w:id="16"/>
                  <w:r w:rsidR="000D383C"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Abnormal </w:t>
                  </w:r>
                </w:p>
              </w:tc>
            </w:tr>
          </w:tbl>
          <w:p w14:paraId="2F5846E4" w14:textId="77777777" w:rsidR="00141871" w:rsidRDefault="00141871" w:rsidP="00141871">
            <w:pPr>
              <w:spacing w:beforeLines="80" w:before="192" w:line="276" w:lineRule="auto"/>
              <w:rPr>
                <w:rFonts w:ascii="Trade Gothic Next" w:eastAsia="Calibri" w:hAnsi="Trade Gothic Next" w:cs="Calibri"/>
                <w:color w:val="000000" w:themeColor="text1"/>
                <w:sz w:val="20"/>
                <w:szCs w:val="20"/>
              </w:rPr>
            </w:pPr>
            <w:r w:rsidRPr="006E5213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>b)</w:t>
            </w:r>
            <w:r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 xml:space="preserve"> Acknowledgment: </w:t>
            </w:r>
            <w:r>
              <w:rPr>
                <w:rFonts w:ascii="Trade Gothic Next" w:eastAsia="Calibri" w:hAnsi="Trade Gothic Next" w:cs="Calibri"/>
                <w:color w:val="000000" w:themeColor="text1"/>
                <w:sz w:val="20"/>
                <w:szCs w:val="20"/>
              </w:rPr>
              <w:t xml:space="preserve">The acknowledgement below </w:t>
            </w:r>
            <w:r>
              <w:rPr>
                <w:rFonts w:ascii="Trade Gothic Next" w:eastAsia="Calibri" w:hAnsi="Trade Gothic Next" w:cs="Calibri"/>
                <w:b/>
                <w:bCs/>
                <w:color w:val="000000" w:themeColor="text1"/>
                <w:sz w:val="20"/>
                <w:szCs w:val="20"/>
              </w:rPr>
              <w:t>MUST</w:t>
            </w:r>
            <w:r>
              <w:rPr>
                <w:rFonts w:ascii="Trade Gothic Next" w:eastAsia="Calibri" w:hAnsi="Trade Gothic Next" w:cs="Calibri"/>
                <w:color w:val="000000" w:themeColor="text1"/>
                <w:sz w:val="20"/>
                <w:szCs w:val="20"/>
              </w:rPr>
              <w:t xml:space="preserve"> be checked off by another health care provider </w:t>
            </w:r>
            <w:r w:rsidRPr="004A1731">
              <w:rPr>
                <w:rFonts w:ascii="Trade Gothic Next" w:eastAsia="Calibri" w:hAnsi="Trade Gothic Next" w:cs="Calibri"/>
                <w:b/>
                <w:bCs/>
                <w:color w:val="000000" w:themeColor="text1"/>
                <w:sz w:val="20"/>
                <w:szCs w:val="20"/>
              </w:rPr>
              <w:t>NOT</w:t>
            </w:r>
            <w:r>
              <w:rPr>
                <w:rFonts w:ascii="Trade Gothic Next" w:eastAsia="Calibri" w:hAnsi="Trade Gothic Next" w:cs="Calibri"/>
                <w:color w:val="000000" w:themeColor="text1"/>
                <w:sz w:val="20"/>
                <w:szCs w:val="20"/>
              </w:rPr>
              <w:t xml:space="preserve"> yourself if you have tested positive for TB and/or completed TB treatment.</w:t>
            </w:r>
          </w:p>
          <w:p w14:paraId="68A46A20" w14:textId="77777777" w:rsidR="00141871" w:rsidRDefault="00141871" w:rsidP="00141871">
            <w:pPr>
              <w:rPr>
                <w:rFonts w:ascii="Trade Gothic Next" w:eastAsia="Calibri" w:hAnsi="Trade Gothic Next" w:cs="Calibri"/>
                <w:b/>
                <w:bCs/>
                <w:color w:val="000000" w:themeColor="text1"/>
                <w:sz w:val="20"/>
                <w:szCs w:val="20"/>
              </w:rPr>
            </w:pPr>
            <w:r w:rsidRPr="004A1731">
              <w:rPr>
                <w:rFonts w:ascii="Trade Gothic Next" w:eastAsia="Calibri" w:hAnsi="Trade Gothic Next" w:cs="Calibri"/>
                <w:b/>
                <w:bCs/>
                <w:color w:val="2F5496" w:themeColor="accent1" w:themeShade="BF"/>
                <w:sz w:val="20"/>
                <w:szCs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36"/>
            <w:r w:rsidRPr="004A1731">
              <w:rPr>
                <w:rFonts w:ascii="Trade Gothic Next" w:eastAsia="Calibri" w:hAnsi="Trade Gothic Next" w:cs="Calibri"/>
                <w:b/>
                <w:bCs/>
                <w:color w:val="2F5496" w:themeColor="accent1" w:themeShade="BF"/>
                <w:sz w:val="20"/>
                <w:szCs w:val="20"/>
              </w:rPr>
              <w:instrText xml:space="preserve"> FORMCHECKBOX </w:instrText>
            </w:r>
            <w:r w:rsidRPr="004A1731">
              <w:rPr>
                <w:rFonts w:ascii="Trade Gothic Next" w:eastAsia="Calibri" w:hAnsi="Trade Gothic Next" w:cs="Calibri"/>
                <w:b/>
                <w:bCs/>
                <w:color w:val="2F5496" w:themeColor="accent1" w:themeShade="BF"/>
                <w:sz w:val="20"/>
                <w:szCs w:val="20"/>
              </w:rPr>
            </w:r>
            <w:r w:rsidRPr="004A1731">
              <w:rPr>
                <w:rFonts w:ascii="Trade Gothic Next" w:eastAsia="Calibri" w:hAnsi="Trade Gothic Next" w:cs="Calibri"/>
                <w:b/>
                <w:bCs/>
                <w:color w:val="2F5496" w:themeColor="accent1" w:themeShade="BF"/>
                <w:sz w:val="20"/>
                <w:szCs w:val="20"/>
              </w:rPr>
              <w:fldChar w:fldCharType="separate"/>
            </w:r>
            <w:r w:rsidRPr="004A1731">
              <w:rPr>
                <w:rFonts w:ascii="Trade Gothic Next" w:eastAsia="Calibri" w:hAnsi="Trade Gothic Next" w:cs="Calibri"/>
                <w:b/>
                <w:bCs/>
                <w:color w:val="2F5496" w:themeColor="accent1" w:themeShade="BF"/>
                <w:sz w:val="20"/>
                <w:szCs w:val="20"/>
              </w:rPr>
              <w:fldChar w:fldCharType="end"/>
            </w:r>
            <w:bookmarkEnd w:id="17"/>
            <w:r w:rsidRPr="004A1731">
              <w:rPr>
                <w:rFonts w:ascii="Trade Gothic Next" w:eastAsia="Calibri" w:hAnsi="Trade Gothic Next" w:cs="Calibri"/>
                <w:b/>
                <w:bCs/>
                <w:color w:val="2F5496" w:themeColor="accent1" w:themeShade="BF"/>
                <w:sz w:val="20"/>
                <w:szCs w:val="20"/>
              </w:rPr>
              <w:t xml:space="preserve"> </w:t>
            </w:r>
            <w:r w:rsidRPr="00F21FBD">
              <w:rPr>
                <w:rFonts w:ascii="Trade Gothic Next" w:eastAsia="Calibri" w:hAnsi="Trade Gothic Next" w:cs="Calibri"/>
                <w:b/>
                <w:bCs/>
                <w:color w:val="000000" w:themeColor="text1"/>
                <w:sz w:val="20"/>
                <w:szCs w:val="20"/>
              </w:rPr>
              <w:t xml:space="preserve">I acknowledge that </w:t>
            </w:r>
            <w:r>
              <w:rPr>
                <w:rFonts w:ascii="Trade Gothic Next" w:eastAsia="Calibri" w:hAnsi="Trade Gothic Next" w:cs="Calibri"/>
                <w:b/>
                <w:bCs/>
                <w:color w:val="000000" w:themeColor="text1"/>
                <w:sz w:val="20"/>
                <w:szCs w:val="20"/>
              </w:rPr>
              <w:t>this learner</w:t>
            </w:r>
            <w:r w:rsidRPr="00F21FBD">
              <w:rPr>
                <w:rFonts w:ascii="Trade Gothic Next" w:eastAsia="Calibri" w:hAnsi="Trade Gothic Next" w:cs="Calibri"/>
                <w:b/>
                <w:bCs/>
                <w:color w:val="000000" w:themeColor="text1"/>
                <w:sz w:val="20"/>
                <w:szCs w:val="20"/>
              </w:rPr>
              <w:t xml:space="preserve"> does </w:t>
            </w:r>
            <w:r w:rsidRPr="00916997">
              <w:rPr>
                <w:rFonts w:ascii="Trade Gothic Next" w:eastAsia="Calibri" w:hAnsi="Trade Gothic Next" w:cs="Calibri"/>
                <w:b/>
                <w:bCs/>
                <w:color w:val="000000" w:themeColor="text1"/>
                <w:sz w:val="20"/>
                <w:szCs w:val="20"/>
                <w:u w:val="single"/>
              </w:rPr>
              <w:t>not</w:t>
            </w:r>
            <w:r w:rsidRPr="00F21FBD">
              <w:rPr>
                <w:rFonts w:ascii="Trade Gothic Next" w:eastAsia="Calibri" w:hAnsi="Trade Gothic Next" w:cs="Calibri"/>
                <w:b/>
                <w:bCs/>
                <w:color w:val="000000" w:themeColor="text1"/>
                <w:sz w:val="20"/>
                <w:szCs w:val="20"/>
              </w:rPr>
              <w:t xml:space="preserve"> have symptoms or signs of active tuberculosis following their </w:t>
            </w:r>
            <w:r>
              <w:rPr>
                <w:rFonts w:ascii="Trade Gothic Next" w:eastAsia="Calibri" w:hAnsi="Trade Gothic Next" w:cs="Calibri"/>
                <w:b/>
                <w:bCs/>
                <w:color w:val="000000" w:themeColor="text1"/>
                <w:sz w:val="20"/>
                <w:szCs w:val="20"/>
              </w:rPr>
              <w:t xml:space="preserve">positive TB test or </w:t>
            </w:r>
            <w:r w:rsidRPr="00F21FBD">
              <w:rPr>
                <w:rFonts w:ascii="Trade Gothic Next" w:eastAsia="Calibri" w:hAnsi="Trade Gothic Next" w:cs="Calibri"/>
                <w:b/>
                <w:bCs/>
                <w:color w:val="000000" w:themeColor="text1"/>
                <w:sz w:val="20"/>
                <w:szCs w:val="20"/>
              </w:rPr>
              <w:t>TB treatment</w:t>
            </w:r>
            <w:r>
              <w:rPr>
                <w:rFonts w:ascii="Trade Gothic Next" w:eastAsia="Calibri" w:hAnsi="Trade Gothic Next" w:cs="Calibri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  <w:p w14:paraId="1C5E67BC" w14:textId="6E390EB2" w:rsidR="00AE1F21" w:rsidRPr="00AE1F21" w:rsidRDefault="00AE1F21" w:rsidP="00AE1F21">
            <w:pPr>
              <w:rPr>
                <w:rFonts w:ascii="Trade Gothic Next" w:eastAsia="Calibri" w:hAnsi="Trade Gothic Next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6DA0414D" w14:textId="55DC6A58" w:rsidR="0074435A" w:rsidRPr="00353752" w:rsidRDefault="0074435A" w:rsidP="003754C4">
      <w:pPr>
        <w:rPr>
          <w:rFonts w:ascii="Trade Gothic Next" w:eastAsia="MS Gothic" w:hAnsi="Trade Gothic Next" w:cstheme="minorHAnsi"/>
          <w:sz w:val="20"/>
          <w:szCs w:val="20"/>
        </w:rPr>
      </w:pPr>
    </w:p>
    <w:tbl>
      <w:tblPr>
        <w:tblStyle w:val="TableGrid"/>
        <w:tblW w:w="11330" w:type="dxa"/>
        <w:tblInd w:w="-5" w:type="dxa"/>
        <w:tblLook w:val="04A0" w:firstRow="1" w:lastRow="0" w:firstColumn="1" w:lastColumn="0" w:noHBand="0" w:noVBand="1"/>
      </w:tblPr>
      <w:tblGrid>
        <w:gridCol w:w="11330"/>
      </w:tblGrid>
      <w:tr w:rsidR="002A4C87" w:rsidRPr="00386A77" w14:paraId="12914A88" w14:textId="77777777" w:rsidTr="4DA5557F">
        <w:trPr>
          <w:trHeight w:val="2527"/>
        </w:trPr>
        <w:tc>
          <w:tcPr>
            <w:tcW w:w="11330" w:type="dxa"/>
            <w:tcBorders>
              <w:top w:val="double" w:sz="4" w:space="0" w:color="D0CECE" w:themeColor="background2" w:themeShade="E6"/>
              <w:left w:val="double" w:sz="4" w:space="0" w:color="D0CECE" w:themeColor="background2" w:themeShade="E6"/>
              <w:bottom w:val="double" w:sz="4" w:space="0" w:color="D0CECE" w:themeColor="background2" w:themeShade="E6"/>
              <w:right w:val="double" w:sz="4" w:space="0" w:color="D0CECE" w:themeColor="background2" w:themeShade="E6"/>
            </w:tcBorders>
          </w:tcPr>
          <w:p w14:paraId="70515AB6" w14:textId="0BBE3092" w:rsidR="00C17D11" w:rsidRPr="00386A77" w:rsidRDefault="6C149D35" w:rsidP="003754C4">
            <w:pPr>
              <w:pStyle w:val="ListParagraph"/>
              <w:spacing w:before="120"/>
              <w:rPr>
                <w:rFonts w:ascii="Trade Gothic Next" w:hAnsi="Trade Gothic Next"/>
                <w:b/>
                <w:bCs/>
                <w:sz w:val="20"/>
                <w:szCs w:val="20"/>
              </w:rPr>
            </w:pPr>
            <w:r w:rsidRPr="00494351">
              <w:rPr>
                <w:rFonts w:ascii="Trade Gothic Next" w:hAnsi="Trade Gothic Next"/>
                <w:b/>
                <w:bCs/>
              </w:rPr>
              <w:t>Section B</w:t>
            </w:r>
            <w:r w:rsidRPr="00494351">
              <w:rPr>
                <w:rFonts w:ascii="Trade Gothic Next" w:hAnsi="Trade Gothic Next"/>
              </w:rPr>
              <w:t xml:space="preserve">: </w:t>
            </w:r>
            <w:hyperlink r:id="rId28" w:anchor="anchor-hepb" w:history="1">
              <w:r w:rsidRPr="00494351">
                <w:rPr>
                  <w:rStyle w:val="Hyperlink"/>
                  <w:rFonts w:ascii="Trade Gothic Next" w:hAnsi="Trade Gothic Next"/>
                  <w:b/>
                  <w:bCs/>
                </w:rPr>
                <w:t>HEPATITIS B (HBV)</w:t>
              </w:r>
            </w:hyperlink>
            <w:r w:rsidR="00A40F88">
              <w:rPr>
                <w:rFonts w:ascii="Trade Gothic Next" w:hAnsi="Trade Gothic Next"/>
                <w:sz w:val="20"/>
                <w:szCs w:val="20"/>
              </w:rPr>
              <w:t xml:space="preserve"> c</w:t>
            </w:r>
            <w:r w:rsidR="00AE6AA5" w:rsidRPr="00494351">
              <w:rPr>
                <w:rFonts w:ascii="Trade Gothic Next" w:hAnsi="Trade Gothic Next"/>
                <w:sz w:val="20"/>
                <w:szCs w:val="20"/>
              </w:rPr>
              <w:t>arefully review each section and provide supporting documents if required.</w:t>
            </w:r>
            <w:r w:rsidR="00515B37" w:rsidRPr="00494351">
              <w:rPr>
                <w:rFonts w:ascii="Trade Gothic Next" w:hAnsi="Trade Gothic Next"/>
                <w:sz w:val="20"/>
                <w:szCs w:val="20"/>
              </w:rPr>
              <w:t xml:space="preserve"> </w:t>
            </w:r>
          </w:p>
          <w:p w14:paraId="59DA5E30" w14:textId="77777777" w:rsidR="00CE0F9B" w:rsidRPr="00386A77" w:rsidRDefault="00CE0F9B" w:rsidP="005B1906">
            <w:pPr>
              <w:pStyle w:val="ListParagraph"/>
              <w:rPr>
                <w:rFonts w:ascii="Trade Gothic Next" w:hAnsi="Trade Gothic Next"/>
                <w:b/>
                <w:bCs/>
                <w:sz w:val="10"/>
                <w:szCs w:val="10"/>
              </w:rPr>
            </w:pPr>
          </w:p>
          <w:p w14:paraId="76B9FD11" w14:textId="10779FCA" w:rsidR="4E0EDFF5" w:rsidRPr="00386A77" w:rsidRDefault="46E98288" w:rsidP="005B1906">
            <w:pPr>
              <w:pStyle w:val="ListParagraph"/>
              <w:spacing w:after="120"/>
              <w:rPr>
                <w:rFonts w:ascii="Trade Gothic Next" w:hAnsi="Trade Gothic Next"/>
                <w:b/>
                <w:bCs/>
                <w:sz w:val="20"/>
                <w:szCs w:val="20"/>
              </w:rPr>
            </w:pPr>
            <w:r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1.</w:t>
            </w:r>
            <w:r w:rsidR="4C819C0F" w:rsidRPr="00386A77">
              <w:rPr>
                <w:rFonts w:ascii="Trade Gothic Next" w:hAnsi="Trade Gothic Next"/>
                <w:sz w:val="20"/>
                <w:szCs w:val="20"/>
              </w:rPr>
              <w:t xml:space="preserve"> </w:t>
            </w:r>
            <w:r w:rsidR="00294535">
              <w:rPr>
                <w:rFonts w:ascii="Trade Gothic Next" w:hAnsi="Trade Gothic Next"/>
                <w:sz w:val="20"/>
                <w:szCs w:val="20"/>
              </w:rPr>
              <w:t xml:space="preserve">Provide record of </w:t>
            </w:r>
            <w:r w:rsidR="00294535" w:rsidRPr="00294535">
              <w:rPr>
                <w:rFonts w:ascii="Trade Gothic Next" w:hAnsi="Trade Gothic Next"/>
                <w:b/>
                <w:bCs/>
                <w:sz w:val="20"/>
                <w:szCs w:val="20"/>
              </w:rPr>
              <w:t>complete</w:t>
            </w:r>
            <w:r w:rsidR="00F21D2F">
              <w:rPr>
                <w:rFonts w:ascii="Trade Gothic Next" w:hAnsi="Trade Gothic Next"/>
                <w:sz w:val="20"/>
                <w:szCs w:val="20"/>
              </w:rPr>
              <w:t xml:space="preserve"> </w:t>
            </w:r>
            <w:r w:rsidR="00294535">
              <w:rPr>
                <w:rFonts w:ascii="Trade Gothic Next" w:hAnsi="Trade Gothic Next"/>
                <w:sz w:val="20"/>
                <w:szCs w:val="20"/>
              </w:rPr>
              <w:t>vaccination series</w:t>
            </w:r>
            <w:r w:rsidR="73A16B23" w:rsidRPr="003754C4">
              <w:rPr>
                <w:rFonts w:ascii="Trade Gothic Next" w:hAnsi="Trade Gothic Next"/>
                <w:sz w:val="20"/>
                <w:szCs w:val="20"/>
              </w:rPr>
              <w:t xml:space="preserve"> and </w:t>
            </w:r>
            <w:r w:rsidR="00E16680" w:rsidRPr="003754C4">
              <w:rPr>
                <w:rFonts w:ascii="Trade Gothic Next" w:hAnsi="Trade Gothic Next"/>
                <w:sz w:val="20"/>
                <w:szCs w:val="20"/>
              </w:rPr>
              <w:t xml:space="preserve">provide </w:t>
            </w:r>
            <w:r w:rsidR="73A16B23" w:rsidRPr="003754C4">
              <w:rPr>
                <w:rFonts w:ascii="Trade Gothic Next" w:hAnsi="Trade Gothic Next"/>
                <w:sz w:val="20"/>
                <w:szCs w:val="20"/>
              </w:rPr>
              <w:t>evidence of Hep B immunity</w:t>
            </w:r>
            <w:r w:rsidR="00525DCC" w:rsidRPr="003754C4">
              <w:rPr>
                <w:rFonts w:ascii="Trade Gothic Next" w:hAnsi="Trade Gothic Next"/>
                <w:sz w:val="20"/>
                <w:szCs w:val="20"/>
              </w:rPr>
              <w:t xml:space="preserve"> post vaccination</w:t>
            </w:r>
            <w:r w:rsidR="73A16B23" w:rsidRPr="003754C4">
              <w:rPr>
                <w:rFonts w:ascii="Trade Gothic Next" w:hAnsi="Trade Gothic Next"/>
                <w:sz w:val="20"/>
                <w:szCs w:val="20"/>
              </w:rPr>
              <w:t>.</w:t>
            </w:r>
          </w:p>
          <w:tbl>
            <w:tblPr>
              <w:tblStyle w:val="TableGrid"/>
              <w:tblW w:w="0" w:type="auto"/>
              <w:tblLook w:val="06A0" w:firstRow="1" w:lastRow="0" w:firstColumn="1" w:lastColumn="0" w:noHBand="1" w:noVBand="1"/>
            </w:tblPr>
            <w:tblGrid>
              <w:gridCol w:w="2908"/>
              <w:gridCol w:w="2618"/>
              <w:gridCol w:w="2533"/>
              <w:gridCol w:w="2880"/>
            </w:tblGrid>
            <w:tr w:rsidR="00B402D7" w:rsidRPr="00386A77" w14:paraId="73382FA5" w14:textId="77777777" w:rsidTr="003754C4">
              <w:trPr>
                <w:trHeight w:val="300"/>
              </w:trPr>
              <w:tc>
                <w:tcPr>
                  <w:tcW w:w="2908" w:type="dxa"/>
                </w:tcPr>
                <w:p w14:paraId="6426887D" w14:textId="1431528F" w:rsidR="4E0EDFF5" w:rsidRPr="00386A77" w:rsidRDefault="00321DCA" w:rsidP="00494351">
                  <w:pPr>
                    <w:pStyle w:val="ListParagraph"/>
                    <w:rPr>
                      <w:rFonts w:ascii="Trade Gothic Next" w:hAnsi="Trade Gothic Next"/>
                      <w:b/>
                      <w:bCs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b/>
                      <w:bCs/>
                      <w:sz w:val="20"/>
                      <w:szCs w:val="20"/>
                    </w:rPr>
                    <w:t>Series 1</w:t>
                  </w:r>
                </w:p>
              </w:tc>
              <w:tc>
                <w:tcPr>
                  <w:tcW w:w="2618" w:type="dxa"/>
                </w:tcPr>
                <w:p w14:paraId="5B63D5C5" w14:textId="1859768C" w:rsidR="1D7C1FB3" w:rsidRPr="00494351" w:rsidRDefault="1D7C1FB3" w:rsidP="00494351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494351">
                    <w:rPr>
                      <w:rFonts w:ascii="Trade Gothic Next" w:hAnsi="Trade Gothic Next"/>
                      <w:sz w:val="20"/>
                      <w:szCs w:val="20"/>
                    </w:rPr>
                    <w:t>HBV 1</w:t>
                  </w:r>
                  <w:r w:rsidRPr="00494351">
                    <w:rPr>
                      <w:rFonts w:ascii="Trade Gothic Next" w:hAnsi="Trade Gothic Next"/>
                      <w:sz w:val="20"/>
                      <w:szCs w:val="20"/>
                      <w:vertAlign w:val="superscript"/>
                    </w:rPr>
                    <w:t>st</w:t>
                  </w:r>
                  <w:r w:rsidRPr="00494351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Vaccine</w:t>
                  </w:r>
                </w:p>
              </w:tc>
              <w:tc>
                <w:tcPr>
                  <w:tcW w:w="2533" w:type="dxa"/>
                </w:tcPr>
                <w:p w14:paraId="6D2E0517" w14:textId="309AE6E9" w:rsidR="1D7C1FB3" w:rsidRPr="00494351" w:rsidRDefault="1D7C1FB3" w:rsidP="00494351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494351">
                    <w:rPr>
                      <w:rFonts w:ascii="Trade Gothic Next" w:hAnsi="Trade Gothic Next"/>
                      <w:sz w:val="20"/>
                      <w:szCs w:val="20"/>
                    </w:rPr>
                    <w:t>HBV 2</w:t>
                  </w:r>
                  <w:r w:rsidRPr="00494351">
                    <w:rPr>
                      <w:rFonts w:ascii="Trade Gothic Next" w:hAnsi="Trade Gothic Next"/>
                      <w:sz w:val="20"/>
                      <w:szCs w:val="20"/>
                      <w:vertAlign w:val="superscript"/>
                    </w:rPr>
                    <w:t>nd</w:t>
                  </w:r>
                  <w:r w:rsidRPr="00494351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Vaccine</w:t>
                  </w:r>
                </w:p>
              </w:tc>
              <w:tc>
                <w:tcPr>
                  <w:tcW w:w="2880" w:type="dxa"/>
                </w:tcPr>
                <w:p w14:paraId="11CC9FE3" w14:textId="4FD3A578" w:rsidR="1D7C1FB3" w:rsidRPr="00494351" w:rsidRDefault="1D7C1FB3" w:rsidP="00494351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494351">
                    <w:rPr>
                      <w:rFonts w:ascii="Trade Gothic Next" w:hAnsi="Trade Gothic Next"/>
                      <w:sz w:val="20"/>
                      <w:szCs w:val="20"/>
                    </w:rPr>
                    <w:t>HBV 3</w:t>
                  </w:r>
                  <w:r w:rsidRPr="00494351">
                    <w:rPr>
                      <w:rFonts w:ascii="Trade Gothic Next" w:hAnsi="Trade Gothic Next"/>
                      <w:sz w:val="20"/>
                      <w:szCs w:val="20"/>
                      <w:vertAlign w:val="superscript"/>
                    </w:rPr>
                    <w:t>rd</w:t>
                  </w:r>
                  <w:r w:rsidRPr="00494351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Vaccine</w:t>
                  </w:r>
                  <w:r w:rsidR="00E066DE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(if required)</w:t>
                  </w:r>
                </w:p>
              </w:tc>
            </w:tr>
            <w:tr w:rsidR="00B402D7" w:rsidRPr="00386A77" w14:paraId="18E934FA" w14:textId="77777777" w:rsidTr="003754C4">
              <w:trPr>
                <w:trHeight w:val="300"/>
              </w:trPr>
              <w:tc>
                <w:tcPr>
                  <w:tcW w:w="2908" w:type="dxa"/>
                </w:tcPr>
                <w:p w14:paraId="6464377B" w14:textId="76D51CD3" w:rsidR="1D7C1FB3" w:rsidRPr="00494351" w:rsidRDefault="1D7C1FB3" w:rsidP="00494351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494351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Date of Dose </w:t>
                  </w:r>
                  <w:r w:rsidR="00A248C1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(YYYY</w:t>
                  </w:r>
                  <w:r w:rsidR="00A248C1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="00A248C1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618" w:type="dxa"/>
                </w:tcPr>
                <w:p w14:paraId="7EC6AA98" w14:textId="2484B430" w:rsidR="4E0EDFF5" w:rsidRPr="007E5180" w:rsidRDefault="00A248C1" w:rsidP="00494351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533" w:type="dxa"/>
                </w:tcPr>
                <w:p w14:paraId="60E08F71" w14:textId="5853D3CA" w:rsidR="4E0EDFF5" w:rsidRPr="007E5180" w:rsidRDefault="00A248C1" w:rsidP="00494351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880" w:type="dxa"/>
                </w:tcPr>
                <w:p w14:paraId="6F75AED9" w14:textId="09CBEC10" w:rsidR="4E0EDFF5" w:rsidRPr="007E5180" w:rsidRDefault="00A248C1" w:rsidP="00494351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4B0379BF" w14:textId="5B68BB16" w:rsidR="4E0EDFF5" w:rsidRPr="00386A77" w:rsidRDefault="4E0EDFF5" w:rsidP="4E0EDFF5">
            <w:pPr>
              <w:pStyle w:val="ListParagraph"/>
              <w:rPr>
                <w:rFonts w:ascii="Trade Gothic Next" w:hAnsi="Trade Gothic Next"/>
                <w:b/>
                <w:bCs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994"/>
              <w:gridCol w:w="1559"/>
              <w:gridCol w:w="1985"/>
              <w:gridCol w:w="4399"/>
            </w:tblGrid>
            <w:tr w:rsidR="00B402D7" w:rsidRPr="00386A77" w14:paraId="58A73387" w14:textId="77777777" w:rsidTr="008E5B8B">
              <w:tc>
                <w:tcPr>
                  <w:tcW w:w="2994" w:type="dxa"/>
                </w:tcPr>
                <w:p w14:paraId="3B69073A" w14:textId="1E0B12D6" w:rsidR="00515B37" w:rsidRPr="00386A77" w:rsidRDefault="00515B37" w:rsidP="00515B37">
                  <w:pPr>
                    <w:pStyle w:val="ListParagraph"/>
                    <w:rPr>
                      <w:rFonts w:ascii="Trade Gothic Next" w:hAnsi="Trade Gothic Next"/>
                      <w:bCs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bCs/>
                      <w:sz w:val="20"/>
                      <w:szCs w:val="20"/>
                    </w:rPr>
                    <w:t>HBV Lab Evidence of Immunity (anti-</w:t>
                  </w:r>
                  <w:r w:rsidRPr="00592542">
                    <w:rPr>
                      <w:rFonts w:ascii="Trade Gothic Next" w:hAnsi="Trade Gothic Next"/>
                      <w:bCs/>
                      <w:sz w:val="20"/>
                      <w:szCs w:val="20"/>
                    </w:rPr>
                    <w:t>HB</w:t>
                  </w:r>
                  <w:r w:rsidR="00FD3620">
                    <w:rPr>
                      <w:rFonts w:ascii="Trade Gothic Next" w:hAnsi="Trade Gothic Next"/>
                      <w:bCs/>
                      <w:sz w:val="20"/>
                      <w:szCs w:val="20"/>
                    </w:rPr>
                    <w:t>s</w:t>
                  </w:r>
                  <w:r w:rsidRPr="00386A77">
                    <w:rPr>
                      <w:rFonts w:ascii="Trade Gothic Next" w:hAnsi="Trade Gothic Next"/>
                      <w:bCs/>
                      <w:sz w:val="20"/>
                      <w:szCs w:val="20"/>
                    </w:rPr>
                    <w:t>/</w:t>
                  </w:r>
                  <w:r w:rsidRPr="00592542">
                    <w:rPr>
                      <w:rFonts w:ascii="Trade Gothic Next" w:hAnsi="Trade Gothic Next"/>
                      <w:bCs/>
                      <w:sz w:val="20"/>
                      <w:szCs w:val="20"/>
                    </w:rPr>
                    <w:t>HB</w:t>
                  </w:r>
                  <w:r w:rsidR="005B6707">
                    <w:rPr>
                      <w:rFonts w:ascii="Trade Gothic Next" w:hAnsi="Trade Gothic Next"/>
                      <w:bCs/>
                      <w:sz w:val="20"/>
                      <w:szCs w:val="20"/>
                    </w:rPr>
                    <w:t>sAb</w:t>
                  </w:r>
                  <w:r w:rsidRPr="00386A77">
                    <w:rPr>
                      <w:rFonts w:ascii="Trade Gothic Next" w:hAnsi="Trade Gothic Next"/>
                      <w:bCs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</w:tcPr>
                <w:p w14:paraId="4747050D" w14:textId="1165C220" w:rsidR="00515B37" w:rsidRPr="00386A77" w:rsidRDefault="00515B37" w:rsidP="00515B37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Check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86A77">
                    <w:rPr>
                      <w:rFonts w:ascii="Trade Gothic Next" w:hAnsi="Trade Gothic Next"/>
                      <w:b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hAnsi="Trade Gothic Next"/>
                      <w:b/>
                      <w:bCs/>
                      <w:sz w:val="20"/>
                      <w:szCs w:val="20"/>
                    </w:rPr>
                  </w:r>
                  <w:r w:rsidRPr="00386A77">
                    <w:rPr>
                      <w:rFonts w:ascii="Trade Gothic Next" w:hAnsi="Trade Gothic Next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hAnsi="Trade Gothic Next"/>
                      <w:b/>
                      <w:bCs/>
                      <w:sz w:val="20"/>
                      <w:szCs w:val="20"/>
                    </w:rPr>
                    <w:fldChar w:fldCharType="end"/>
                  </w:r>
                  <w:r w:rsidRPr="00386A77">
                    <w:rPr>
                      <w:rFonts w:ascii="Trade Gothic Next" w:hAnsi="Trade Gothic Next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386A77">
                    <w:rPr>
                      <w:rFonts w:ascii="Trade Gothic Next" w:eastAsia="Times New Roman" w:hAnsi="Trade Gothic Next"/>
                      <w:spacing w:val="-2"/>
                      <w:sz w:val="20"/>
                      <w:szCs w:val="20"/>
                    </w:rPr>
                    <w:t>Immune</w:t>
                  </w:r>
                  <w:r w:rsidRPr="00386A77">
                    <w:rPr>
                      <w:rFonts w:ascii="Trade Gothic Next" w:eastAsia="Times New Roman" w:hAnsi="Trade Gothic Next"/>
                      <w:spacing w:val="-12"/>
                      <w:sz w:val="20"/>
                      <w:szCs w:val="20"/>
                    </w:rPr>
                    <w:t xml:space="preserve"> </w:t>
                  </w:r>
                  <w:r w:rsidRPr="00386A77">
                    <w:rPr>
                      <w:rFonts w:ascii="Trade Gothic Next" w:eastAsia="Times New Roman" w:hAnsi="Trade Gothic Next"/>
                      <w:sz w:val="20"/>
                      <w:szCs w:val="20"/>
                    </w:rPr>
                    <w:t xml:space="preserve">(+)   </w:t>
                  </w:r>
                </w:p>
              </w:tc>
              <w:tc>
                <w:tcPr>
                  <w:tcW w:w="1985" w:type="dxa"/>
                </w:tcPr>
                <w:p w14:paraId="0A999A6B" w14:textId="0F14DB40" w:rsidR="00515B37" w:rsidRPr="00386A77" w:rsidRDefault="00515B37" w:rsidP="00515B37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eastAsia="Times New Roman" w:hAnsi="Trade Gothic Next"/>
                      <w:sz w:val="20"/>
                      <w:szCs w:val="20"/>
                    </w:rPr>
                    <w:fldChar w:fldCharType="begin">
                      <w:ffData>
                        <w:name w:val="Check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86A77">
                    <w:rPr>
                      <w:rFonts w:ascii="Trade Gothic Next" w:eastAsia="Times New Roman" w:hAnsi="Trade Gothic Next"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eastAsia="Times New Roman" w:hAnsi="Trade Gothic Next"/>
                      <w:sz w:val="20"/>
                      <w:szCs w:val="20"/>
                    </w:rPr>
                  </w:r>
                  <w:r w:rsidRPr="00386A77">
                    <w:rPr>
                      <w:rFonts w:ascii="Trade Gothic Next" w:eastAsia="Times New Roman" w:hAnsi="Trade Gothic Next"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eastAsia="Times New Roman" w:hAnsi="Trade Gothic Next"/>
                      <w:sz w:val="20"/>
                      <w:szCs w:val="20"/>
                    </w:rPr>
                    <w:fldChar w:fldCharType="end"/>
                  </w:r>
                  <w:r w:rsidRPr="00386A77">
                    <w:rPr>
                      <w:rFonts w:ascii="Trade Gothic Next" w:eastAsia="Times New Roman" w:hAnsi="Trade Gothic Next"/>
                      <w:sz w:val="20"/>
                      <w:szCs w:val="20"/>
                    </w:rPr>
                    <w:t xml:space="preserve"> </w:t>
                  </w:r>
                  <w:r w:rsidRPr="00386A77">
                    <w:rPr>
                      <w:rFonts w:ascii="Trade Gothic Next" w:eastAsia="Times New Roman" w:hAnsi="Trade Gothic Next"/>
                      <w:spacing w:val="-1"/>
                      <w:sz w:val="20"/>
                      <w:szCs w:val="20"/>
                    </w:rPr>
                    <w:t>Non</w:t>
                  </w:r>
                  <w:r w:rsidRPr="00386A77">
                    <w:rPr>
                      <w:rFonts w:ascii="Cambria Math" w:eastAsia="Times New Roman" w:hAnsi="Cambria Math" w:cs="Cambria Math"/>
                      <w:spacing w:val="-1"/>
                      <w:sz w:val="20"/>
                      <w:szCs w:val="20"/>
                    </w:rPr>
                    <w:t>‐</w:t>
                  </w:r>
                  <w:r w:rsidRPr="00386A77">
                    <w:rPr>
                      <w:rFonts w:ascii="Trade Gothic Next" w:eastAsia="Times New Roman" w:hAnsi="Trade Gothic Next"/>
                      <w:spacing w:val="-1"/>
                      <w:sz w:val="20"/>
                      <w:szCs w:val="20"/>
                    </w:rPr>
                    <w:t>immune</w:t>
                  </w:r>
                  <w:r w:rsidRPr="00386A77">
                    <w:rPr>
                      <w:rFonts w:ascii="Trade Gothic Next" w:eastAsia="Times New Roman" w:hAnsi="Trade Gothic Next"/>
                      <w:spacing w:val="-10"/>
                      <w:sz w:val="20"/>
                      <w:szCs w:val="20"/>
                    </w:rPr>
                    <w:t xml:space="preserve"> </w:t>
                  </w:r>
                  <w:r w:rsidRPr="00386A77">
                    <w:rPr>
                      <w:rFonts w:ascii="Trade Gothic Next" w:eastAsia="Times New Roman" w:hAnsi="Trade Gothic Next"/>
                      <w:spacing w:val="-1"/>
                      <w:sz w:val="20"/>
                      <w:szCs w:val="20"/>
                    </w:rPr>
                    <w:t xml:space="preserve">(-)    </w:t>
                  </w:r>
                </w:p>
              </w:tc>
              <w:tc>
                <w:tcPr>
                  <w:tcW w:w="4399" w:type="dxa"/>
                </w:tcPr>
                <w:p w14:paraId="41C5B46B" w14:textId="01D89015" w:rsidR="00515B37" w:rsidRPr="00386A77" w:rsidRDefault="00515B37" w:rsidP="00515B37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eastAsia="Times New Roman" w:hAnsi="Trade Gothic Next"/>
                      <w:spacing w:val="-1"/>
                      <w:sz w:val="20"/>
                      <w:szCs w:val="20"/>
                    </w:rPr>
                    <w:t xml:space="preserve">Date </w:t>
                  </w:r>
                  <w:r w:rsidR="00815E72" w:rsidRPr="00386A77">
                    <w:rPr>
                      <w:rFonts w:ascii="Trade Gothic Next" w:eastAsia="Times New Roman" w:hAnsi="Trade Gothic Next"/>
                      <w:spacing w:val="-1"/>
                      <w:sz w:val="20"/>
                      <w:szCs w:val="20"/>
                    </w:rPr>
                    <w:t xml:space="preserve">of </w:t>
                  </w:r>
                  <w:r w:rsidR="009F5E16" w:rsidRPr="00386A77">
                    <w:rPr>
                      <w:rFonts w:ascii="Trade Gothic Next" w:eastAsia="Times New Roman" w:hAnsi="Trade Gothic Next"/>
                      <w:spacing w:val="-1"/>
                      <w:sz w:val="20"/>
                      <w:szCs w:val="20"/>
                    </w:rPr>
                    <w:t>R</w:t>
                  </w:r>
                  <w:r w:rsidR="00815E72" w:rsidRPr="00386A77">
                    <w:rPr>
                      <w:rFonts w:ascii="Trade Gothic Next" w:eastAsia="Times New Roman" w:hAnsi="Trade Gothic Next"/>
                      <w:spacing w:val="-1"/>
                      <w:sz w:val="20"/>
                      <w:szCs w:val="20"/>
                    </w:rPr>
                    <w:t>esult</w:t>
                  </w:r>
                  <w:r w:rsidRPr="00386A77"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  <w:t xml:space="preserve"> </w:t>
                  </w:r>
                  <w:r w:rsidR="00A248C1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(YYYY</w:t>
                  </w:r>
                  <w:r w:rsidR="00A248C1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="00A248C1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  <w:r w:rsidRPr="00386A77"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  <w:t xml:space="preserve">: </w:t>
                  </w:r>
                  <w:r w:rsidR="00A248C1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 w:rsidR="00A248C1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 w:rsidR="00A248C1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 w:rsidR="00A248C1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A248C1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60F5C4CF" w14:textId="09104154" w:rsidR="00055D1B" w:rsidRPr="00BB6D80" w:rsidRDefault="0C9D1758" w:rsidP="00E455A4">
            <w:pPr>
              <w:spacing w:before="240" w:after="120" w:line="276" w:lineRule="auto"/>
              <w:rPr>
                <w:rFonts w:ascii="Trade Gothic Next" w:eastAsia="Calibri" w:hAnsi="Trade Gothic Next" w:cs="Calibri"/>
                <w:b/>
                <w:bCs/>
                <w:color w:val="C00000"/>
                <w:sz w:val="20"/>
                <w:szCs w:val="20"/>
              </w:rPr>
            </w:pPr>
            <w:r w:rsidRPr="00494351">
              <w:rPr>
                <w:rFonts w:ascii="Trade Gothic Next" w:hAnsi="Trade Gothic Next"/>
                <w:b/>
                <w:bCs/>
                <w:sz w:val="20"/>
                <w:szCs w:val="20"/>
              </w:rPr>
              <w:t>2.</w:t>
            </w:r>
            <w:r w:rsidRPr="00494351">
              <w:rPr>
                <w:rFonts w:ascii="Trade Gothic Next" w:hAnsi="Trade Gothic Next"/>
                <w:b/>
                <w:bCs/>
                <w:spacing w:val="-1"/>
                <w:sz w:val="20"/>
                <w:szCs w:val="20"/>
              </w:rPr>
              <w:t xml:space="preserve"> </w:t>
            </w:r>
            <w:r w:rsidR="27C01703" w:rsidRPr="00386A77">
              <w:rPr>
                <w:rFonts w:ascii="Trade Gothic Next" w:hAnsi="Trade Gothic Next"/>
                <w:b/>
                <w:bCs/>
                <w:spacing w:val="-1"/>
                <w:sz w:val="20"/>
                <w:szCs w:val="20"/>
              </w:rPr>
              <w:t xml:space="preserve">Complete </w:t>
            </w:r>
            <w:r w:rsidR="27C01703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if</w:t>
            </w:r>
            <w:r w:rsidR="27C01703" w:rsidRPr="00386A77">
              <w:rPr>
                <w:rFonts w:ascii="Trade Gothic Next" w:hAnsi="Trade Gothic Next"/>
                <w:b/>
                <w:bCs/>
                <w:spacing w:val="-2"/>
                <w:sz w:val="20"/>
                <w:szCs w:val="20"/>
              </w:rPr>
              <w:t xml:space="preserve"> </w:t>
            </w:r>
            <w:r w:rsidR="5995BAE9" w:rsidRPr="00386A77">
              <w:rPr>
                <w:rFonts w:ascii="Trade Gothic Next" w:hAnsi="Trade Gothic Next"/>
                <w:b/>
                <w:bCs/>
                <w:spacing w:val="-1"/>
                <w:sz w:val="20"/>
                <w:szCs w:val="20"/>
              </w:rPr>
              <w:t>non-immune</w:t>
            </w:r>
            <w:r w:rsidR="27C01703" w:rsidRPr="00386A77">
              <w:rPr>
                <w:rFonts w:ascii="Trade Gothic Next" w:hAnsi="Trade Gothic Next"/>
                <w:b/>
                <w:bCs/>
                <w:spacing w:val="-1"/>
                <w:sz w:val="20"/>
                <w:szCs w:val="20"/>
              </w:rPr>
              <w:t xml:space="preserve"> in </w:t>
            </w:r>
            <w:r w:rsidR="540319A2" w:rsidRPr="00386A77">
              <w:rPr>
                <w:rFonts w:ascii="Trade Gothic Next" w:hAnsi="Trade Gothic Next"/>
                <w:b/>
                <w:bCs/>
                <w:spacing w:val="-1"/>
                <w:sz w:val="20"/>
                <w:szCs w:val="20"/>
              </w:rPr>
              <w:t>(</w:t>
            </w:r>
            <w:r w:rsidR="27C01703" w:rsidRPr="00386A77">
              <w:rPr>
                <w:rFonts w:ascii="Trade Gothic Next" w:hAnsi="Trade Gothic Next"/>
                <w:b/>
                <w:bCs/>
                <w:spacing w:val="-1"/>
                <w:sz w:val="20"/>
                <w:szCs w:val="20"/>
              </w:rPr>
              <w:t>1</w:t>
            </w:r>
            <w:r w:rsidR="26FBBFC3" w:rsidRPr="00386A77">
              <w:rPr>
                <w:rFonts w:ascii="Trade Gothic Next" w:hAnsi="Trade Gothic Next"/>
                <w:b/>
                <w:bCs/>
                <w:spacing w:val="-1"/>
                <w:sz w:val="20"/>
                <w:szCs w:val="20"/>
              </w:rPr>
              <w:t>.</w:t>
            </w:r>
            <w:r w:rsidR="540319A2" w:rsidRPr="00386A77">
              <w:rPr>
                <w:rFonts w:ascii="Trade Gothic Next" w:hAnsi="Trade Gothic Next"/>
                <w:b/>
                <w:bCs/>
                <w:spacing w:val="-1"/>
                <w:sz w:val="20"/>
                <w:szCs w:val="20"/>
              </w:rPr>
              <w:t>)</w:t>
            </w:r>
            <w:r w:rsidR="26FBBFC3" w:rsidRPr="00386A77">
              <w:rPr>
                <w:rFonts w:ascii="Trade Gothic Next" w:hAnsi="Trade Gothic Next"/>
                <w:b/>
                <w:bCs/>
                <w:spacing w:val="-1"/>
                <w:sz w:val="20"/>
                <w:szCs w:val="20"/>
              </w:rPr>
              <w:t xml:space="preserve"> a</w:t>
            </w:r>
            <w:r w:rsidR="540319A2" w:rsidRPr="00386A77">
              <w:rPr>
                <w:rFonts w:ascii="Trade Gothic Next" w:hAnsi="Trade Gothic Next"/>
                <w:b/>
                <w:bCs/>
                <w:spacing w:val="-1"/>
                <w:sz w:val="20"/>
                <w:szCs w:val="20"/>
              </w:rPr>
              <w:t>bove</w:t>
            </w:r>
            <w:r w:rsidR="1101D86B">
              <w:rPr>
                <w:rFonts w:ascii="Trade Gothic Next" w:hAnsi="Trade Gothic Next"/>
                <w:b/>
                <w:bCs/>
                <w:spacing w:val="-1"/>
                <w:sz w:val="20"/>
                <w:szCs w:val="20"/>
              </w:rPr>
              <w:t xml:space="preserve">: </w:t>
            </w:r>
            <w:r w:rsidR="1101D86B" w:rsidRPr="00CF338E">
              <w:rPr>
                <w:rFonts w:ascii="Trade Gothic Next" w:eastAsia="Calibri" w:hAnsi="Trade Gothic Next" w:cs="Calibri"/>
                <w:color w:val="C00000"/>
                <w:sz w:val="20"/>
                <w:szCs w:val="20"/>
              </w:rPr>
              <w:t>*</w:t>
            </w:r>
            <w:r w:rsidR="322F5BF0" w:rsidRPr="4DA5557F">
              <w:rPr>
                <w:rFonts w:ascii="Trade Gothic Next" w:eastAsia="Calibri" w:hAnsi="Trade Gothic Next" w:cs="Calibri"/>
                <w:b/>
                <w:bCs/>
                <w:color w:val="C00000"/>
                <w:sz w:val="20"/>
                <w:szCs w:val="20"/>
              </w:rPr>
              <w:t xml:space="preserve">Include </w:t>
            </w:r>
            <w:r w:rsidR="1101D86B" w:rsidRPr="4DA5557F">
              <w:rPr>
                <w:rFonts w:ascii="Trade Gothic Next" w:eastAsia="Calibri" w:hAnsi="Trade Gothic Next" w:cs="Calibri"/>
                <w:b/>
                <w:bCs/>
                <w:color w:val="C00000"/>
                <w:sz w:val="20"/>
                <w:szCs w:val="20"/>
              </w:rPr>
              <w:t xml:space="preserve">your HBsAg report </w:t>
            </w:r>
            <w:r w:rsidR="56280A90" w:rsidRPr="4DA5557F">
              <w:rPr>
                <w:rFonts w:ascii="Trade Gothic Next" w:eastAsia="Calibri" w:hAnsi="Trade Gothic Next" w:cs="Calibri"/>
                <w:b/>
                <w:bCs/>
                <w:color w:val="C00000"/>
                <w:sz w:val="20"/>
                <w:szCs w:val="20"/>
              </w:rPr>
              <w:t>wi</w:t>
            </w:r>
            <w:r w:rsidR="00BB6D80" w:rsidRPr="4DA5557F">
              <w:rPr>
                <w:rFonts w:ascii="Trade Gothic Next" w:eastAsia="Calibri" w:hAnsi="Trade Gothic Next" w:cs="Calibri"/>
                <w:b/>
                <w:bCs/>
                <w:color w:val="C00000"/>
                <w:sz w:val="20"/>
                <w:szCs w:val="20"/>
              </w:rPr>
              <w:t>t</w:t>
            </w:r>
            <w:r w:rsidR="56280A90" w:rsidRPr="4DA5557F">
              <w:rPr>
                <w:rFonts w:ascii="Trade Gothic Next" w:eastAsia="Calibri" w:hAnsi="Trade Gothic Next" w:cs="Calibri"/>
                <w:b/>
                <w:bCs/>
                <w:color w:val="C00000"/>
                <w:sz w:val="20"/>
                <w:szCs w:val="20"/>
              </w:rPr>
              <w:t>h t</w:t>
            </w:r>
            <w:r w:rsidR="00BB6D80" w:rsidRPr="4DA5557F">
              <w:rPr>
                <w:rFonts w:ascii="Trade Gothic Next" w:eastAsia="Calibri" w:hAnsi="Trade Gothic Next" w:cs="Calibri"/>
                <w:b/>
                <w:bCs/>
                <w:color w:val="C00000"/>
                <w:sz w:val="20"/>
                <w:szCs w:val="20"/>
              </w:rPr>
              <w:t>his form.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994"/>
              <w:gridCol w:w="1559"/>
              <w:gridCol w:w="1985"/>
              <w:gridCol w:w="4431"/>
            </w:tblGrid>
            <w:tr w:rsidR="00B402D7" w:rsidRPr="00386A77" w14:paraId="5E5B5F6D" w14:textId="77777777" w:rsidTr="003754C4">
              <w:trPr>
                <w:trHeight w:val="325"/>
              </w:trPr>
              <w:tc>
                <w:tcPr>
                  <w:tcW w:w="2994" w:type="dxa"/>
                </w:tcPr>
                <w:p w14:paraId="509D4870" w14:textId="676A13D7" w:rsidR="00055D1B" w:rsidRPr="00386A77" w:rsidRDefault="00802324" w:rsidP="00055D1B">
                  <w:pPr>
                    <w:pStyle w:val="ListParagraph"/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t>Hepatitis B Antigen (</w:t>
                  </w:r>
                  <w:r w:rsidR="00055D1B" w:rsidRPr="00386A77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t>HB</w:t>
                  </w:r>
                  <w:r w:rsidR="00E86AB2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t>s</w:t>
                  </w:r>
                  <w:r w:rsidR="00055D1B" w:rsidRPr="00386A77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t>Ag</w:t>
                  </w:r>
                  <w:r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t>)</w:t>
                  </w:r>
                  <w:r w:rsidR="00055D1B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559" w:type="dxa"/>
                </w:tcPr>
                <w:p w14:paraId="3CF0D312" w14:textId="667FC162" w:rsidR="00055D1B" w:rsidRPr="00386A77" w:rsidRDefault="00055D1B" w:rsidP="00055D1B">
                  <w:pPr>
                    <w:pStyle w:val="ListParagraph"/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86A77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</w:r>
                  <w:r w:rsidRPr="00386A77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fldChar w:fldCharType="end"/>
                  </w:r>
                  <w:r w:rsidR="00F608F4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t xml:space="preserve"> </w:t>
                  </w:r>
                  <w:r w:rsidRPr="00386A77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t xml:space="preserve">Positive     </w:t>
                  </w:r>
                </w:p>
              </w:tc>
              <w:tc>
                <w:tcPr>
                  <w:tcW w:w="1985" w:type="dxa"/>
                </w:tcPr>
                <w:p w14:paraId="7DDE1FF8" w14:textId="57651605" w:rsidR="00055D1B" w:rsidRPr="00386A77" w:rsidRDefault="00055D1B" w:rsidP="00055D1B">
                  <w:pPr>
                    <w:pStyle w:val="ListParagraph"/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86A77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</w:r>
                  <w:r w:rsidRPr="00386A77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fldChar w:fldCharType="end"/>
                  </w:r>
                  <w:r w:rsidR="00F608F4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t xml:space="preserve"> </w:t>
                  </w:r>
                  <w:r w:rsidRPr="00386A77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t xml:space="preserve">Negative     </w:t>
                  </w:r>
                </w:p>
              </w:tc>
              <w:tc>
                <w:tcPr>
                  <w:tcW w:w="4431" w:type="dxa"/>
                </w:tcPr>
                <w:p w14:paraId="4D7D6368" w14:textId="0E64CDDE" w:rsidR="00055D1B" w:rsidRPr="00386A77" w:rsidRDefault="00055D1B" w:rsidP="00055D1B">
                  <w:pPr>
                    <w:pStyle w:val="ListParagraph"/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t>Date</w:t>
                  </w:r>
                  <w:r w:rsidRPr="00386A77"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  <w:t xml:space="preserve"> of Result 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(YYYY</w:t>
                  </w:r>
                  <w:r w:rsidR="00285CD6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  <w:r w:rsidRPr="00386A77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t>:</w:t>
                  </w:r>
                  <w:r w:rsidR="00630858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t xml:space="preserve"> </w:t>
                  </w:r>
                  <w:r w:rsidR="00A248C1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 w:rsidR="00A248C1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 w:rsidR="00A248C1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 w:rsidR="00A248C1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A248C1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26BBA710" w14:textId="6FB7BA87" w:rsidR="00F522FD" w:rsidRPr="00386A77" w:rsidRDefault="0F3A3E9F" w:rsidP="00510D1D">
            <w:pPr>
              <w:pStyle w:val="ListParagraph"/>
              <w:spacing w:before="120" w:after="120"/>
              <w:rPr>
                <w:rFonts w:ascii="Trade Gothic Next" w:hAnsi="Trade Gothic Next"/>
                <w:spacing w:val="-1"/>
                <w:sz w:val="20"/>
                <w:szCs w:val="20"/>
              </w:rPr>
            </w:pPr>
            <w:r w:rsidRPr="00494351">
              <w:rPr>
                <w:rFonts w:ascii="Trade Gothic Next" w:hAnsi="Trade Gothic Next"/>
                <w:b/>
                <w:bCs/>
                <w:spacing w:val="-1"/>
                <w:sz w:val="20"/>
                <w:szCs w:val="20"/>
              </w:rPr>
              <w:lastRenderedPageBreak/>
              <w:t>3.</w:t>
            </w:r>
            <w:r w:rsidR="1289FA22" w:rsidRPr="00494351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</w:t>
            </w:r>
            <w:r w:rsidR="1289FA22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Complete </w:t>
            </w:r>
            <w:r w:rsidR="00F464BD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below </w:t>
            </w:r>
            <w:r w:rsidR="1289FA22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if identified as </w:t>
            </w:r>
            <w:r w:rsidR="330954F1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non-immune</w:t>
            </w:r>
            <w:r w:rsidR="1289FA22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in </w:t>
            </w:r>
            <w:r w:rsidR="00F464BD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(</w:t>
            </w:r>
            <w:r w:rsidR="1289FA22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1</w:t>
            </w:r>
            <w:r w:rsidR="00F464BD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.)</w:t>
            </w:r>
            <w:r w:rsidR="1289FA22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and </w:t>
            </w:r>
            <w:r w:rsidR="001B27CB">
              <w:rPr>
                <w:rFonts w:ascii="Trade Gothic Next" w:hAnsi="Trade Gothic Next"/>
                <w:b/>
                <w:bCs/>
                <w:sz w:val="20"/>
                <w:szCs w:val="20"/>
              </w:rPr>
              <w:t>hepatitis</w:t>
            </w:r>
            <w:r w:rsidR="00911CA3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</w:t>
            </w:r>
            <w:r w:rsidR="001B27CB">
              <w:rPr>
                <w:rFonts w:ascii="Trade Gothic Next" w:hAnsi="Trade Gothic Next"/>
                <w:b/>
                <w:bCs/>
                <w:sz w:val="20"/>
                <w:szCs w:val="20"/>
              </w:rPr>
              <w:t>a</w:t>
            </w:r>
            <w:r w:rsidR="00911CA3">
              <w:rPr>
                <w:rFonts w:ascii="Trade Gothic Next" w:hAnsi="Trade Gothic Next"/>
                <w:b/>
                <w:bCs/>
                <w:sz w:val="20"/>
                <w:szCs w:val="20"/>
              </w:rPr>
              <w:t>ntigen (</w:t>
            </w:r>
            <w:r w:rsidR="1289FA22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HBsAg</w:t>
            </w:r>
            <w:r w:rsidR="00911CA3">
              <w:rPr>
                <w:rFonts w:ascii="Trade Gothic Next" w:hAnsi="Trade Gothic Next"/>
                <w:b/>
                <w:bCs/>
                <w:sz w:val="20"/>
                <w:szCs w:val="20"/>
              </w:rPr>
              <w:t>)</w:t>
            </w:r>
            <w:r w:rsidR="1289FA22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</w:t>
            </w:r>
            <w:r w:rsidR="624B8DC3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is </w:t>
            </w:r>
            <w:r w:rsidR="1289FA22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negative in </w:t>
            </w:r>
            <w:r w:rsidR="00F464BD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(</w:t>
            </w:r>
            <w:r w:rsidR="1289FA22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2</w:t>
            </w:r>
            <w:r w:rsidR="17532796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.</w:t>
            </w:r>
            <w:r w:rsidR="00F464BD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)</w:t>
            </w:r>
            <w:r w:rsidR="00835C28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.</w:t>
            </w:r>
            <w:r w:rsidR="17532796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</w:t>
            </w:r>
            <w:r w:rsidR="6485F73A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A</w:t>
            </w:r>
            <w:r w:rsidR="00911CA3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second</w:t>
            </w:r>
            <w:r w:rsidR="1289FA22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</w:t>
            </w:r>
            <w:r w:rsidR="008E7A3A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vaccination </w:t>
            </w:r>
            <w:r w:rsidR="1289FA22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series</w:t>
            </w:r>
            <w:r w:rsidR="05D462B6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and updated </w:t>
            </w:r>
            <w:r w:rsidR="001B27CB">
              <w:rPr>
                <w:rFonts w:ascii="Trade Gothic Next" w:hAnsi="Trade Gothic Next"/>
                <w:b/>
                <w:bCs/>
                <w:sz w:val="20"/>
                <w:szCs w:val="20"/>
              </w:rPr>
              <w:t>h</w:t>
            </w:r>
            <w:r w:rsidR="00E85A31">
              <w:rPr>
                <w:rFonts w:ascii="Trade Gothic Next" w:hAnsi="Trade Gothic Next"/>
                <w:b/>
                <w:bCs/>
                <w:sz w:val="20"/>
                <w:szCs w:val="20"/>
              </w:rPr>
              <w:t>epatit</w:t>
            </w:r>
            <w:r w:rsidR="001B27CB">
              <w:rPr>
                <w:rFonts w:ascii="Trade Gothic Next" w:hAnsi="Trade Gothic Next"/>
                <w:b/>
                <w:bCs/>
                <w:sz w:val="20"/>
                <w:szCs w:val="20"/>
              </w:rPr>
              <w:t>i</w:t>
            </w:r>
            <w:r w:rsidR="00E85A31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s </w:t>
            </w:r>
            <w:r w:rsidR="001B27CB">
              <w:rPr>
                <w:rFonts w:ascii="Trade Gothic Next" w:hAnsi="Trade Gothic Next"/>
                <w:b/>
                <w:bCs/>
                <w:sz w:val="20"/>
                <w:szCs w:val="20"/>
              </w:rPr>
              <w:t>a</w:t>
            </w:r>
            <w:r w:rsidR="00911CA3">
              <w:rPr>
                <w:rFonts w:ascii="Trade Gothic Next" w:hAnsi="Trade Gothic Next"/>
                <w:b/>
                <w:bCs/>
                <w:sz w:val="20"/>
                <w:szCs w:val="20"/>
              </w:rPr>
              <w:t>ntibody test (</w:t>
            </w:r>
            <w:r w:rsidR="05D462B6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HBsAb</w:t>
            </w:r>
            <w:r w:rsidR="00911CA3">
              <w:rPr>
                <w:rFonts w:ascii="Trade Gothic Next" w:hAnsi="Trade Gothic Next"/>
                <w:b/>
                <w:bCs/>
                <w:sz w:val="20"/>
                <w:szCs w:val="20"/>
              </w:rPr>
              <w:t>)</w:t>
            </w:r>
            <w:r w:rsidR="1289FA22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is </w:t>
            </w:r>
            <w:r w:rsidR="008E7A3A">
              <w:rPr>
                <w:rFonts w:ascii="Trade Gothic Next" w:hAnsi="Trade Gothic Next"/>
                <w:b/>
                <w:bCs/>
                <w:sz w:val="20"/>
                <w:szCs w:val="20"/>
              </w:rPr>
              <w:t>REQUIRED</w:t>
            </w:r>
            <w:r w:rsidR="008E7A3A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</w:t>
            </w:r>
            <w:r w:rsidR="00835C28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in this case.</w:t>
            </w:r>
          </w:p>
          <w:tbl>
            <w:tblPr>
              <w:tblStyle w:val="TableGrid"/>
              <w:tblW w:w="0" w:type="auto"/>
              <w:tblLook w:val="06A0" w:firstRow="1" w:lastRow="0" w:firstColumn="1" w:lastColumn="0" w:noHBand="1" w:noVBand="1"/>
            </w:tblPr>
            <w:tblGrid>
              <w:gridCol w:w="2983"/>
              <w:gridCol w:w="2547"/>
              <w:gridCol w:w="2697"/>
              <w:gridCol w:w="2742"/>
            </w:tblGrid>
            <w:tr w:rsidR="00B402D7" w:rsidRPr="00386A77" w14:paraId="216CF84F" w14:textId="77777777" w:rsidTr="00494351">
              <w:trPr>
                <w:trHeight w:val="299"/>
              </w:trPr>
              <w:tc>
                <w:tcPr>
                  <w:tcW w:w="2983" w:type="dxa"/>
                </w:tcPr>
                <w:p w14:paraId="485B6BF3" w14:textId="55353DD3" w:rsidR="4E0EDFF5" w:rsidRPr="00386A77" w:rsidRDefault="00961CDB" w:rsidP="00494351">
                  <w:pPr>
                    <w:pStyle w:val="ListParagraph"/>
                    <w:rPr>
                      <w:rFonts w:ascii="Trade Gothic Next" w:hAnsi="Trade Gothic Next"/>
                      <w:b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b/>
                      <w:bCs/>
                      <w:sz w:val="20"/>
                      <w:szCs w:val="20"/>
                    </w:rPr>
                    <w:t>Series 2</w:t>
                  </w:r>
                </w:p>
              </w:tc>
              <w:tc>
                <w:tcPr>
                  <w:tcW w:w="2547" w:type="dxa"/>
                </w:tcPr>
                <w:p w14:paraId="15088DD4" w14:textId="101A3D2A" w:rsidR="4E0EDFF5" w:rsidRPr="00494351" w:rsidRDefault="7E8DCD3E" w:rsidP="4E0EDFF5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494351">
                    <w:rPr>
                      <w:rFonts w:ascii="Trade Gothic Next" w:hAnsi="Trade Gothic Next"/>
                      <w:sz w:val="20"/>
                      <w:szCs w:val="20"/>
                    </w:rPr>
                    <w:t>HBV 1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  <w:vertAlign w:val="superscript"/>
                    </w:rPr>
                    <w:t>st</w:t>
                  </w:r>
                  <w:r w:rsidRPr="00494351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Vaccine</w:t>
                  </w:r>
                </w:p>
              </w:tc>
              <w:tc>
                <w:tcPr>
                  <w:tcW w:w="2697" w:type="dxa"/>
                </w:tcPr>
                <w:p w14:paraId="29208E2F" w14:textId="6E37D7FC" w:rsidR="4E0EDFF5" w:rsidRPr="00494351" w:rsidRDefault="007055DF" w:rsidP="4E0EDFF5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494351">
                    <w:rPr>
                      <w:rFonts w:ascii="Trade Gothic Next" w:hAnsi="Trade Gothic Next"/>
                      <w:sz w:val="20"/>
                      <w:szCs w:val="20"/>
                    </w:rPr>
                    <w:t>HBV</w:t>
                  </w:r>
                  <w:r w:rsidR="00E24E2A"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2</w:t>
                  </w:r>
                  <w:r w:rsidR="00E24E2A" w:rsidRPr="00494351">
                    <w:rPr>
                      <w:rFonts w:ascii="Trade Gothic Next" w:hAnsi="Trade Gothic Next"/>
                      <w:sz w:val="20"/>
                      <w:szCs w:val="20"/>
                      <w:vertAlign w:val="superscript"/>
                    </w:rPr>
                    <w:t>nd</w:t>
                  </w:r>
                  <w:r w:rsidR="00E24E2A"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Vaccine</w:t>
                  </w:r>
                </w:p>
              </w:tc>
              <w:tc>
                <w:tcPr>
                  <w:tcW w:w="2742" w:type="dxa"/>
                </w:tcPr>
                <w:p w14:paraId="4950A344" w14:textId="2A410BF5" w:rsidR="7E8DCD3E" w:rsidRPr="00386A77" w:rsidRDefault="00E24E2A" w:rsidP="4E0EDFF5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HBV 3</w:t>
                  </w:r>
                  <w:r w:rsidRPr="00494351">
                    <w:rPr>
                      <w:rFonts w:ascii="Trade Gothic Next" w:hAnsi="Trade Gothic Next"/>
                      <w:sz w:val="20"/>
                      <w:szCs w:val="20"/>
                      <w:vertAlign w:val="superscript"/>
                    </w:rPr>
                    <w:t>rd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Vaccine</w:t>
                  </w:r>
                </w:p>
              </w:tc>
            </w:tr>
            <w:tr w:rsidR="00B402D7" w:rsidRPr="00386A77" w14:paraId="60C01B47" w14:textId="77777777" w:rsidTr="00494351">
              <w:trPr>
                <w:trHeight w:val="300"/>
              </w:trPr>
              <w:tc>
                <w:tcPr>
                  <w:tcW w:w="2983" w:type="dxa"/>
                </w:tcPr>
                <w:p w14:paraId="24132618" w14:textId="3AEDA900" w:rsidR="7E8DCD3E" w:rsidRPr="00494351" w:rsidRDefault="7E8DCD3E" w:rsidP="00494351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494351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Date of Dose 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(YYYY</w:t>
                  </w:r>
                  <w:r w:rsidR="00285CD6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547" w:type="dxa"/>
                </w:tcPr>
                <w:p w14:paraId="6E317F6B" w14:textId="7951E773" w:rsidR="4E0EDFF5" w:rsidRPr="003A4F66" w:rsidRDefault="00285CD6" w:rsidP="00494351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97" w:type="dxa"/>
                </w:tcPr>
                <w:p w14:paraId="74A796B1" w14:textId="01A155C4" w:rsidR="4E0EDFF5" w:rsidRPr="003A4F66" w:rsidRDefault="00285CD6" w:rsidP="00494351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742" w:type="dxa"/>
                </w:tcPr>
                <w:p w14:paraId="024AEFF9" w14:textId="055A5978" w:rsidR="4E0EDFF5" w:rsidRPr="003A4F66" w:rsidRDefault="00285CD6" w:rsidP="00494351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7D1636E0" w14:textId="688A8FB7" w:rsidR="000B4304" w:rsidRPr="00386A77" w:rsidRDefault="000B4304" w:rsidP="00B0557E">
            <w:pPr>
              <w:pStyle w:val="ListParagraph"/>
              <w:rPr>
                <w:rFonts w:ascii="Trade Gothic Next" w:hAnsi="Trade Gothic Next"/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994"/>
              <w:gridCol w:w="1559"/>
              <w:gridCol w:w="1985"/>
              <w:gridCol w:w="4431"/>
            </w:tblGrid>
            <w:tr w:rsidR="00B402D7" w:rsidRPr="00386A77" w14:paraId="4AA2F47F" w14:textId="77777777" w:rsidTr="00743864">
              <w:tc>
                <w:tcPr>
                  <w:tcW w:w="2994" w:type="dxa"/>
                </w:tcPr>
                <w:p w14:paraId="7F795419" w14:textId="3D4B3147" w:rsidR="009A4FF5" w:rsidRPr="00386A77" w:rsidRDefault="009A4FF5" w:rsidP="009A4FF5">
                  <w:pPr>
                    <w:pStyle w:val="ListParagraph"/>
                    <w:rPr>
                      <w:rFonts w:ascii="Trade Gothic Next" w:hAnsi="Trade Gothic Next"/>
                      <w:bCs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bCs/>
                      <w:sz w:val="20"/>
                      <w:szCs w:val="20"/>
                    </w:rPr>
                    <w:t>HBV Lab Evidence of Immunity (anti-</w:t>
                  </w:r>
                  <w:r w:rsidRPr="00592542">
                    <w:rPr>
                      <w:rFonts w:ascii="Trade Gothic Next" w:hAnsi="Trade Gothic Next"/>
                      <w:sz w:val="20"/>
                      <w:szCs w:val="20"/>
                    </w:rPr>
                    <w:t>HB</w:t>
                  </w:r>
                  <w:r w:rsidR="00E600C6">
                    <w:rPr>
                      <w:rFonts w:ascii="Trade Gothic Next" w:hAnsi="Trade Gothic Next"/>
                      <w:sz w:val="20"/>
                      <w:szCs w:val="20"/>
                    </w:rPr>
                    <w:t>s</w:t>
                  </w:r>
                  <w:r w:rsidRPr="00592542">
                    <w:rPr>
                      <w:rFonts w:ascii="Trade Gothic Next" w:hAnsi="Trade Gothic Next"/>
                      <w:sz w:val="20"/>
                      <w:szCs w:val="20"/>
                    </w:rPr>
                    <w:t>/HB</w:t>
                  </w:r>
                  <w:r w:rsidR="00E600C6">
                    <w:rPr>
                      <w:rFonts w:ascii="Trade Gothic Next" w:hAnsi="Trade Gothic Next"/>
                      <w:sz w:val="20"/>
                      <w:szCs w:val="20"/>
                    </w:rPr>
                    <w:t>sAb</w:t>
                  </w:r>
                  <w:r w:rsidRPr="00386A77">
                    <w:rPr>
                      <w:rFonts w:ascii="Trade Gothic Next" w:hAnsi="Trade Gothic Next"/>
                      <w:bCs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</w:tcPr>
                <w:p w14:paraId="6C9C4BAD" w14:textId="201D9A8A" w:rsidR="009A4FF5" w:rsidRPr="00386A77" w:rsidRDefault="009A4FF5" w:rsidP="009A4FF5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Check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86A77">
                    <w:rPr>
                      <w:rFonts w:ascii="Trade Gothic Next" w:hAnsi="Trade Gothic Next"/>
                      <w:b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hAnsi="Trade Gothic Next"/>
                      <w:b/>
                      <w:bCs/>
                      <w:sz w:val="20"/>
                      <w:szCs w:val="20"/>
                    </w:rPr>
                  </w:r>
                  <w:r w:rsidRPr="00386A77">
                    <w:rPr>
                      <w:rFonts w:ascii="Trade Gothic Next" w:hAnsi="Trade Gothic Next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hAnsi="Trade Gothic Next"/>
                      <w:b/>
                      <w:bCs/>
                      <w:sz w:val="20"/>
                      <w:szCs w:val="20"/>
                    </w:rPr>
                    <w:fldChar w:fldCharType="end"/>
                  </w:r>
                  <w:r w:rsidRPr="00386A77">
                    <w:rPr>
                      <w:rFonts w:ascii="Trade Gothic Next" w:hAnsi="Trade Gothic Next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386A77">
                    <w:rPr>
                      <w:rFonts w:ascii="Trade Gothic Next" w:eastAsia="Times New Roman" w:hAnsi="Trade Gothic Next"/>
                      <w:spacing w:val="-2"/>
                      <w:sz w:val="20"/>
                      <w:szCs w:val="20"/>
                    </w:rPr>
                    <w:t>Immune</w:t>
                  </w:r>
                  <w:r w:rsidRPr="00386A77">
                    <w:rPr>
                      <w:rFonts w:ascii="Trade Gothic Next" w:eastAsia="Times New Roman" w:hAnsi="Trade Gothic Next"/>
                      <w:spacing w:val="-12"/>
                      <w:sz w:val="20"/>
                      <w:szCs w:val="20"/>
                    </w:rPr>
                    <w:t xml:space="preserve"> </w:t>
                  </w:r>
                  <w:r w:rsidRPr="00386A77">
                    <w:rPr>
                      <w:rFonts w:ascii="Trade Gothic Next" w:eastAsia="Times New Roman" w:hAnsi="Trade Gothic Next"/>
                      <w:sz w:val="20"/>
                      <w:szCs w:val="20"/>
                    </w:rPr>
                    <w:t xml:space="preserve">(+)   </w:t>
                  </w:r>
                </w:p>
              </w:tc>
              <w:tc>
                <w:tcPr>
                  <w:tcW w:w="1985" w:type="dxa"/>
                </w:tcPr>
                <w:p w14:paraId="43100AC8" w14:textId="632CF2BF" w:rsidR="009A4FF5" w:rsidRPr="00386A77" w:rsidRDefault="009A4FF5" w:rsidP="009A4FF5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eastAsia="Times New Roman" w:hAnsi="Trade Gothic Next"/>
                      <w:sz w:val="20"/>
                      <w:szCs w:val="20"/>
                    </w:rPr>
                    <w:fldChar w:fldCharType="begin">
                      <w:ffData>
                        <w:name w:val="Check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86A77">
                    <w:rPr>
                      <w:rFonts w:ascii="Trade Gothic Next" w:eastAsia="Times New Roman" w:hAnsi="Trade Gothic Next"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eastAsia="Times New Roman" w:hAnsi="Trade Gothic Next"/>
                      <w:sz w:val="20"/>
                      <w:szCs w:val="20"/>
                    </w:rPr>
                  </w:r>
                  <w:r w:rsidRPr="00386A77">
                    <w:rPr>
                      <w:rFonts w:ascii="Trade Gothic Next" w:eastAsia="Times New Roman" w:hAnsi="Trade Gothic Next"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eastAsia="Times New Roman" w:hAnsi="Trade Gothic Next"/>
                      <w:sz w:val="20"/>
                      <w:szCs w:val="20"/>
                    </w:rPr>
                    <w:fldChar w:fldCharType="end"/>
                  </w:r>
                  <w:r w:rsidRPr="00386A77">
                    <w:rPr>
                      <w:rFonts w:ascii="Trade Gothic Next" w:eastAsia="Times New Roman" w:hAnsi="Trade Gothic Next"/>
                      <w:sz w:val="20"/>
                      <w:szCs w:val="20"/>
                    </w:rPr>
                    <w:t xml:space="preserve"> </w:t>
                  </w:r>
                  <w:r w:rsidRPr="00386A77">
                    <w:rPr>
                      <w:rFonts w:ascii="Trade Gothic Next" w:eastAsia="Times New Roman" w:hAnsi="Trade Gothic Next"/>
                      <w:spacing w:val="-1"/>
                      <w:sz w:val="20"/>
                      <w:szCs w:val="20"/>
                    </w:rPr>
                    <w:t>Non</w:t>
                  </w:r>
                  <w:r w:rsidRPr="00386A77">
                    <w:rPr>
                      <w:rFonts w:ascii="Cambria Math" w:eastAsia="Times New Roman" w:hAnsi="Cambria Math" w:cs="Cambria Math"/>
                      <w:spacing w:val="-1"/>
                      <w:sz w:val="20"/>
                      <w:szCs w:val="20"/>
                    </w:rPr>
                    <w:t>‐</w:t>
                  </w:r>
                  <w:r w:rsidRPr="00386A77">
                    <w:rPr>
                      <w:rFonts w:ascii="Trade Gothic Next" w:eastAsia="Times New Roman" w:hAnsi="Trade Gothic Next"/>
                      <w:spacing w:val="-1"/>
                      <w:sz w:val="20"/>
                      <w:szCs w:val="20"/>
                    </w:rPr>
                    <w:t>immune</w:t>
                  </w:r>
                  <w:r w:rsidRPr="00386A77">
                    <w:rPr>
                      <w:rFonts w:ascii="Trade Gothic Next" w:eastAsia="Times New Roman" w:hAnsi="Trade Gothic Next"/>
                      <w:spacing w:val="-10"/>
                      <w:sz w:val="20"/>
                      <w:szCs w:val="20"/>
                    </w:rPr>
                    <w:t xml:space="preserve"> </w:t>
                  </w:r>
                  <w:r w:rsidRPr="00386A77">
                    <w:rPr>
                      <w:rFonts w:ascii="Trade Gothic Next" w:eastAsia="Times New Roman" w:hAnsi="Trade Gothic Next"/>
                      <w:spacing w:val="-1"/>
                      <w:sz w:val="20"/>
                      <w:szCs w:val="20"/>
                    </w:rPr>
                    <w:t xml:space="preserve">(-)    </w:t>
                  </w:r>
                </w:p>
              </w:tc>
              <w:tc>
                <w:tcPr>
                  <w:tcW w:w="4431" w:type="dxa"/>
                </w:tcPr>
                <w:p w14:paraId="597A79E4" w14:textId="4F5744DB" w:rsidR="009A4FF5" w:rsidRPr="00386A77" w:rsidRDefault="009A4FF5" w:rsidP="005B1906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eastAsia="Times New Roman" w:hAnsi="Trade Gothic Next"/>
                      <w:spacing w:val="-1"/>
                      <w:sz w:val="20"/>
                      <w:szCs w:val="20"/>
                    </w:rPr>
                    <w:t>Date</w:t>
                  </w:r>
                  <w:r w:rsidRPr="00386A77"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  <w:t xml:space="preserve"> </w:t>
                  </w:r>
                  <w:r w:rsidR="00835C28" w:rsidRPr="00386A77"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  <w:t>o</w:t>
                  </w:r>
                  <w:r w:rsidR="003108C1" w:rsidRPr="00386A77"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  <w:t>f</w:t>
                  </w:r>
                  <w:r w:rsidR="00835C28" w:rsidRPr="00386A77"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  <w:t xml:space="preserve"> Result 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(YYYY</w:t>
                  </w:r>
                  <w:r w:rsidR="00285CD6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  <w:r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  <w:t>:</w:t>
                  </w:r>
                  <w:r w:rsidRPr="00386A77"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  <w:t xml:space="preserve"> </w:t>
                  </w:r>
                  <w:r w:rsidR="00285CD6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 w:rsidR="00285CD6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 w:rsidR="00285CD6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 w:rsidR="00285CD6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285CD6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4FE80193" w14:textId="2D3D137F" w:rsidR="009A4FF5" w:rsidRPr="00386A77" w:rsidRDefault="009A4FF5" w:rsidP="00B0557E">
            <w:pPr>
              <w:pStyle w:val="ListParagraph"/>
              <w:rPr>
                <w:rFonts w:ascii="Trade Gothic Next" w:hAnsi="Trade Gothic Next"/>
                <w:sz w:val="20"/>
                <w:szCs w:val="20"/>
              </w:rPr>
            </w:pPr>
          </w:p>
        </w:tc>
      </w:tr>
    </w:tbl>
    <w:p w14:paraId="381FCCCE" w14:textId="15BD81DC" w:rsidR="005C24C4" w:rsidRPr="00494351" w:rsidRDefault="005C24C4" w:rsidP="00494351">
      <w:pPr>
        <w:tabs>
          <w:tab w:val="left" w:pos="4455"/>
          <w:tab w:val="left" w:pos="10097"/>
        </w:tabs>
        <w:spacing w:before="120" w:line="120" w:lineRule="exact"/>
        <w:rPr>
          <w:rFonts w:ascii="Trade Gothic Next" w:hAnsi="Trade Gothic Next" w:cstheme="minorHAnsi"/>
          <w:sz w:val="20"/>
          <w:szCs w:val="20"/>
        </w:rPr>
      </w:pPr>
      <w:r w:rsidRPr="00494351">
        <w:rPr>
          <w:rFonts w:ascii="Trade Gothic Next" w:hAnsi="Trade Gothic Next" w:cstheme="minorHAnsi"/>
          <w:sz w:val="20"/>
          <w:szCs w:val="20"/>
        </w:rPr>
        <w:lastRenderedPageBreak/>
        <w:tab/>
        <w:t xml:space="preserve">      </w:t>
      </w:r>
    </w:p>
    <w:tbl>
      <w:tblPr>
        <w:tblStyle w:val="TableGrid"/>
        <w:tblW w:w="11330" w:type="dxa"/>
        <w:tblInd w:w="-5" w:type="dxa"/>
        <w:tblLook w:val="04A0" w:firstRow="1" w:lastRow="0" w:firstColumn="1" w:lastColumn="0" w:noHBand="0" w:noVBand="1"/>
      </w:tblPr>
      <w:tblGrid>
        <w:gridCol w:w="11330"/>
      </w:tblGrid>
      <w:tr w:rsidR="002A4C87" w:rsidRPr="00386A77" w14:paraId="7357C409" w14:textId="77777777" w:rsidTr="003754C4">
        <w:trPr>
          <w:trHeight w:val="3098"/>
        </w:trPr>
        <w:tc>
          <w:tcPr>
            <w:tcW w:w="11330" w:type="dxa"/>
            <w:tcBorders>
              <w:top w:val="double" w:sz="4" w:space="0" w:color="D0CECE" w:themeColor="background2" w:themeShade="E6"/>
              <w:left w:val="double" w:sz="4" w:space="0" w:color="D0CECE" w:themeColor="background2" w:themeShade="E6"/>
              <w:bottom w:val="double" w:sz="4" w:space="0" w:color="D0CECE" w:themeColor="background2" w:themeShade="E6"/>
              <w:right w:val="double" w:sz="4" w:space="0" w:color="D0CECE" w:themeColor="background2" w:themeShade="E6"/>
            </w:tcBorders>
          </w:tcPr>
          <w:p w14:paraId="510D6636" w14:textId="38931407" w:rsidR="00FB034A" w:rsidRDefault="00E71C34" w:rsidP="003754C4">
            <w:pPr>
              <w:pStyle w:val="ListParagraph"/>
              <w:spacing w:before="120"/>
              <w:rPr>
                <w:rFonts w:ascii="Trade Gothic Next" w:hAnsi="Trade Gothic Next" w:cstheme="minorHAnsi"/>
                <w:b/>
                <w:sz w:val="20"/>
                <w:szCs w:val="20"/>
              </w:rPr>
            </w:pPr>
            <w:r w:rsidRPr="00494351">
              <w:rPr>
                <w:rFonts w:ascii="Trade Gothic Next" w:hAnsi="Trade Gothic Next"/>
                <w:b/>
                <w:bCs/>
              </w:rPr>
              <w:t>Section C:</w:t>
            </w:r>
            <w:r w:rsidRPr="00494351">
              <w:rPr>
                <w:rFonts w:ascii="Trade Gothic Next" w:hAnsi="Trade Gothic Next" w:cstheme="minorHAnsi"/>
                <w:b/>
                <w:bCs/>
              </w:rPr>
              <w:t xml:space="preserve"> </w:t>
            </w:r>
            <w:hyperlink r:id="rId29" w:anchor="anchor-mmr" w:history="1">
              <w:r w:rsidR="003260E8" w:rsidRPr="00637E68">
                <w:rPr>
                  <w:rStyle w:val="Hyperlink"/>
                  <w:rFonts w:ascii="Trade Gothic Next" w:hAnsi="Trade Gothic Next" w:cstheme="minorHAnsi"/>
                  <w:b/>
                  <w:bCs/>
                </w:rPr>
                <w:t>MEASLES, MUMPS &amp; RUBELLA (MMR)</w:t>
              </w:r>
            </w:hyperlink>
            <w:r w:rsidR="003260E8" w:rsidRPr="00637E68">
              <w:rPr>
                <w:rFonts w:ascii="Trade Gothic Next" w:hAnsi="Trade Gothic Next" w:cstheme="minorHAnsi"/>
                <w:b/>
                <w:bCs/>
              </w:rPr>
              <w:t xml:space="preserve"> &amp; </w:t>
            </w:r>
            <w:hyperlink r:id="rId30" w:anchor="anchor-chickenpox" w:history="1">
              <w:r w:rsidR="003260E8" w:rsidRPr="00637E68">
                <w:rPr>
                  <w:rStyle w:val="Hyperlink"/>
                  <w:rFonts w:ascii="Trade Gothic Next" w:hAnsi="Trade Gothic Next" w:cstheme="minorHAnsi"/>
                  <w:b/>
                  <w:bCs/>
                </w:rPr>
                <w:t>V</w:t>
              </w:r>
              <w:r w:rsidR="00D412CD">
                <w:rPr>
                  <w:rStyle w:val="Hyperlink"/>
                  <w:rFonts w:ascii="Trade Gothic Next" w:hAnsi="Trade Gothic Next" w:cstheme="minorHAnsi"/>
                  <w:b/>
                  <w:bCs/>
                </w:rPr>
                <w:t>ARICELLA (Chicken Pox)</w:t>
              </w:r>
            </w:hyperlink>
            <w:r w:rsidR="00FB034A" w:rsidRPr="00386A77">
              <w:rPr>
                <w:rFonts w:ascii="Trade Gothic Next" w:hAnsi="Trade Gothic Next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24A0B16" w14:textId="406EE836" w:rsidR="00E71C34" w:rsidRDefault="00A40F88" w:rsidP="00424ADA">
            <w:pPr>
              <w:pStyle w:val="ListParagraph"/>
              <w:rPr>
                <w:rFonts w:ascii="Trade Gothic Next" w:hAnsi="Trade Gothic Next"/>
                <w:sz w:val="20"/>
                <w:szCs w:val="20"/>
              </w:rPr>
            </w:pPr>
            <w:r>
              <w:rPr>
                <w:rFonts w:ascii="Trade Gothic Next" w:hAnsi="Trade Gothic Next"/>
                <w:sz w:val="20"/>
                <w:szCs w:val="20"/>
              </w:rPr>
              <w:t>P</w:t>
            </w:r>
            <w:r w:rsidR="00DD0C16" w:rsidRPr="00603844">
              <w:rPr>
                <w:rFonts w:ascii="Trade Gothic Next" w:hAnsi="Trade Gothic Next"/>
                <w:sz w:val="20"/>
                <w:szCs w:val="20"/>
              </w:rPr>
              <w:t xml:space="preserve">rovide either vaccination dates or proof of positive serology response. Providing both is not required. </w:t>
            </w:r>
            <w:r w:rsidR="00D412CD" w:rsidRPr="00603844">
              <w:rPr>
                <w:rFonts w:ascii="Trade Gothic Next" w:hAnsi="Trade Gothic Next"/>
                <w:sz w:val="20"/>
                <w:szCs w:val="20"/>
              </w:rPr>
              <w:t>A history of varicella (chicken pox)</w:t>
            </w:r>
            <w:r w:rsidR="00432BDC" w:rsidRPr="00603844">
              <w:rPr>
                <w:rFonts w:ascii="Trade Gothic Next" w:hAnsi="Trade Gothic Next"/>
                <w:sz w:val="20"/>
                <w:szCs w:val="20"/>
              </w:rPr>
              <w:t xml:space="preserve"> </w:t>
            </w:r>
            <w:r w:rsidR="00432BDC" w:rsidRPr="003754C4">
              <w:rPr>
                <w:rFonts w:ascii="Trade Gothic Next" w:hAnsi="Trade Gothic Next"/>
                <w:sz w:val="20"/>
                <w:szCs w:val="20"/>
              </w:rPr>
              <w:t>or measles in childhood is not sufficient</w:t>
            </w:r>
            <w:r w:rsidR="00432BDC">
              <w:t xml:space="preserve">. </w:t>
            </w:r>
          </w:p>
          <w:p w14:paraId="05EDA6B4" w14:textId="77777777" w:rsidR="002A47B5" w:rsidRPr="007F6660" w:rsidRDefault="002A47B5" w:rsidP="00424ADA">
            <w:pPr>
              <w:pStyle w:val="ListParagraph"/>
              <w:rPr>
                <w:rFonts w:ascii="Trade Gothic Next" w:hAnsi="Trade Gothic Next" w:cstheme="minorHAnsi"/>
                <w:sz w:val="20"/>
                <w:szCs w:val="20"/>
              </w:rPr>
            </w:pPr>
          </w:p>
          <w:tbl>
            <w:tblPr>
              <w:tblStyle w:val="TableGrid"/>
              <w:tblW w:w="10934" w:type="dxa"/>
              <w:tblLook w:val="04A0" w:firstRow="1" w:lastRow="0" w:firstColumn="1" w:lastColumn="0" w:noHBand="0" w:noVBand="1"/>
            </w:tblPr>
            <w:tblGrid>
              <w:gridCol w:w="1307"/>
              <w:gridCol w:w="2090"/>
              <w:gridCol w:w="2141"/>
              <w:gridCol w:w="562"/>
              <w:gridCol w:w="3133"/>
              <w:gridCol w:w="1701"/>
            </w:tblGrid>
            <w:tr w:rsidR="00BD21F2" w:rsidRPr="00386A77" w14:paraId="2C27754D" w14:textId="77777777" w:rsidTr="00494351">
              <w:trPr>
                <w:trHeight w:val="300"/>
              </w:trPr>
              <w:tc>
                <w:tcPr>
                  <w:tcW w:w="1307" w:type="dxa"/>
                </w:tcPr>
                <w:p w14:paraId="6A99DFB0" w14:textId="77777777" w:rsidR="000D383C" w:rsidRPr="00386A77" w:rsidRDefault="000D383C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</w:p>
              </w:tc>
              <w:tc>
                <w:tcPr>
                  <w:tcW w:w="2090" w:type="dxa"/>
                </w:tcPr>
                <w:p w14:paraId="2C275594" w14:textId="57999181" w:rsidR="000D383C" w:rsidRPr="00386A77" w:rsidRDefault="000D383C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Date Vaccine</w:t>
                  </w:r>
                  <w:r w:rsidR="0075251A"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1</w:t>
                  </w:r>
                  <w:r w:rsidR="00556461" w:rsidRPr="00494351">
                    <w:rPr>
                      <w:rFonts w:ascii="Trade Gothic Next" w:hAnsi="Trade Gothic Next"/>
                      <w:sz w:val="20"/>
                      <w:szCs w:val="20"/>
                      <w:vertAlign w:val="superscript"/>
                    </w:rPr>
                    <w:t>st</w:t>
                  </w:r>
                  <w:r w:rsidR="00556461"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Dose 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(YYYY</w:t>
                  </w:r>
                  <w:r w:rsidR="00285CD6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141" w:type="dxa"/>
                </w:tcPr>
                <w:p w14:paraId="7C0AE528" w14:textId="15350414" w:rsidR="000D383C" w:rsidRPr="00386A77" w:rsidRDefault="000D383C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Date Vaccine 2</w:t>
                  </w:r>
                  <w:r w:rsidR="00556461" w:rsidRPr="00494351">
                    <w:rPr>
                      <w:rFonts w:ascii="Trade Gothic Next" w:hAnsi="Trade Gothic Next"/>
                      <w:sz w:val="20"/>
                      <w:szCs w:val="20"/>
                      <w:vertAlign w:val="superscript"/>
                    </w:rPr>
                    <w:t>nd</w:t>
                  </w:r>
                  <w:r w:rsidR="00556461"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Dose 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(YYYY</w:t>
                  </w:r>
                  <w:r w:rsidR="00285CD6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562" w:type="dxa"/>
                </w:tcPr>
                <w:p w14:paraId="62E23295" w14:textId="77777777" w:rsidR="000D383C" w:rsidRPr="00386A77" w:rsidRDefault="000D383C" w:rsidP="00345BB8">
                  <w:pPr>
                    <w:rPr>
                      <w:rFonts w:ascii="Trade Gothic Next" w:hAnsi="Trade Gothic Next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33" w:type="dxa"/>
                </w:tcPr>
                <w:p w14:paraId="490619EE" w14:textId="0B33F247" w:rsidR="000D383C" w:rsidRPr="00386A77" w:rsidRDefault="000D383C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 w:cstheme="minorHAnsi"/>
                      <w:sz w:val="20"/>
                      <w:szCs w:val="20"/>
                    </w:rPr>
                    <w:t>Titre Result</w:t>
                  </w:r>
                </w:p>
              </w:tc>
              <w:tc>
                <w:tcPr>
                  <w:tcW w:w="1701" w:type="dxa"/>
                </w:tcPr>
                <w:p w14:paraId="0A1D969B" w14:textId="243CAAC4" w:rsidR="000D383C" w:rsidRPr="00386A77" w:rsidRDefault="000D383C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Result Date 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(YYYY</w:t>
                  </w:r>
                  <w:r w:rsidR="00285CD6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</w:p>
              </w:tc>
            </w:tr>
            <w:tr w:rsidR="00BD21F2" w:rsidRPr="00386A77" w14:paraId="5D2F40C5" w14:textId="77777777" w:rsidTr="00494351">
              <w:trPr>
                <w:trHeight w:val="300"/>
              </w:trPr>
              <w:tc>
                <w:tcPr>
                  <w:tcW w:w="1307" w:type="dxa"/>
                </w:tcPr>
                <w:p w14:paraId="00CBDF45" w14:textId="39AFA2E5" w:rsidR="000D383C" w:rsidRPr="00386A77" w:rsidRDefault="000D383C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 w:cstheme="minorHAnsi"/>
                      <w:sz w:val="20"/>
                      <w:szCs w:val="20"/>
                    </w:rPr>
                    <w:t>Measles</w:t>
                  </w:r>
                </w:p>
              </w:tc>
              <w:tc>
                <w:tcPr>
                  <w:tcW w:w="2090" w:type="dxa"/>
                </w:tcPr>
                <w:p w14:paraId="28411ACE" w14:textId="38714AD9" w:rsidR="000D383C" w:rsidRPr="00386A77" w:rsidRDefault="00285CD6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141" w:type="dxa"/>
                </w:tcPr>
                <w:p w14:paraId="64AE2847" w14:textId="5D2B8632" w:rsidR="000D383C" w:rsidRPr="00386A77" w:rsidRDefault="00285CD6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562" w:type="dxa"/>
                </w:tcPr>
                <w:p w14:paraId="134976B6" w14:textId="6B7A4ACB" w:rsidR="000D383C" w:rsidRPr="00386A77" w:rsidRDefault="6506E285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OR</w:t>
                  </w:r>
                </w:p>
              </w:tc>
              <w:tc>
                <w:tcPr>
                  <w:tcW w:w="3133" w:type="dxa"/>
                </w:tcPr>
                <w:p w14:paraId="084C102A" w14:textId="115D40A8" w:rsidR="000D383C" w:rsidRPr="00386A77" w:rsidRDefault="000D383C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begin">
                      <w:ffData>
                        <w:name w:val="Check2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8" w:name="Check28"/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end"/>
                  </w:r>
                  <w:bookmarkEnd w:id="18"/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Immune         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begin">
                      <w:ffData>
                        <w:name w:val="Check2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9" w:name="Check27"/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end"/>
                  </w:r>
                  <w:bookmarkEnd w:id="19"/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Non-Immune</w:t>
                  </w:r>
                </w:p>
              </w:tc>
              <w:tc>
                <w:tcPr>
                  <w:tcW w:w="1701" w:type="dxa"/>
                </w:tcPr>
                <w:p w14:paraId="6914C750" w14:textId="3AF41684" w:rsidR="000D383C" w:rsidRPr="00386A77" w:rsidRDefault="00285CD6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BD21F2" w:rsidRPr="00386A77" w14:paraId="5AAD97A4" w14:textId="77777777" w:rsidTr="00494351">
              <w:trPr>
                <w:trHeight w:val="300"/>
              </w:trPr>
              <w:tc>
                <w:tcPr>
                  <w:tcW w:w="1307" w:type="dxa"/>
                </w:tcPr>
                <w:p w14:paraId="78D4B74E" w14:textId="08073502" w:rsidR="000D383C" w:rsidRPr="00386A77" w:rsidRDefault="000D383C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 w:cstheme="minorHAnsi"/>
                      <w:sz w:val="20"/>
                      <w:szCs w:val="20"/>
                    </w:rPr>
                    <w:t>Mumps</w:t>
                  </w:r>
                </w:p>
              </w:tc>
              <w:tc>
                <w:tcPr>
                  <w:tcW w:w="2090" w:type="dxa"/>
                </w:tcPr>
                <w:p w14:paraId="13892134" w14:textId="365EB9F4" w:rsidR="000D383C" w:rsidRPr="00386A77" w:rsidRDefault="00285CD6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141" w:type="dxa"/>
                </w:tcPr>
                <w:p w14:paraId="0ECB70BB" w14:textId="758F9CB3" w:rsidR="000D383C" w:rsidRPr="00386A77" w:rsidRDefault="00285CD6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562" w:type="dxa"/>
                </w:tcPr>
                <w:p w14:paraId="6A451871" w14:textId="6CF60E87" w:rsidR="000D383C" w:rsidRPr="00386A77" w:rsidRDefault="1B39823F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OR</w:t>
                  </w:r>
                </w:p>
              </w:tc>
              <w:tc>
                <w:tcPr>
                  <w:tcW w:w="3133" w:type="dxa"/>
                </w:tcPr>
                <w:p w14:paraId="2DB06930" w14:textId="3C2F8418" w:rsidR="000D383C" w:rsidRPr="00386A77" w:rsidRDefault="000D383C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end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Immune         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begin">
                      <w:ffData>
                        <w:name w:val="Check2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end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Non-Immune</w:t>
                  </w:r>
                </w:p>
              </w:tc>
              <w:tc>
                <w:tcPr>
                  <w:tcW w:w="1701" w:type="dxa"/>
                </w:tcPr>
                <w:p w14:paraId="63C01334" w14:textId="1A11C914" w:rsidR="000D383C" w:rsidRPr="00386A77" w:rsidRDefault="00285CD6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BD21F2" w:rsidRPr="00386A77" w14:paraId="1657F625" w14:textId="77777777" w:rsidTr="00494351">
              <w:trPr>
                <w:trHeight w:val="300"/>
              </w:trPr>
              <w:tc>
                <w:tcPr>
                  <w:tcW w:w="1307" w:type="dxa"/>
                </w:tcPr>
                <w:p w14:paraId="509F620B" w14:textId="76A9F9F0" w:rsidR="000D383C" w:rsidRPr="00386A77" w:rsidRDefault="000D383C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 w:cstheme="minorHAnsi"/>
                      <w:sz w:val="20"/>
                      <w:szCs w:val="20"/>
                    </w:rPr>
                    <w:t>Rubella</w:t>
                  </w:r>
                </w:p>
              </w:tc>
              <w:tc>
                <w:tcPr>
                  <w:tcW w:w="2090" w:type="dxa"/>
                </w:tcPr>
                <w:p w14:paraId="0D811651" w14:textId="580BBE82" w:rsidR="000D383C" w:rsidRPr="00386A77" w:rsidRDefault="00285CD6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141" w:type="dxa"/>
                </w:tcPr>
                <w:p w14:paraId="2C41DE7E" w14:textId="53712FC0" w:rsidR="000D383C" w:rsidRPr="00386A77" w:rsidRDefault="00285CD6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562" w:type="dxa"/>
                </w:tcPr>
                <w:p w14:paraId="3411AA37" w14:textId="7B7CB314" w:rsidR="000D383C" w:rsidRPr="00386A77" w:rsidRDefault="0D880C09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OR</w:t>
                  </w:r>
                </w:p>
              </w:tc>
              <w:tc>
                <w:tcPr>
                  <w:tcW w:w="3133" w:type="dxa"/>
                </w:tcPr>
                <w:p w14:paraId="76016308" w14:textId="5919008A" w:rsidR="000D383C" w:rsidRPr="00386A77" w:rsidRDefault="000D383C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end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Immune         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begin">
                      <w:ffData>
                        <w:name w:val="Check2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end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Non-Immune</w:t>
                  </w:r>
                </w:p>
              </w:tc>
              <w:tc>
                <w:tcPr>
                  <w:tcW w:w="1701" w:type="dxa"/>
                </w:tcPr>
                <w:p w14:paraId="2E413340" w14:textId="4A61C88E" w:rsidR="000D383C" w:rsidRPr="00386A77" w:rsidRDefault="00285CD6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BD21F2" w:rsidRPr="00386A77" w14:paraId="5CEDA630" w14:textId="77777777" w:rsidTr="00494351">
              <w:trPr>
                <w:trHeight w:val="300"/>
              </w:trPr>
              <w:tc>
                <w:tcPr>
                  <w:tcW w:w="1307" w:type="dxa"/>
                </w:tcPr>
                <w:p w14:paraId="21FA659A" w14:textId="5EDA1329" w:rsidR="000D383C" w:rsidRPr="00386A77" w:rsidRDefault="0F1BF4EB" w:rsidP="338CA727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Varicella</w:t>
                  </w:r>
                </w:p>
              </w:tc>
              <w:tc>
                <w:tcPr>
                  <w:tcW w:w="2090" w:type="dxa"/>
                </w:tcPr>
                <w:p w14:paraId="1E1889E2" w14:textId="56B78DB1" w:rsidR="000D383C" w:rsidRPr="00386A77" w:rsidRDefault="00285CD6" w:rsidP="00345BB8">
                  <w:pPr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141" w:type="dxa"/>
                </w:tcPr>
                <w:p w14:paraId="2E6E5AC6" w14:textId="1DD0E080" w:rsidR="000D383C" w:rsidRPr="00386A77" w:rsidRDefault="00285CD6" w:rsidP="00345BB8">
                  <w:pPr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562" w:type="dxa"/>
                </w:tcPr>
                <w:p w14:paraId="5A9D3632" w14:textId="13A35015" w:rsidR="000D383C" w:rsidRPr="00386A77" w:rsidRDefault="56D932CB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OR</w:t>
                  </w:r>
                </w:p>
              </w:tc>
              <w:tc>
                <w:tcPr>
                  <w:tcW w:w="3133" w:type="dxa"/>
                </w:tcPr>
                <w:p w14:paraId="5C34F4F4" w14:textId="173BE29A" w:rsidR="000D383C" w:rsidRPr="00386A77" w:rsidRDefault="000D383C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end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Immune         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begin">
                      <w:ffData>
                        <w:name w:val="Check2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end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Non-Immune</w:t>
                  </w:r>
                </w:p>
              </w:tc>
              <w:tc>
                <w:tcPr>
                  <w:tcW w:w="1701" w:type="dxa"/>
                </w:tcPr>
                <w:p w14:paraId="76A617D8" w14:textId="733E9AF1" w:rsidR="000D383C" w:rsidRPr="00386A77" w:rsidRDefault="00285CD6" w:rsidP="00345BB8">
                  <w:pPr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01AA0A3F" w14:textId="144C7D18" w:rsidR="00E71C34" w:rsidRPr="00386A77" w:rsidRDefault="00E71C34" w:rsidP="003754C4">
            <w:pPr>
              <w:pStyle w:val="ListParagraph"/>
              <w:spacing w:before="120" w:line="259" w:lineRule="auto"/>
              <w:rPr>
                <w:rFonts w:ascii="Trade Gothic Next" w:hAnsi="Trade Gothic Next"/>
                <w:sz w:val="20"/>
                <w:szCs w:val="20"/>
              </w:rPr>
            </w:pPr>
          </w:p>
        </w:tc>
      </w:tr>
    </w:tbl>
    <w:p w14:paraId="471685FD" w14:textId="6038D95F" w:rsidR="4E0EDFF5" w:rsidRPr="00494351" w:rsidRDefault="4E0EDFF5" w:rsidP="00494351">
      <w:pPr>
        <w:rPr>
          <w:rFonts w:ascii="Trade Gothic Next" w:hAnsi="Trade Gothic Next"/>
          <w:sz w:val="20"/>
          <w:szCs w:val="20"/>
        </w:rPr>
      </w:pPr>
    </w:p>
    <w:tbl>
      <w:tblPr>
        <w:tblStyle w:val="TableGrid"/>
        <w:tblW w:w="11330" w:type="dxa"/>
        <w:tblInd w:w="-5" w:type="dxa"/>
        <w:tblBorders>
          <w:top w:val="double" w:sz="4" w:space="0" w:color="D0CECE" w:themeColor="background2" w:themeShade="E6"/>
          <w:left w:val="double" w:sz="4" w:space="0" w:color="D0CECE" w:themeColor="background2" w:themeShade="E6"/>
          <w:bottom w:val="double" w:sz="4" w:space="0" w:color="D0CECE" w:themeColor="background2" w:themeShade="E6"/>
          <w:right w:val="double" w:sz="4" w:space="0" w:color="D0CECE" w:themeColor="background2" w:themeShade="E6"/>
          <w:insideH w:val="double" w:sz="4" w:space="0" w:color="D0CECE" w:themeColor="background2" w:themeShade="E6"/>
          <w:insideV w:val="doub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11330"/>
      </w:tblGrid>
      <w:tr w:rsidR="002A4C87" w:rsidRPr="00386A77" w14:paraId="5C50252F" w14:textId="77777777" w:rsidTr="003754C4">
        <w:trPr>
          <w:trHeight w:val="5844"/>
        </w:trPr>
        <w:tc>
          <w:tcPr>
            <w:tcW w:w="11330" w:type="dxa"/>
          </w:tcPr>
          <w:p w14:paraId="5DD6ADCC" w14:textId="06B05B91" w:rsidR="004A4053" w:rsidRPr="00494351" w:rsidRDefault="7D1B146B" w:rsidP="003754C4">
            <w:pPr>
              <w:pStyle w:val="ListParagraph"/>
              <w:spacing w:before="120"/>
              <w:rPr>
                <w:rFonts w:ascii="Trade Gothic Next" w:hAnsi="Trade Gothic Next"/>
                <w:b/>
                <w:bCs/>
              </w:rPr>
            </w:pPr>
            <w:r w:rsidRPr="00494351">
              <w:rPr>
                <w:rFonts w:ascii="Trade Gothic Next" w:hAnsi="Trade Gothic Next"/>
                <w:b/>
                <w:bCs/>
              </w:rPr>
              <w:t>Section D:</w:t>
            </w:r>
            <w:r w:rsidRPr="00494351">
              <w:rPr>
                <w:rFonts w:ascii="Trade Gothic Next" w:hAnsi="Trade Gothic Next"/>
              </w:rPr>
              <w:t xml:space="preserve"> </w:t>
            </w:r>
            <w:hyperlink r:id="rId31" w:anchor="anchor-tdap" w:history="1">
              <w:r w:rsidRPr="00637E68">
                <w:rPr>
                  <w:rStyle w:val="Hyperlink"/>
                  <w:rFonts w:ascii="Trade Gothic Next" w:hAnsi="Trade Gothic Next"/>
                  <w:b/>
                  <w:bCs/>
                </w:rPr>
                <w:t xml:space="preserve">DIPHTHERIA, TETANUS, </w:t>
              </w:r>
              <w:r w:rsidR="00D6161D">
                <w:rPr>
                  <w:rStyle w:val="Hyperlink"/>
                  <w:rFonts w:ascii="Trade Gothic Next" w:hAnsi="Trade Gothic Next"/>
                  <w:b/>
                  <w:bCs/>
                </w:rPr>
                <w:t xml:space="preserve">POLIO &amp; </w:t>
              </w:r>
              <w:r w:rsidRPr="00637E68">
                <w:rPr>
                  <w:rStyle w:val="Hyperlink"/>
                  <w:rFonts w:ascii="Trade Gothic Next" w:hAnsi="Trade Gothic Next"/>
                  <w:b/>
                  <w:bCs/>
                </w:rPr>
                <w:t>ACELLULAR PERTUSSIS</w:t>
              </w:r>
              <w:r w:rsidR="09F3681B" w:rsidRPr="00637E68">
                <w:rPr>
                  <w:rStyle w:val="Hyperlink"/>
                  <w:rFonts w:ascii="Trade Gothic Next" w:hAnsi="Trade Gothic Next"/>
                  <w:b/>
                  <w:bCs/>
                </w:rPr>
                <w:t xml:space="preserve"> (Tdap)</w:t>
              </w:r>
            </w:hyperlink>
            <w:r w:rsidR="16077E10" w:rsidRPr="00494351">
              <w:rPr>
                <w:rFonts w:ascii="Trade Gothic Next" w:hAnsi="Trade Gothic Next"/>
                <w:b/>
                <w:bCs/>
              </w:rPr>
              <w:t xml:space="preserve">                                                                                </w:t>
            </w:r>
          </w:p>
          <w:p w14:paraId="6BB8164C" w14:textId="076054C1" w:rsidR="005425A2" w:rsidRPr="00F2235B" w:rsidRDefault="005425A2" w:rsidP="005425A2">
            <w:pPr>
              <w:spacing w:before="240" w:after="120"/>
              <w:rPr>
                <w:rFonts w:ascii="Trade Gothic Next" w:hAnsi="Trade Gothic Next"/>
                <w:b/>
                <w:bCs/>
                <w:sz w:val="20"/>
                <w:szCs w:val="20"/>
              </w:rPr>
            </w:pPr>
            <w:r>
              <w:rPr>
                <w:rFonts w:ascii="Trade Gothic Next" w:hAnsi="Trade Gothic Next"/>
                <w:sz w:val="20"/>
                <w:szCs w:val="20"/>
              </w:rPr>
              <w:t>1.</w:t>
            </w:r>
            <w:r w:rsidRPr="00F2235B">
              <w:rPr>
                <w:rFonts w:ascii="Trade Gothic Next" w:hAnsi="Trade Gothic Next"/>
                <w:b/>
                <w:bCs/>
                <w:sz w:val="20"/>
                <w:szCs w:val="20"/>
              </w:rPr>
              <w:t>Diphtheria, Tetanus, and Polio</w:t>
            </w:r>
          </w:p>
          <w:p w14:paraId="103C4A5D" w14:textId="36B57296" w:rsidR="005425A2" w:rsidRPr="00260D53" w:rsidRDefault="00023C3D" w:rsidP="005425A2">
            <w:pPr>
              <w:spacing w:after="240"/>
              <w:rPr>
                <w:rFonts w:ascii="Trade Gothic Next" w:hAnsi="Trade Gothic Next"/>
                <w:sz w:val="20"/>
                <w:szCs w:val="20"/>
              </w:rPr>
            </w:pPr>
            <w:r w:rsidRPr="00260D53">
              <w:rPr>
                <w:rFonts w:ascii="Trade Gothic Next" w:hAnsi="Trade Gothic Next"/>
                <w:sz w:val="20"/>
                <w:szCs w:val="20"/>
              </w:rPr>
              <w:t xml:space="preserve">Document the </w:t>
            </w:r>
            <w:r w:rsidRPr="003754C4">
              <w:rPr>
                <w:rFonts w:ascii="Trade Gothic Next" w:hAnsi="Trade Gothic Next"/>
                <w:b/>
                <w:bCs/>
                <w:sz w:val="20"/>
                <w:szCs w:val="20"/>
              </w:rPr>
              <w:t>last three</w:t>
            </w:r>
            <w:r w:rsidRPr="00260D53">
              <w:rPr>
                <w:rFonts w:ascii="Trade Gothic Next" w:hAnsi="Trade Gothic Next"/>
                <w:sz w:val="20"/>
                <w:szCs w:val="20"/>
              </w:rPr>
              <w:t xml:space="preserve"> tetanus/diphtheria and polio containing immunizations (minimum one month between first two doses of a series; minimum six months between last two doses; last tetanus/diphtheria immunization must be within the </w:t>
            </w:r>
            <w:r w:rsidRPr="003754C4">
              <w:rPr>
                <w:rFonts w:ascii="Trade Gothic Next" w:hAnsi="Trade Gothic Next"/>
                <w:b/>
                <w:bCs/>
                <w:sz w:val="20"/>
                <w:szCs w:val="20"/>
              </w:rPr>
              <w:t>past ten years</w:t>
            </w:r>
            <w:r w:rsidRPr="00260D53">
              <w:rPr>
                <w:rFonts w:ascii="Trade Gothic Next" w:hAnsi="Trade Gothic Next"/>
                <w:sz w:val="20"/>
                <w:szCs w:val="20"/>
              </w:rPr>
              <w:t>). Serology is not accepted for tetanus, diphtheria, and polio.</w:t>
            </w:r>
            <w:r w:rsidRPr="00260D53" w:rsidDel="00023C3D">
              <w:rPr>
                <w:rFonts w:ascii="Trade Gothic Next" w:hAnsi="Trade Gothic Next"/>
                <w:sz w:val="20"/>
                <w:szCs w:val="20"/>
              </w:rPr>
              <w:t xml:space="preserve"> </w:t>
            </w:r>
          </w:p>
          <w:tbl>
            <w:tblPr>
              <w:tblStyle w:val="TableGrid"/>
              <w:tblW w:w="10939" w:type="dxa"/>
              <w:tblLook w:val="04A0" w:firstRow="1" w:lastRow="0" w:firstColumn="1" w:lastColumn="0" w:noHBand="0" w:noVBand="1"/>
            </w:tblPr>
            <w:tblGrid>
              <w:gridCol w:w="3851"/>
              <w:gridCol w:w="2061"/>
              <w:gridCol w:w="2481"/>
              <w:gridCol w:w="2546"/>
            </w:tblGrid>
            <w:tr w:rsidR="005425A2" w:rsidRPr="00DD7F79" w14:paraId="3AF1E72A" w14:textId="77777777" w:rsidTr="003754C4">
              <w:trPr>
                <w:trHeight w:val="349"/>
              </w:trPr>
              <w:tc>
                <w:tcPr>
                  <w:tcW w:w="3851" w:type="dxa"/>
                </w:tcPr>
                <w:p w14:paraId="73FD82DC" w14:textId="77777777" w:rsidR="005425A2" w:rsidRPr="00386A77" w:rsidRDefault="005425A2" w:rsidP="005425A2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</w:p>
              </w:tc>
              <w:tc>
                <w:tcPr>
                  <w:tcW w:w="2061" w:type="dxa"/>
                </w:tcPr>
                <w:p w14:paraId="5F923126" w14:textId="61BE7F43" w:rsidR="005425A2" w:rsidRPr="00386A77" w:rsidRDefault="005425A2" w:rsidP="005425A2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Diphtheria</w:t>
                  </w:r>
                </w:p>
              </w:tc>
              <w:tc>
                <w:tcPr>
                  <w:tcW w:w="2481" w:type="dxa"/>
                </w:tcPr>
                <w:p w14:paraId="3AB4DD8E" w14:textId="4B2A9578" w:rsidR="00830184" w:rsidRDefault="00830184" w:rsidP="005425A2">
                  <w:pPr>
                    <w:spacing w:line="276" w:lineRule="auto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sz w:val="20"/>
                      <w:szCs w:val="20"/>
                    </w:rPr>
                    <w:t>Tetanus</w:t>
                  </w:r>
                </w:p>
              </w:tc>
              <w:tc>
                <w:tcPr>
                  <w:tcW w:w="2546" w:type="dxa"/>
                </w:tcPr>
                <w:p w14:paraId="06746922" w14:textId="1A6BF579" w:rsidR="005425A2" w:rsidRPr="00494351" w:rsidRDefault="005425A2" w:rsidP="005425A2">
                  <w:pPr>
                    <w:spacing w:line="276" w:lineRule="auto"/>
                    <w:rPr>
                      <w:rFonts w:ascii="Trade Gothic Next" w:eastAsia="Times New Roman" w:hAnsi="Trade Gothic Next" w:cs="Times New Roman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sz w:val="20"/>
                      <w:szCs w:val="20"/>
                    </w:rPr>
                    <w:t xml:space="preserve">Polio </w:t>
                  </w:r>
                </w:p>
              </w:tc>
            </w:tr>
            <w:tr w:rsidR="005425A2" w:rsidRPr="00386A77" w14:paraId="2532B141" w14:textId="77777777" w:rsidTr="003754C4">
              <w:trPr>
                <w:trHeight w:val="335"/>
              </w:trPr>
              <w:tc>
                <w:tcPr>
                  <w:tcW w:w="3851" w:type="dxa"/>
                </w:tcPr>
                <w:p w14:paraId="6D3DF75E" w14:textId="5046AEF2" w:rsidR="005425A2" w:rsidRPr="00386A77" w:rsidRDefault="00830184" w:rsidP="005425A2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sz w:val="20"/>
                      <w:szCs w:val="20"/>
                    </w:rPr>
                    <w:t>La</w:t>
                  </w:r>
                  <w:r w:rsidR="00EA78AA">
                    <w:rPr>
                      <w:rFonts w:ascii="Trade Gothic Next" w:hAnsi="Trade Gothic Next"/>
                      <w:sz w:val="20"/>
                      <w:szCs w:val="20"/>
                    </w:rPr>
                    <w:t>st Dose</w:t>
                  </w:r>
                  <w:r w:rsidR="005425A2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Received</w:t>
                  </w:r>
                  <w:r w:rsidR="005425A2"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(YYYY</w:t>
                  </w:r>
                  <w:r w:rsidR="00285CD6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061" w:type="dxa"/>
                </w:tcPr>
                <w:p w14:paraId="7D47CB6E" w14:textId="5E22C823" w:rsidR="005425A2" w:rsidRPr="00386A77" w:rsidRDefault="00285CD6" w:rsidP="005425A2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481" w:type="dxa"/>
                </w:tcPr>
                <w:p w14:paraId="27D222A0" w14:textId="722457C2" w:rsidR="00830184" w:rsidRDefault="00285CD6" w:rsidP="005425A2">
                  <w:pP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546" w:type="dxa"/>
                </w:tcPr>
                <w:p w14:paraId="46542595" w14:textId="14D5F2D7" w:rsidR="005425A2" w:rsidRPr="00386A77" w:rsidRDefault="00285CD6" w:rsidP="005425A2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5425A2" w:rsidRPr="00386A77" w14:paraId="48EB2534" w14:textId="77777777" w:rsidTr="003754C4">
              <w:trPr>
                <w:trHeight w:val="335"/>
              </w:trPr>
              <w:tc>
                <w:tcPr>
                  <w:tcW w:w="3851" w:type="dxa"/>
                </w:tcPr>
                <w:p w14:paraId="24C6C236" w14:textId="4D7AADD6" w:rsidR="005425A2" w:rsidRPr="00386A77" w:rsidRDefault="005425A2" w:rsidP="005425A2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sz w:val="20"/>
                      <w:szCs w:val="20"/>
                    </w:rPr>
                    <w:t xml:space="preserve">Previous Dose 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(YYYY</w:t>
                  </w:r>
                  <w:r w:rsidR="00285CD6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061" w:type="dxa"/>
                </w:tcPr>
                <w:p w14:paraId="781562E9" w14:textId="0299CB34" w:rsidR="005425A2" w:rsidRDefault="00285CD6" w:rsidP="005425A2">
                  <w:pP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481" w:type="dxa"/>
                </w:tcPr>
                <w:p w14:paraId="7A8FEE6B" w14:textId="04CF289F" w:rsidR="00830184" w:rsidRDefault="00285CD6" w:rsidP="005425A2">
                  <w:pP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546" w:type="dxa"/>
                </w:tcPr>
                <w:p w14:paraId="678087EB" w14:textId="749BB16C" w:rsidR="005425A2" w:rsidRDefault="00285CD6" w:rsidP="00561DD2">
                  <w:pP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5425A2" w:rsidRPr="00386A77" w14:paraId="0DC7E503" w14:textId="77777777" w:rsidTr="003754C4">
              <w:trPr>
                <w:trHeight w:val="335"/>
              </w:trPr>
              <w:tc>
                <w:tcPr>
                  <w:tcW w:w="3851" w:type="dxa"/>
                </w:tcPr>
                <w:p w14:paraId="7FFF05C4" w14:textId="224CB82E" w:rsidR="005425A2" w:rsidRPr="00386A77" w:rsidRDefault="005425A2" w:rsidP="005425A2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sz w:val="20"/>
                      <w:szCs w:val="20"/>
                    </w:rPr>
                    <w:t xml:space="preserve">Previous Dose 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(YYYY</w:t>
                  </w:r>
                  <w:r w:rsidR="00285CD6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061" w:type="dxa"/>
                </w:tcPr>
                <w:p w14:paraId="758D3426" w14:textId="55FEE4A4" w:rsidR="005425A2" w:rsidRDefault="00285CD6" w:rsidP="005425A2">
                  <w:pP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481" w:type="dxa"/>
                </w:tcPr>
                <w:p w14:paraId="447A3502" w14:textId="5788FE53" w:rsidR="00830184" w:rsidRDefault="00285CD6" w:rsidP="005425A2">
                  <w:pP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546" w:type="dxa"/>
                </w:tcPr>
                <w:p w14:paraId="45169110" w14:textId="148A323B" w:rsidR="005425A2" w:rsidRDefault="00285CD6" w:rsidP="005425A2">
                  <w:pP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752E7323" w14:textId="69F9C513" w:rsidR="00AE50E5" w:rsidRPr="003754C4" w:rsidRDefault="005425A2" w:rsidP="003754C4">
            <w:pPr>
              <w:spacing w:before="120"/>
              <w:rPr>
                <w:rFonts w:ascii="Trade Gothic Next" w:hAnsi="Trade Gothic Next"/>
                <w:b/>
                <w:bCs/>
                <w:sz w:val="20"/>
                <w:szCs w:val="20"/>
              </w:rPr>
            </w:pPr>
            <w:r>
              <w:rPr>
                <w:rFonts w:ascii="Trade Gothic Next" w:hAnsi="Trade Gothic Next"/>
                <w:b/>
                <w:bCs/>
                <w:sz w:val="20"/>
                <w:szCs w:val="20"/>
              </w:rPr>
              <w:t>2.</w:t>
            </w:r>
            <w:r w:rsidR="002D5634" w:rsidRPr="003754C4">
              <w:rPr>
                <w:rFonts w:ascii="Trade Gothic Next" w:hAnsi="Trade Gothic Next"/>
                <w:b/>
                <w:bCs/>
                <w:sz w:val="20"/>
                <w:szCs w:val="20"/>
              </w:rPr>
              <w:t>Pertu</w:t>
            </w:r>
            <w:r w:rsidR="006C67CB" w:rsidRPr="003754C4">
              <w:rPr>
                <w:rFonts w:ascii="Trade Gothic Next" w:hAnsi="Trade Gothic Next"/>
                <w:b/>
                <w:bCs/>
                <w:sz w:val="20"/>
                <w:szCs w:val="20"/>
              </w:rPr>
              <w:t>ssis</w:t>
            </w:r>
          </w:p>
          <w:p w14:paraId="3F8DB7D2" w14:textId="62789C4D" w:rsidR="00AE50E5" w:rsidRDefault="00C224B7" w:rsidP="003754C4">
            <w:pPr>
              <w:spacing w:before="120"/>
              <w:rPr>
                <w:rFonts w:ascii="Trade Gothic Next" w:hAnsi="Trade Gothic Next"/>
                <w:sz w:val="20"/>
                <w:szCs w:val="20"/>
              </w:rPr>
            </w:pPr>
            <w:r>
              <w:rPr>
                <w:rFonts w:ascii="Trade Gothic Next" w:hAnsi="Trade Gothic Next"/>
                <w:sz w:val="20"/>
                <w:szCs w:val="20"/>
              </w:rPr>
              <w:t xml:space="preserve">Document </w:t>
            </w:r>
            <w:r w:rsidR="00FB7988">
              <w:rPr>
                <w:rFonts w:ascii="Trade Gothic Next" w:hAnsi="Trade Gothic Next"/>
                <w:sz w:val="20"/>
                <w:szCs w:val="20"/>
              </w:rPr>
              <w:t>a one-time pert</w:t>
            </w:r>
            <w:r w:rsidR="00B14DA1">
              <w:rPr>
                <w:rFonts w:ascii="Trade Gothic Next" w:hAnsi="Trade Gothic Next"/>
                <w:sz w:val="20"/>
                <w:szCs w:val="20"/>
              </w:rPr>
              <w:t>ussis vaccine</w:t>
            </w:r>
            <w:r w:rsidR="00CD33C9">
              <w:rPr>
                <w:rFonts w:ascii="Trade Gothic Next" w:hAnsi="Trade Gothic Next"/>
                <w:sz w:val="20"/>
                <w:szCs w:val="20"/>
              </w:rPr>
              <w:t xml:space="preserve"> </w:t>
            </w:r>
            <w:r w:rsidR="00B14DA1">
              <w:rPr>
                <w:rFonts w:ascii="Trade Gothic Next" w:hAnsi="Trade Gothic Next"/>
                <w:sz w:val="20"/>
                <w:szCs w:val="20"/>
              </w:rPr>
              <w:t>(Tdap or Tdap-Polio)</w:t>
            </w:r>
            <w:r w:rsidR="00CD33C9">
              <w:rPr>
                <w:rFonts w:ascii="Trade Gothic Next" w:hAnsi="Trade Gothic Next"/>
                <w:sz w:val="20"/>
                <w:szCs w:val="20"/>
              </w:rPr>
              <w:t xml:space="preserve"> </w:t>
            </w:r>
            <w:r w:rsidR="00B14DA1">
              <w:rPr>
                <w:rFonts w:ascii="Trade Gothic Next" w:hAnsi="Trade Gothic Next"/>
                <w:sz w:val="20"/>
                <w:szCs w:val="20"/>
              </w:rPr>
              <w:t xml:space="preserve">given at </w:t>
            </w:r>
            <w:r w:rsidR="00B14DA1" w:rsidRPr="003754C4">
              <w:rPr>
                <w:rFonts w:ascii="Trade Gothic Next" w:hAnsi="Trade Gothic Next"/>
                <w:b/>
                <w:bCs/>
                <w:sz w:val="20"/>
                <w:szCs w:val="20"/>
              </w:rPr>
              <w:t>age</w:t>
            </w:r>
            <w:r w:rsidR="00CD33C9" w:rsidRPr="003754C4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18 years or older</w:t>
            </w:r>
            <w:r w:rsidR="00CD33C9">
              <w:rPr>
                <w:rFonts w:ascii="Trade Gothic Next" w:hAnsi="Trade Gothic Next"/>
                <w:sz w:val="20"/>
                <w:szCs w:val="20"/>
              </w:rPr>
              <w:t xml:space="preserve"> (required even if not due for a booster)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426"/>
              <w:gridCol w:w="2268"/>
              <w:gridCol w:w="5245"/>
            </w:tblGrid>
            <w:tr w:rsidR="00FA6E64" w14:paraId="5B0F30E7" w14:textId="77777777" w:rsidTr="003754C4">
              <w:trPr>
                <w:trHeight w:val="307"/>
              </w:trPr>
              <w:tc>
                <w:tcPr>
                  <w:tcW w:w="3426" w:type="dxa"/>
                </w:tcPr>
                <w:p w14:paraId="1595F652" w14:textId="3432AEF9" w:rsidR="00FA6E64" w:rsidRDefault="00FA6E64" w:rsidP="00876C4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Vaccination Date 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(YYYY</w:t>
                  </w:r>
                  <w:r w:rsidR="00285CD6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268" w:type="dxa"/>
                </w:tcPr>
                <w:p w14:paraId="35176010" w14:textId="6FB086F5" w:rsidR="00FA6E64" w:rsidRDefault="00FA6E64" w:rsidP="00876C4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sz w:val="20"/>
                      <w:szCs w:val="20"/>
                    </w:rPr>
                    <w:t>Type of Vaccine Used*</w:t>
                  </w:r>
                </w:p>
              </w:tc>
              <w:tc>
                <w:tcPr>
                  <w:tcW w:w="5245" w:type="dxa"/>
                </w:tcPr>
                <w:p w14:paraId="5CCD0919" w14:textId="56E3A58C" w:rsidR="00FA6E64" w:rsidRDefault="00FA6E64" w:rsidP="00876C4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sz w:val="20"/>
                      <w:szCs w:val="20"/>
                    </w:rPr>
                    <w:t>Age received (must be 18 years or older)</w:t>
                  </w:r>
                </w:p>
              </w:tc>
            </w:tr>
            <w:tr w:rsidR="00FA6E64" w14:paraId="7126D108" w14:textId="77777777" w:rsidTr="003754C4">
              <w:trPr>
                <w:trHeight w:val="283"/>
              </w:trPr>
              <w:tc>
                <w:tcPr>
                  <w:tcW w:w="3426" w:type="dxa"/>
                </w:tcPr>
                <w:p w14:paraId="70D404D4" w14:textId="1E200FD2" w:rsidR="00FA6E64" w:rsidRDefault="00A10F50" w:rsidP="00FA6E64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10CA1CF9" w14:textId="0FE44831" w:rsidR="00FA6E64" w:rsidRDefault="00706E94" w:rsidP="00876C4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5245" w:type="dxa"/>
                </w:tcPr>
                <w:p w14:paraId="34C63BEC" w14:textId="27998EA1" w:rsidR="00FA6E64" w:rsidRDefault="00706E94" w:rsidP="00876C4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72F38E7D" w14:textId="77777777" w:rsidR="00B96185" w:rsidRPr="00386A77" w:rsidRDefault="00B96185" w:rsidP="00D46939">
            <w:pPr>
              <w:pStyle w:val="ListParagraph"/>
              <w:spacing w:line="240" w:lineRule="exact"/>
              <w:rPr>
                <w:rFonts w:ascii="Trade Gothic Next" w:hAnsi="Trade Gothic Next"/>
                <w:b/>
                <w:bCs/>
                <w:sz w:val="10"/>
                <w:szCs w:val="10"/>
              </w:rPr>
            </w:pPr>
          </w:p>
          <w:p w14:paraId="51DB120C" w14:textId="4BA4C163" w:rsidR="00CC0EC4" w:rsidRPr="00386A77" w:rsidRDefault="00800A6B" w:rsidP="005B1906">
            <w:pPr>
              <w:pStyle w:val="ListParagraph"/>
              <w:rPr>
                <w:rFonts w:ascii="Trade Gothic Next" w:hAnsi="Trade Gothic Next"/>
                <w:b/>
                <w:bCs/>
                <w:sz w:val="20"/>
                <w:szCs w:val="20"/>
              </w:rPr>
            </w:pPr>
            <w:r>
              <w:rPr>
                <w:rFonts w:ascii="Trade Gothic Next" w:hAnsi="Trade Gothic Next"/>
                <w:sz w:val="20"/>
                <w:szCs w:val="20"/>
              </w:rPr>
              <w:t>*The Precise type of vaccine used must be known; if this information is no longer available, repeat the immunization. Typically, tetanus/diphtheria/acellular pertussis</w:t>
            </w:r>
            <w:r w:rsidR="003F6259">
              <w:rPr>
                <w:rFonts w:ascii="Trade Gothic Next" w:hAnsi="Trade Gothic Next"/>
                <w:sz w:val="20"/>
                <w:szCs w:val="20"/>
              </w:rPr>
              <w:t xml:space="preserve"> </w:t>
            </w:r>
            <w:r>
              <w:rPr>
                <w:rFonts w:ascii="Trade Gothic Next" w:hAnsi="Trade Gothic Next"/>
                <w:sz w:val="20"/>
                <w:szCs w:val="20"/>
              </w:rPr>
              <w:t>(Tdap) or tetanus/ diphtheria/acellular pertussis/olio (Tdap-Polio) will be used.</w:t>
            </w:r>
          </w:p>
        </w:tc>
      </w:tr>
    </w:tbl>
    <w:p w14:paraId="361E8CDC" w14:textId="77777777" w:rsidR="00F62296" w:rsidRDefault="00F62296" w:rsidP="00D22A87">
      <w:pPr>
        <w:spacing w:before="20"/>
        <w:rPr>
          <w:rFonts w:ascii="Trade Gothic Next" w:eastAsia="Times New Roman" w:hAnsi="Trade Gothic Next" w:cs="Times New Roman"/>
          <w:sz w:val="20"/>
          <w:szCs w:val="20"/>
        </w:rPr>
      </w:pPr>
    </w:p>
    <w:p w14:paraId="06E015E9" w14:textId="77777777" w:rsidR="00E455A4" w:rsidRDefault="00E455A4" w:rsidP="00D22A87">
      <w:pPr>
        <w:spacing w:before="20"/>
        <w:rPr>
          <w:rFonts w:ascii="Trade Gothic Next" w:eastAsia="Times New Roman" w:hAnsi="Trade Gothic Next" w:cs="Times New Roman"/>
          <w:sz w:val="20"/>
          <w:szCs w:val="20"/>
        </w:rPr>
      </w:pPr>
    </w:p>
    <w:p w14:paraId="0E4EADE9" w14:textId="77777777" w:rsidR="00E455A4" w:rsidRDefault="00E455A4" w:rsidP="00D22A87">
      <w:pPr>
        <w:spacing w:before="20"/>
        <w:rPr>
          <w:rFonts w:ascii="Trade Gothic Next" w:eastAsia="Times New Roman" w:hAnsi="Trade Gothic Next" w:cs="Times New Roman"/>
          <w:sz w:val="20"/>
          <w:szCs w:val="20"/>
        </w:rPr>
      </w:pPr>
    </w:p>
    <w:p w14:paraId="7A748CE2" w14:textId="77777777" w:rsidR="00E455A4" w:rsidRDefault="00E455A4" w:rsidP="00E455A4">
      <w:pPr>
        <w:spacing w:before="240" w:after="120"/>
        <w:rPr>
          <w:rFonts w:ascii="Trade Gothic Next" w:eastAsia="Times New Roman" w:hAnsi="Trade Gothic Next" w:cs="Times New Roman"/>
          <w:b/>
        </w:rPr>
      </w:pPr>
    </w:p>
    <w:p w14:paraId="51808D66" w14:textId="5CF33CE9" w:rsidR="00E455A4" w:rsidRDefault="00E455A4" w:rsidP="00E455A4">
      <w:pPr>
        <w:spacing w:before="240" w:after="120"/>
        <w:rPr>
          <w:rFonts w:ascii="Trade Gothic Next" w:eastAsia="Times New Roman" w:hAnsi="Trade Gothic Next" w:cs="Times New Roman"/>
          <w:b/>
          <w:spacing w:val="-2"/>
          <w:sz w:val="20"/>
          <w:szCs w:val="20"/>
        </w:rPr>
      </w:pPr>
      <w:r w:rsidRPr="00494351">
        <w:rPr>
          <w:rFonts w:ascii="Trade Gothic Next" w:eastAsia="Times New Roman" w:hAnsi="Trade Gothic Next" w:cs="Times New Roman"/>
          <w:b/>
        </w:rPr>
        <w:lastRenderedPageBreak/>
        <w:t>Clinic/Health</w:t>
      </w:r>
      <w:r w:rsidRPr="00494351">
        <w:rPr>
          <w:rFonts w:ascii="Trade Gothic Next" w:eastAsia="Times New Roman" w:hAnsi="Trade Gothic Next" w:cs="Times New Roman"/>
          <w:b/>
          <w:spacing w:val="-3"/>
        </w:rPr>
        <w:t xml:space="preserve"> </w:t>
      </w:r>
      <w:r w:rsidRPr="00494351">
        <w:rPr>
          <w:rFonts w:ascii="Trade Gothic Next" w:eastAsia="Times New Roman" w:hAnsi="Trade Gothic Next" w:cs="Times New Roman"/>
          <w:b/>
        </w:rPr>
        <w:t>Centre</w:t>
      </w:r>
      <w:r w:rsidRPr="00494351">
        <w:rPr>
          <w:rFonts w:ascii="Trade Gothic Next" w:eastAsia="Times New Roman" w:hAnsi="Trade Gothic Next" w:cs="Times New Roman"/>
          <w:b/>
          <w:spacing w:val="-2"/>
        </w:rPr>
        <w:t xml:space="preserve"> </w:t>
      </w:r>
      <w:r w:rsidRPr="00494351">
        <w:rPr>
          <w:rFonts w:ascii="Trade Gothic Next" w:eastAsia="Times New Roman" w:hAnsi="Trade Gothic Next" w:cs="Times New Roman"/>
          <w:b/>
        </w:rPr>
        <w:t>Authorization</w:t>
      </w:r>
      <w:r w:rsidRPr="00386A77">
        <w:rPr>
          <w:rFonts w:ascii="Trade Gothic Next" w:eastAsia="Times New Roman" w:hAnsi="Trade Gothic Next" w:cs="Times New Roman"/>
          <w:b/>
          <w:sz w:val="20"/>
          <w:szCs w:val="20"/>
        </w:rPr>
        <w:t>:</w:t>
      </w:r>
      <w:r w:rsidRPr="00386A77">
        <w:rPr>
          <w:rFonts w:ascii="Trade Gothic Next" w:eastAsia="Times New Roman" w:hAnsi="Trade Gothic Next" w:cs="Times New Roman"/>
          <w:b/>
          <w:spacing w:val="-2"/>
          <w:sz w:val="20"/>
          <w:szCs w:val="20"/>
        </w:rPr>
        <w:t xml:space="preserve"> </w:t>
      </w:r>
    </w:p>
    <w:p w14:paraId="4BBD56F3" w14:textId="77777777" w:rsidR="00E455A4" w:rsidRPr="00FE191B" w:rsidRDefault="00E455A4" w:rsidP="00E455A4">
      <w:pPr>
        <w:pStyle w:val="ListParagraph"/>
        <w:numPr>
          <w:ilvl w:val="0"/>
          <w:numId w:val="32"/>
        </w:numPr>
        <w:spacing w:before="20"/>
        <w:rPr>
          <w:rFonts w:ascii="Trade Gothic Next" w:eastAsia="Times New Roman" w:hAnsi="Trade Gothic Next" w:cs="Times New Roman"/>
          <w:sz w:val="20"/>
          <w:szCs w:val="20"/>
        </w:rPr>
      </w:pPr>
      <w:r w:rsidRPr="00FE191B">
        <w:rPr>
          <w:rFonts w:ascii="Trade Gothic Next" w:eastAsia="Times New Roman" w:hAnsi="Trade Gothic Next" w:cs="Times New Roman"/>
          <w:sz w:val="20"/>
          <w:szCs w:val="20"/>
        </w:rPr>
        <w:t xml:space="preserve">You may share this document electronically or print it for </w:t>
      </w:r>
      <w:r>
        <w:rPr>
          <w:rFonts w:ascii="Trade Gothic Next" w:eastAsia="Segoe UI" w:hAnsi="Trade Gothic Next" w:cs="Segoe UI"/>
          <w:sz w:val="20"/>
          <w:szCs w:val="20"/>
        </w:rPr>
        <w:t>your clinic or Health Centre</w:t>
      </w:r>
      <w:r w:rsidRPr="00FE191B">
        <w:rPr>
          <w:rFonts w:ascii="Trade Gothic Next" w:eastAsia="Times New Roman" w:hAnsi="Trade Gothic Next" w:cs="Times New Roman"/>
          <w:sz w:val="20"/>
          <w:szCs w:val="20"/>
        </w:rPr>
        <w:t xml:space="preserve"> to complete.</w:t>
      </w:r>
    </w:p>
    <w:p w14:paraId="39BD7A66" w14:textId="77777777" w:rsidR="00E455A4" w:rsidRPr="005B2875" w:rsidRDefault="00E455A4" w:rsidP="00E455A4">
      <w:pPr>
        <w:pStyle w:val="ListParagraph"/>
        <w:numPr>
          <w:ilvl w:val="0"/>
          <w:numId w:val="32"/>
        </w:numPr>
        <w:spacing w:line="240" w:lineRule="exact"/>
        <w:rPr>
          <w:rFonts w:ascii="Trade Gothic Next" w:eastAsia="Times New Roman" w:hAnsi="Trade Gothic Next" w:cs="Times New Roman"/>
          <w:b/>
          <w:spacing w:val="-2"/>
          <w:sz w:val="20"/>
          <w:szCs w:val="20"/>
        </w:rPr>
      </w:pPr>
      <w:r w:rsidRPr="00545234">
        <w:rPr>
          <w:rFonts w:ascii="Trade Gothic Next" w:eastAsia="Times New Roman" w:hAnsi="Trade Gothic Next" w:cs="Times New Roman"/>
          <w:sz w:val="20"/>
          <w:szCs w:val="20"/>
        </w:rPr>
        <w:t xml:space="preserve">This section must be </w:t>
      </w:r>
      <w:r w:rsidRPr="04FBEC6E">
        <w:rPr>
          <w:rFonts w:ascii="Trade Gothic Next" w:eastAsia="Times New Roman" w:hAnsi="Trade Gothic Next" w:cs="Times New Roman"/>
          <w:b/>
          <w:sz w:val="20"/>
          <w:szCs w:val="20"/>
        </w:rPr>
        <w:t>COMPLETED</w:t>
      </w:r>
      <w:r w:rsidRPr="00545234">
        <w:rPr>
          <w:rFonts w:ascii="Trade Gothic Next" w:eastAsia="Times New Roman" w:hAnsi="Trade Gothic Next" w:cs="Times New Roman"/>
          <w:sz w:val="20"/>
          <w:szCs w:val="20"/>
        </w:rPr>
        <w:t xml:space="preserve"> and </w:t>
      </w:r>
      <w:r w:rsidRPr="638EF4E7">
        <w:rPr>
          <w:rFonts w:ascii="Trade Gothic Next" w:eastAsia="Times New Roman" w:hAnsi="Trade Gothic Next" w:cs="Times New Roman"/>
          <w:b/>
          <w:sz w:val="20"/>
          <w:szCs w:val="20"/>
        </w:rPr>
        <w:t>SIGNED</w:t>
      </w:r>
      <w:r w:rsidRPr="00545234">
        <w:rPr>
          <w:rFonts w:ascii="Trade Gothic Next" w:eastAsia="Times New Roman" w:hAnsi="Trade Gothic Next" w:cs="Times New Roman"/>
          <w:sz w:val="20"/>
          <w:szCs w:val="20"/>
        </w:rPr>
        <w:t xml:space="preserve"> by another healthcare provider, </w:t>
      </w:r>
      <w:r w:rsidRPr="00545234">
        <w:rPr>
          <w:rFonts w:ascii="Trade Gothic Next" w:eastAsia="Times New Roman" w:hAnsi="Trade Gothic Next" w:cs="Times New Roman"/>
          <w:b/>
          <w:bCs/>
          <w:sz w:val="20"/>
          <w:szCs w:val="20"/>
        </w:rPr>
        <w:t xml:space="preserve">NOT </w:t>
      </w:r>
      <w:r w:rsidRPr="00545234">
        <w:rPr>
          <w:rFonts w:ascii="Trade Gothic Next" w:eastAsia="Times New Roman" w:hAnsi="Trade Gothic Next" w:cs="Times New Roman"/>
          <w:sz w:val="20"/>
          <w:szCs w:val="20"/>
        </w:rPr>
        <w:t>yourself.</w:t>
      </w:r>
    </w:p>
    <w:p w14:paraId="350D77E4" w14:textId="77777777" w:rsidR="00E455A4" w:rsidRPr="00545234" w:rsidRDefault="00E455A4" w:rsidP="00E455A4">
      <w:pPr>
        <w:spacing w:before="120" w:after="120" w:line="240" w:lineRule="exact"/>
        <w:rPr>
          <w:rFonts w:ascii="Trade Gothic Next" w:eastAsia="Times New Roman" w:hAnsi="Trade Gothic Next" w:cs="Times New Roman"/>
          <w:spacing w:val="-2"/>
          <w:sz w:val="20"/>
          <w:szCs w:val="20"/>
        </w:rPr>
      </w:pPr>
      <w:r w:rsidRPr="00545234">
        <w:rPr>
          <w:rFonts w:ascii="Trade Gothic Next" w:eastAsia="Times New Roman" w:hAnsi="Trade Gothic Next" w:cs="Times New Roman"/>
          <w:sz w:val="20"/>
          <w:szCs w:val="20"/>
        </w:rPr>
        <w:t xml:space="preserve"> </w:t>
      </w:r>
      <w:r>
        <w:rPr>
          <w:rFonts w:ascii="Trade Gothic Next" w:eastAsia="Times New Roman" w:hAnsi="Trade Gothic Next" w:cs="Times New Roman"/>
          <w:sz w:val="20"/>
          <w:szCs w:val="20"/>
        </w:rPr>
        <w:t>Clinic/Health Care</w:t>
      </w:r>
      <w:r w:rsidRPr="00545234">
        <w:rPr>
          <w:rFonts w:ascii="Trade Gothic Next" w:eastAsia="Times New Roman" w:hAnsi="Trade Gothic Next" w:cs="Times New Roman"/>
          <w:sz w:val="20"/>
          <w:szCs w:val="20"/>
        </w:rPr>
        <w:t xml:space="preserve"> </w:t>
      </w:r>
      <w:r>
        <w:rPr>
          <w:rFonts w:ascii="Trade Gothic Next" w:eastAsia="Times New Roman" w:hAnsi="Trade Gothic Next" w:cs="Times New Roman"/>
          <w:sz w:val="20"/>
          <w:szCs w:val="20"/>
        </w:rPr>
        <w:t>C</w:t>
      </w:r>
      <w:r w:rsidRPr="00545234">
        <w:rPr>
          <w:rFonts w:ascii="Trade Gothic Next" w:eastAsia="Times New Roman" w:hAnsi="Trade Gothic Next" w:cs="Times New Roman"/>
          <w:sz w:val="20"/>
          <w:szCs w:val="20"/>
        </w:rPr>
        <w:t>entre</w:t>
      </w:r>
      <w:r>
        <w:rPr>
          <w:rFonts w:ascii="Trade Gothic Next" w:eastAsia="Times New Roman" w:hAnsi="Trade Gothic Next" w:cs="Times New Roman"/>
          <w:sz w:val="20"/>
          <w:szCs w:val="20"/>
        </w:rPr>
        <w:t xml:space="preserve">: </w:t>
      </w:r>
      <w:r w:rsidRPr="00545234">
        <w:rPr>
          <w:rFonts w:ascii="Trade Gothic Next" w:eastAsia="Times New Roman" w:hAnsi="Trade Gothic Next" w:cs="Times New Roman"/>
          <w:sz w:val="20"/>
          <w:szCs w:val="20"/>
        </w:rPr>
        <w:t xml:space="preserve">I </w:t>
      </w:r>
      <w:r w:rsidRPr="00545234">
        <w:rPr>
          <w:rFonts w:ascii="Trade Gothic Next" w:eastAsia="Times New Roman" w:hAnsi="Trade Gothic Next" w:cs="Times New Roman"/>
          <w:spacing w:val="-2"/>
          <w:sz w:val="20"/>
          <w:szCs w:val="20"/>
        </w:rPr>
        <w:t>certify</w:t>
      </w:r>
      <w:r w:rsidRPr="00545234">
        <w:rPr>
          <w:rFonts w:ascii="Trade Gothic Next" w:eastAsia="Times New Roman" w:hAnsi="Trade Gothic Next" w:cs="Times New Roman"/>
          <w:spacing w:val="-5"/>
          <w:sz w:val="20"/>
          <w:szCs w:val="20"/>
        </w:rPr>
        <w:t xml:space="preserve"> </w:t>
      </w:r>
      <w:r w:rsidRPr="00545234">
        <w:rPr>
          <w:rFonts w:ascii="Trade Gothic Next" w:eastAsia="Times New Roman" w:hAnsi="Trade Gothic Next" w:cs="Times New Roman"/>
          <w:spacing w:val="-2"/>
          <w:sz w:val="20"/>
          <w:szCs w:val="20"/>
        </w:rPr>
        <w:t>that</w:t>
      </w:r>
      <w:r w:rsidRPr="00545234">
        <w:rPr>
          <w:rFonts w:ascii="Trade Gothic Next" w:eastAsia="Times New Roman" w:hAnsi="Trade Gothic Next" w:cs="Times New Roman"/>
          <w:spacing w:val="-5"/>
          <w:sz w:val="20"/>
          <w:szCs w:val="20"/>
        </w:rPr>
        <w:t xml:space="preserve"> </w:t>
      </w:r>
      <w:r w:rsidRPr="00545234">
        <w:rPr>
          <w:rFonts w:ascii="Trade Gothic Next" w:eastAsia="Times New Roman" w:hAnsi="Trade Gothic Next" w:cs="Times New Roman"/>
          <w:spacing w:val="-2"/>
          <w:sz w:val="20"/>
          <w:szCs w:val="20"/>
        </w:rPr>
        <w:t>the</w:t>
      </w:r>
      <w:r w:rsidRPr="00545234">
        <w:rPr>
          <w:rFonts w:ascii="Trade Gothic Next" w:eastAsia="Times New Roman" w:hAnsi="Trade Gothic Next" w:cs="Times New Roman"/>
          <w:spacing w:val="-5"/>
          <w:sz w:val="20"/>
          <w:szCs w:val="20"/>
        </w:rPr>
        <w:t xml:space="preserve"> </w:t>
      </w:r>
      <w:r w:rsidRPr="00545234">
        <w:rPr>
          <w:rFonts w:ascii="Trade Gothic Next" w:eastAsia="Times New Roman" w:hAnsi="Trade Gothic Next" w:cs="Times New Roman"/>
          <w:spacing w:val="-2"/>
          <w:sz w:val="20"/>
          <w:szCs w:val="20"/>
        </w:rPr>
        <w:t>above</w:t>
      </w:r>
      <w:r w:rsidRPr="00545234">
        <w:rPr>
          <w:rFonts w:ascii="Trade Gothic Next" w:eastAsia="Times New Roman" w:hAnsi="Trade Gothic Next" w:cs="Times New Roman"/>
          <w:spacing w:val="-5"/>
          <w:sz w:val="20"/>
          <w:szCs w:val="20"/>
        </w:rPr>
        <w:t xml:space="preserve"> </w:t>
      </w:r>
      <w:r w:rsidRPr="00545234">
        <w:rPr>
          <w:rFonts w:ascii="Trade Gothic Next" w:eastAsia="Times New Roman" w:hAnsi="Trade Gothic Next" w:cs="Times New Roman"/>
          <w:spacing w:val="-2"/>
          <w:sz w:val="20"/>
          <w:szCs w:val="20"/>
        </w:rPr>
        <w:t>information</w:t>
      </w:r>
      <w:r w:rsidRPr="00545234">
        <w:rPr>
          <w:rFonts w:ascii="Trade Gothic Next" w:eastAsia="Times New Roman" w:hAnsi="Trade Gothic Next" w:cs="Times New Roman"/>
          <w:spacing w:val="-5"/>
          <w:sz w:val="20"/>
          <w:szCs w:val="20"/>
        </w:rPr>
        <w:t xml:space="preserve"> </w:t>
      </w:r>
      <w:r w:rsidRPr="00545234">
        <w:rPr>
          <w:rFonts w:ascii="Trade Gothic Next" w:eastAsia="Times New Roman" w:hAnsi="Trade Gothic Next" w:cs="Times New Roman"/>
          <w:spacing w:val="-1"/>
          <w:sz w:val="20"/>
          <w:szCs w:val="20"/>
        </w:rPr>
        <w:t>is</w:t>
      </w:r>
      <w:r w:rsidRPr="00545234">
        <w:rPr>
          <w:rFonts w:ascii="Trade Gothic Next" w:eastAsia="Times New Roman" w:hAnsi="Trade Gothic Next" w:cs="Times New Roman"/>
          <w:spacing w:val="-5"/>
          <w:sz w:val="20"/>
          <w:szCs w:val="20"/>
        </w:rPr>
        <w:t xml:space="preserve"> </w:t>
      </w:r>
      <w:r w:rsidRPr="00545234">
        <w:rPr>
          <w:rFonts w:ascii="Trade Gothic Next" w:eastAsia="Times New Roman" w:hAnsi="Trade Gothic Next" w:cs="Times New Roman"/>
          <w:b/>
          <w:bCs/>
          <w:spacing w:val="-2"/>
          <w:sz w:val="20"/>
          <w:szCs w:val="20"/>
        </w:rPr>
        <w:t>complete</w:t>
      </w:r>
      <w:r w:rsidRPr="00545234">
        <w:rPr>
          <w:rFonts w:ascii="Trade Gothic Next" w:eastAsia="Times New Roman" w:hAnsi="Trade Gothic Next" w:cs="Times New Roman"/>
          <w:spacing w:val="-3"/>
          <w:sz w:val="20"/>
          <w:szCs w:val="20"/>
        </w:rPr>
        <w:t xml:space="preserve"> </w:t>
      </w:r>
      <w:r w:rsidRPr="00545234">
        <w:rPr>
          <w:rFonts w:ascii="Trade Gothic Next" w:eastAsia="Times New Roman" w:hAnsi="Trade Gothic Next" w:cs="Times New Roman"/>
          <w:spacing w:val="-2"/>
          <w:sz w:val="20"/>
          <w:szCs w:val="20"/>
        </w:rPr>
        <w:t>and</w:t>
      </w:r>
      <w:r w:rsidRPr="00545234">
        <w:rPr>
          <w:rFonts w:ascii="Trade Gothic Next" w:eastAsia="Times New Roman" w:hAnsi="Trade Gothic Next" w:cs="Times New Roman"/>
          <w:spacing w:val="-5"/>
          <w:sz w:val="20"/>
          <w:szCs w:val="20"/>
        </w:rPr>
        <w:t xml:space="preserve"> </w:t>
      </w:r>
      <w:r w:rsidRPr="00545234">
        <w:rPr>
          <w:rFonts w:ascii="Trade Gothic Next" w:eastAsia="Times New Roman" w:hAnsi="Trade Gothic Next" w:cs="Times New Roman"/>
          <w:b/>
          <w:bCs/>
          <w:spacing w:val="-2"/>
          <w:sz w:val="20"/>
          <w:szCs w:val="20"/>
        </w:rPr>
        <w:t>accurate</w:t>
      </w:r>
      <w:r w:rsidRPr="00545234">
        <w:rPr>
          <w:rFonts w:ascii="Trade Gothic Next" w:eastAsia="Times New Roman" w:hAnsi="Trade Gothic Next" w:cs="Times New Roman"/>
          <w:spacing w:val="-2"/>
          <w:sz w:val="20"/>
          <w:szCs w:val="20"/>
        </w:rPr>
        <w:t>.</w:t>
      </w:r>
    </w:p>
    <w:tbl>
      <w:tblPr>
        <w:tblStyle w:val="TableGrid"/>
        <w:tblW w:w="11107" w:type="dxa"/>
        <w:tblInd w:w="87" w:type="dxa"/>
        <w:tblLook w:val="04A0" w:firstRow="1" w:lastRow="0" w:firstColumn="1" w:lastColumn="0" w:noHBand="0" w:noVBand="1"/>
      </w:tblPr>
      <w:tblGrid>
        <w:gridCol w:w="5120"/>
        <w:gridCol w:w="5987"/>
      </w:tblGrid>
      <w:tr w:rsidR="00E455A4" w:rsidRPr="00386A77" w14:paraId="4549CD57" w14:textId="77777777" w:rsidTr="00E455A4">
        <w:trPr>
          <w:trHeight w:val="577"/>
        </w:trPr>
        <w:tc>
          <w:tcPr>
            <w:tcW w:w="5120" w:type="dxa"/>
            <w:shd w:val="clear" w:color="auto" w:fill="9CC2E5" w:themeFill="accent5" w:themeFillTint="99"/>
          </w:tcPr>
          <w:p w14:paraId="60BD41B0" w14:textId="77777777" w:rsidR="00E455A4" w:rsidRDefault="00E455A4" w:rsidP="002306DF">
            <w:pPr>
              <w:spacing w:before="20"/>
              <w:rPr>
                <w:rFonts w:ascii="Trade Gothic Next" w:eastAsia="Times New Roman" w:hAnsi="Trade Gothic Next" w:cs="Calibri"/>
                <w:sz w:val="20"/>
                <w:szCs w:val="20"/>
              </w:rPr>
            </w:pPr>
            <w:r w:rsidRPr="00AD36BB">
              <w:rPr>
                <w:rFonts w:ascii="Trade Gothic Next" w:eastAsia="Times New Roman" w:hAnsi="Trade Gothic Next" w:cs="Calibri"/>
                <w:sz w:val="20"/>
                <w:szCs w:val="20"/>
              </w:rPr>
              <w:t>Health Care Professional (HCP) Name</w:t>
            </w:r>
            <w:r w:rsidRPr="00063161">
              <w:rPr>
                <w:rFonts w:ascii="Trade Gothic Next" w:eastAsia="Times New Roman" w:hAnsi="Trade Gothic Next" w:cs="Calibri"/>
                <w:sz w:val="20"/>
                <w:szCs w:val="20"/>
              </w:rPr>
              <w:t>:</w:t>
            </w:r>
          </w:p>
          <w:p w14:paraId="578DF14D" w14:textId="77777777" w:rsidR="00E455A4" w:rsidRPr="00063161" w:rsidRDefault="00E455A4" w:rsidP="002306DF">
            <w:pPr>
              <w:spacing w:before="20"/>
              <w:rPr>
                <w:rFonts w:ascii="Trade Gothic Next" w:eastAsia="Times New Roman" w:hAnsi="Trade Gothic Next" w:cs="Calibri"/>
                <w:sz w:val="20"/>
                <w:szCs w:val="20"/>
              </w:rPr>
            </w:pPr>
            <w:r>
              <w:rPr>
                <w:rFonts w:ascii="Trade Gothic Next" w:eastAsia="Times New Roman" w:hAnsi="Trade Gothic Next" w:cs="Calibri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Trade Gothic Next" w:eastAsia="Times New Roman" w:hAnsi="Trade Gothic Next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Trade Gothic Next" w:eastAsia="Times New Roman" w:hAnsi="Trade Gothic Next" w:cs="Calibri"/>
                <w:sz w:val="20"/>
                <w:szCs w:val="20"/>
              </w:rPr>
            </w:r>
            <w:r>
              <w:rPr>
                <w:rFonts w:ascii="Trade Gothic Next" w:eastAsia="Times New Roman" w:hAnsi="Trade Gothic Next" w:cs="Calibri"/>
                <w:sz w:val="20"/>
                <w:szCs w:val="20"/>
              </w:rPr>
              <w:fldChar w:fldCharType="separate"/>
            </w:r>
            <w:r>
              <w:rPr>
                <w:rFonts w:ascii="Trade Gothic Next" w:eastAsia="Times New Roman" w:hAnsi="Trade Gothic Next" w:cs="Calibri"/>
                <w:noProof/>
                <w:sz w:val="20"/>
                <w:szCs w:val="20"/>
              </w:rPr>
              <w:t> </w:t>
            </w:r>
            <w:r>
              <w:rPr>
                <w:rFonts w:ascii="Trade Gothic Next" w:eastAsia="Times New Roman" w:hAnsi="Trade Gothic Next" w:cs="Calibri"/>
                <w:noProof/>
                <w:sz w:val="20"/>
                <w:szCs w:val="20"/>
              </w:rPr>
              <w:t> </w:t>
            </w:r>
            <w:r>
              <w:rPr>
                <w:rFonts w:ascii="Trade Gothic Next" w:eastAsia="Times New Roman" w:hAnsi="Trade Gothic Next" w:cs="Calibri"/>
                <w:noProof/>
                <w:sz w:val="20"/>
                <w:szCs w:val="20"/>
              </w:rPr>
              <w:t> </w:t>
            </w:r>
            <w:r>
              <w:rPr>
                <w:rFonts w:ascii="Trade Gothic Next" w:eastAsia="Times New Roman" w:hAnsi="Trade Gothic Next" w:cs="Calibri"/>
                <w:noProof/>
                <w:sz w:val="20"/>
                <w:szCs w:val="20"/>
              </w:rPr>
              <w:t> </w:t>
            </w:r>
            <w:r>
              <w:rPr>
                <w:rFonts w:ascii="Trade Gothic Next" w:eastAsia="Times New Roman" w:hAnsi="Trade Gothic Next" w:cs="Calibri"/>
                <w:noProof/>
                <w:sz w:val="20"/>
                <w:szCs w:val="20"/>
              </w:rPr>
              <w:t> </w:t>
            </w:r>
            <w:r>
              <w:rPr>
                <w:rFonts w:ascii="Trade Gothic Next" w:eastAsia="Times New Roman" w:hAnsi="Trade Gothic Next" w:cs="Calibri"/>
                <w:sz w:val="20"/>
                <w:szCs w:val="20"/>
              </w:rPr>
              <w:fldChar w:fldCharType="end"/>
            </w:r>
            <w:r w:rsidRPr="00063161">
              <w:rPr>
                <w:rFonts w:ascii="Trade Gothic Next" w:eastAsia="Times New Roman" w:hAnsi="Trade Gothic Next" w:cs="Calibri"/>
                <w:sz w:val="20"/>
                <w:szCs w:val="20"/>
              </w:rPr>
              <w:t xml:space="preserve">    </w:t>
            </w:r>
          </w:p>
        </w:tc>
        <w:tc>
          <w:tcPr>
            <w:tcW w:w="5987" w:type="dxa"/>
            <w:shd w:val="clear" w:color="auto" w:fill="9CC2E5" w:themeFill="accent5" w:themeFillTint="99"/>
          </w:tcPr>
          <w:p w14:paraId="7B6EF42E" w14:textId="77777777" w:rsidR="00E455A4" w:rsidRDefault="00E455A4" w:rsidP="002306DF">
            <w:pPr>
              <w:spacing w:before="20"/>
              <w:rPr>
                <w:rFonts w:ascii="Trade Gothic Next" w:eastAsia="Times New Roman" w:hAnsi="Trade Gothic Next" w:cs="Calibri"/>
                <w:sz w:val="20"/>
                <w:szCs w:val="20"/>
              </w:rPr>
            </w:pPr>
            <w:r w:rsidRPr="00AD36BB">
              <w:rPr>
                <w:rFonts w:ascii="Trade Gothic Next" w:eastAsia="Times New Roman" w:hAnsi="Trade Gothic Next" w:cs="Calibri"/>
                <w:sz w:val="20"/>
                <w:szCs w:val="20"/>
              </w:rPr>
              <w:t>Profession</w:t>
            </w:r>
            <w:r w:rsidRPr="00063161">
              <w:rPr>
                <w:rFonts w:ascii="Trade Gothic Next" w:eastAsia="Times New Roman" w:hAnsi="Trade Gothic Next" w:cs="Calibri"/>
                <w:sz w:val="20"/>
                <w:szCs w:val="20"/>
              </w:rPr>
              <w:t>:</w:t>
            </w:r>
          </w:p>
          <w:p w14:paraId="6A9A876A" w14:textId="77777777" w:rsidR="00E455A4" w:rsidRPr="00386A77" w:rsidRDefault="00E455A4" w:rsidP="002306DF">
            <w:pPr>
              <w:spacing w:before="20"/>
              <w:rPr>
                <w:rFonts w:ascii="Trade Gothic Next" w:eastAsia="Times New Roman" w:hAnsi="Trade Gothic Next" w:cs="Calibri"/>
                <w:sz w:val="20"/>
                <w:szCs w:val="20"/>
              </w:rPr>
            </w:pPr>
            <w:r>
              <w:rPr>
                <w:rFonts w:ascii="Trade Gothic Next" w:eastAsia="Times New Roman" w:hAnsi="Trade Gothic Next" w:cs="Calibri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Trade Gothic Next" w:eastAsia="Times New Roman" w:hAnsi="Trade Gothic Next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Trade Gothic Next" w:eastAsia="Times New Roman" w:hAnsi="Trade Gothic Next" w:cs="Calibri"/>
                <w:sz w:val="20"/>
                <w:szCs w:val="20"/>
              </w:rPr>
            </w:r>
            <w:r>
              <w:rPr>
                <w:rFonts w:ascii="Trade Gothic Next" w:eastAsia="Times New Roman" w:hAnsi="Trade Gothic Next" w:cs="Calibri"/>
                <w:sz w:val="20"/>
                <w:szCs w:val="20"/>
              </w:rPr>
              <w:fldChar w:fldCharType="separate"/>
            </w:r>
            <w:r>
              <w:rPr>
                <w:rFonts w:ascii="Trade Gothic Next" w:eastAsia="Times New Roman" w:hAnsi="Trade Gothic Next" w:cs="Calibri"/>
                <w:noProof/>
                <w:sz w:val="20"/>
                <w:szCs w:val="20"/>
              </w:rPr>
              <w:t> </w:t>
            </w:r>
            <w:r>
              <w:rPr>
                <w:rFonts w:ascii="Trade Gothic Next" w:eastAsia="Times New Roman" w:hAnsi="Trade Gothic Next" w:cs="Calibri"/>
                <w:noProof/>
                <w:sz w:val="20"/>
                <w:szCs w:val="20"/>
              </w:rPr>
              <w:t> </w:t>
            </w:r>
            <w:r>
              <w:rPr>
                <w:rFonts w:ascii="Trade Gothic Next" w:eastAsia="Times New Roman" w:hAnsi="Trade Gothic Next" w:cs="Calibri"/>
                <w:noProof/>
                <w:sz w:val="20"/>
                <w:szCs w:val="20"/>
              </w:rPr>
              <w:t> </w:t>
            </w:r>
            <w:r>
              <w:rPr>
                <w:rFonts w:ascii="Trade Gothic Next" w:eastAsia="Times New Roman" w:hAnsi="Trade Gothic Next" w:cs="Calibri"/>
                <w:noProof/>
                <w:sz w:val="20"/>
                <w:szCs w:val="20"/>
              </w:rPr>
              <w:t> </w:t>
            </w:r>
            <w:r>
              <w:rPr>
                <w:rFonts w:ascii="Trade Gothic Next" w:eastAsia="Times New Roman" w:hAnsi="Trade Gothic Next" w:cs="Calibri"/>
                <w:noProof/>
                <w:sz w:val="20"/>
                <w:szCs w:val="20"/>
              </w:rPr>
              <w:t> </w:t>
            </w:r>
            <w:r>
              <w:rPr>
                <w:rFonts w:ascii="Trade Gothic Next" w:eastAsia="Times New Roman" w:hAnsi="Trade Gothic Next" w:cs="Calibri"/>
                <w:sz w:val="20"/>
                <w:szCs w:val="20"/>
              </w:rPr>
              <w:fldChar w:fldCharType="end"/>
            </w:r>
          </w:p>
        </w:tc>
      </w:tr>
      <w:tr w:rsidR="00E455A4" w:rsidRPr="00386A77" w14:paraId="55B8DC4B" w14:textId="77777777" w:rsidTr="00E455A4">
        <w:trPr>
          <w:trHeight w:val="390"/>
        </w:trPr>
        <w:tc>
          <w:tcPr>
            <w:tcW w:w="5120" w:type="dxa"/>
            <w:shd w:val="clear" w:color="auto" w:fill="9CC2E5" w:themeFill="accent5" w:themeFillTint="99"/>
          </w:tcPr>
          <w:p w14:paraId="3B5768A9" w14:textId="77777777" w:rsidR="00E455A4" w:rsidRDefault="00E455A4" w:rsidP="002306DF">
            <w:pPr>
              <w:spacing w:before="20"/>
              <w:rPr>
                <w:rFonts w:ascii="Trade Gothic Next" w:eastAsia="Times New Roman" w:hAnsi="Trade Gothic Next" w:cs="Calibri"/>
              </w:rPr>
            </w:pPr>
            <w:r w:rsidRPr="00AD36BB">
              <w:rPr>
                <w:rFonts w:ascii="Trade Gothic Next" w:eastAsia="Times New Roman" w:hAnsi="Trade Gothic Next" w:cs="Calibri"/>
                <w:sz w:val="20"/>
                <w:szCs w:val="20"/>
              </w:rPr>
              <w:t>Health Care Address/Telephone</w:t>
            </w:r>
            <w:r>
              <w:rPr>
                <w:rFonts w:ascii="Trade Gothic Next" w:eastAsia="Times New Roman" w:hAnsi="Trade Gothic Next" w:cs="Calibri"/>
                <w:sz w:val="20"/>
                <w:szCs w:val="20"/>
              </w:rPr>
              <w:t>:</w:t>
            </w:r>
          </w:p>
          <w:p w14:paraId="2356DE02" w14:textId="77777777" w:rsidR="00E455A4" w:rsidRPr="002614A2" w:rsidRDefault="00E455A4" w:rsidP="002306DF">
            <w:pPr>
              <w:spacing w:before="20"/>
              <w:rPr>
                <w:rFonts w:ascii="Trade Gothic Next" w:eastAsia="Times New Roman" w:hAnsi="Trade Gothic Next" w:cs="Calibri"/>
              </w:rPr>
            </w:pPr>
            <w:r>
              <w:rPr>
                <w:rFonts w:ascii="Trade Gothic Next" w:eastAsia="Times New Roman" w:hAnsi="Trade Gothic Next" w:cs="Calibri"/>
              </w:rPr>
              <w:t xml:space="preserve"> </w:t>
            </w:r>
            <w:r w:rsidRPr="00D11ED7">
              <w:rPr>
                <w:rFonts w:ascii="Trade Gothic Next" w:eastAsia="Times New Roman" w:hAnsi="Trade Gothic Next" w:cs="Calibri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>
                    <w:default w:val="Type your office details"/>
                  </w:textInput>
                </w:ffData>
              </w:fldChar>
            </w:r>
            <w:r w:rsidRPr="00D11ED7">
              <w:rPr>
                <w:rFonts w:ascii="Trade Gothic Next" w:eastAsia="Times New Roman" w:hAnsi="Trade Gothic Next" w:cs="Calibri"/>
                <w:sz w:val="20"/>
                <w:szCs w:val="20"/>
              </w:rPr>
              <w:instrText xml:space="preserve"> FORMTEXT </w:instrText>
            </w:r>
            <w:r w:rsidRPr="00D11ED7">
              <w:rPr>
                <w:rFonts w:ascii="Trade Gothic Next" w:eastAsia="Times New Roman" w:hAnsi="Trade Gothic Next" w:cs="Calibri"/>
                <w:sz w:val="20"/>
                <w:szCs w:val="20"/>
              </w:rPr>
            </w:r>
            <w:r w:rsidRPr="00D11ED7">
              <w:rPr>
                <w:rFonts w:ascii="Trade Gothic Next" w:eastAsia="Times New Roman" w:hAnsi="Trade Gothic Next" w:cs="Calibri"/>
                <w:sz w:val="20"/>
                <w:szCs w:val="20"/>
              </w:rPr>
              <w:fldChar w:fldCharType="separate"/>
            </w:r>
            <w:r w:rsidRPr="00D11ED7">
              <w:rPr>
                <w:rFonts w:ascii="Trade Gothic Next" w:eastAsia="Times New Roman" w:hAnsi="Trade Gothic Next" w:cs="Calibri"/>
                <w:noProof/>
                <w:sz w:val="20"/>
                <w:szCs w:val="20"/>
              </w:rPr>
              <w:t>Type your office details</w:t>
            </w:r>
            <w:r w:rsidRPr="00D11ED7">
              <w:rPr>
                <w:rFonts w:ascii="Trade Gothic Next" w:eastAsia="Times New Roman" w:hAnsi="Trade Gothic Next" w:cs="Calibri"/>
                <w:sz w:val="20"/>
                <w:szCs w:val="20"/>
              </w:rPr>
              <w:fldChar w:fldCharType="end"/>
            </w:r>
            <w:r>
              <w:rPr>
                <w:rFonts w:ascii="Trade Gothic Next" w:eastAsia="Times New Roman" w:hAnsi="Trade Gothic Next" w:cs="Calibri"/>
                <w:sz w:val="20"/>
                <w:szCs w:val="20"/>
              </w:rPr>
              <w:t xml:space="preserve"> </w:t>
            </w:r>
          </w:p>
          <w:p w14:paraId="568FB88F" w14:textId="77777777" w:rsidR="00E455A4" w:rsidRPr="00386A77" w:rsidRDefault="00E455A4" w:rsidP="002306DF">
            <w:pPr>
              <w:spacing w:before="20"/>
              <w:rPr>
                <w:rFonts w:ascii="Trade Gothic Next" w:eastAsia="Times New Roman" w:hAnsi="Trade Gothic Next" w:cs="Calibri"/>
                <w:sz w:val="20"/>
                <w:szCs w:val="20"/>
              </w:rPr>
            </w:pPr>
          </w:p>
        </w:tc>
        <w:tc>
          <w:tcPr>
            <w:tcW w:w="5987" w:type="dxa"/>
            <w:shd w:val="clear" w:color="auto" w:fill="9CC2E5" w:themeFill="accent5" w:themeFillTint="99"/>
          </w:tcPr>
          <w:p w14:paraId="62A82AE0" w14:textId="77777777" w:rsidR="00E455A4" w:rsidRDefault="00E455A4" w:rsidP="002306DF">
            <w:pPr>
              <w:spacing w:before="20"/>
              <w:rPr>
                <w:rFonts w:ascii="Trade Gothic Next" w:hAnsi="Trade Gothic Next"/>
                <w:i/>
                <w:iCs/>
                <w:sz w:val="20"/>
                <w:szCs w:val="20"/>
              </w:rPr>
            </w:pPr>
            <w:r w:rsidRPr="003B43E2">
              <w:rPr>
                <w:rFonts w:ascii="Trade Gothic Next" w:eastAsia="Times New Roman" w:hAnsi="Trade Gothic Next" w:cs="Calibri"/>
                <w:b/>
                <w:bCs/>
                <w:sz w:val="20"/>
                <w:szCs w:val="20"/>
              </w:rPr>
              <w:t>or</w:t>
            </w:r>
            <w:r>
              <w:rPr>
                <w:rFonts w:ascii="Trade Gothic Next" w:eastAsia="Times New Roman" w:hAnsi="Trade Gothic Next" w:cs="Calibri"/>
                <w:sz w:val="20"/>
                <w:szCs w:val="20"/>
              </w:rPr>
              <w:t xml:space="preserve"> </w:t>
            </w:r>
            <w:r w:rsidRPr="00AD36BB">
              <w:rPr>
                <w:rFonts w:ascii="Trade Gothic Next" w:eastAsia="Times New Roman" w:hAnsi="Trade Gothic Next" w:cs="Calibri"/>
                <w:sz w:val="20"/>
                <w:szCs w:val="20"/>
              </w:rPr>
              <w:t>Health Care</w:t>
            </w:r>
            <w:r>
              <w:rPr>
                <w:rFonts w:ascii="Trade Gothic Next" w:eastAsia="Times New Roman" w:hAnsi="Trade Gothic Next" w:cs="Calibri"/>
                <w:sz w:val="20"/>
                <w:szCs w:val="20"/>
              </w:rPr>
              <w:t xml:space="preserve"> Digital Stamp :</w:t>
            </w:r>
            <w:r>
              <w:rPr>
                <w:rFonts w:ascii="Trade Gothic Next" w:eastAsia="Times New Roman" w:hAnsi="Trade Gothic Next" w:cs="Calibri"/>
                <w:i/>
                <w:iCs/>
                <w:sz w:val="20"/>
                <w:szCs w:val="20"/>
              </w:rPr>
              <w:t>(</w:t>
            </w:r>
            <w:r w:rsidRPr="00EB034A">
              <w:rPr>
                <w:rFonts w:ascii="Trade Gothic Next" w:eastAsia="Times New Roman" w:hAnsi="Trade Gothic Next" w:cs="Calibri"/>
                <w:i/>
                <w:iCs/>
                <w:sz w:val="20"/>
                <w:szCs w:val="20"/>
              </w:rPr>
              <w:t>click</w:t>
            </w:r>
            <w:r w:rsidRPr="00EB034A">
              <w:rPr>
                <w:rFonts w:ascii="Trade Gothic Next" w:hAnsi="Trade Gothic Next"/>
                <w:i/>
                <w:iCs/>
                <w:sz w:val="20"/>
                <w:szCs w:val="20"/>
              </w:rPr>
              <w:t xml:space="preserve"> </w:t>
            </w:r>
            <w:r w:rsidRPr="004D55BD">
              <w:rPr>
                <w:rFonts w:ascii="Trade Gothic Next" w:hAnsi="Trade Gothic Next"/>
                <w:i/>
                <w:iCs/>
                <w:sz w:val="20"/>
                <w:szCs w:val="20"/>
              </w:rPr>
              <w:t>the image icon</w:t>
            </w:r>
            <w:r w:rsidRPr="00EB034A">
              <w:rPr>
                <w:rFonts w:ascii="Trade Gothic Next" w:hAnsi="Trade Gothic Next"/>
                <w:i/>
                <w:iCs/>
                <w:sz w:val="20"/>
                <w:szCs w:val="20"/>
              </w:rPr>
              <w:t xml:space="preserve"> in the box below</w:t>
            </w:r>
            <w:r>
              <w:rPr>
                <w:rFonts w:ascii="Trade Gothic Next" w:hAnsi="Trade Gothic Next"/>
                <w:i/>
                <w:iCs/>
                <w:sz w:val="20"/>
                <w:szCs w:val="20"/>
              </w:rPr>
              <w:t xml:space="preserve"> </w:t>
            </w:r>
            <w:r w:rsidRPr="00EB034A">
              <w:rPr>
                <w:rFonts w:ascii="Trade Gothic Next" w:hAnsi="Trade Gothic Next"/>
                <w:i/>
                <w:iCs/>
                <w:sz w:val="20"/>
                <w:szCs w:val="20"/>
              </w:rPr>
              <w:t>to upload your location stamp</w:t>
            </w:r>
          </w:p>
          <w:sdt>
            <w:sdtPr>
              <w:rPr>
                <w:rFonts w:ascii="Trade Gothic Next" w:hAnsi="Trade Gothic Next"/>
                <w:i/>
                <w:iCs/>
                <w:sz w:val="20"/>
                <w:szCs w:val="20"/>
              </w:rPr>
              <w:id w:val="-621621042"/>
              <w:showingPlcHdr/>
              <w:picture/>
            </w:sdtPr>
            <w:sdtContent>
              <w:p w14:paraId="6881C6EA" w14:textId="77777777" w:rsidR="00E455A4" w:rsidRPr="00F06CB0" w:rsidRDefault="00E455A4" w:rsidP="002306DF">
                <w:pPr>
                  <w:spacing w:before="20"/>
                  <w:rPr>
                    <w:rFonts w:ascii="Trade Gothic Next" w:hAnsi="Trade Gothic Next"/>
                    <w:i/>
                    <w:iCs/>
                    <w:sz w:val="20"/>
                    <w:szCs w:val="20"/>
                  </w:rPr>
                </w:pPr>
                <w:r>
                  <w:rPr>
                    <w:rFonts w:ascii="Trade Gothic Next" w:hAnsi="Trade Gothic Next"/>
                    <w:i/>
                    <w:iCs/>
                    <w:noProof/>
                    <w:sz w:val="20"/>
                    <w:szCs w:val="20"/>
                  </w:rPr>
                  <w:drawing>
                    <wp:inline distT="0" distB="0" distL="0" distR="0" wp14:anchorId="0C350B1E" wp14:editId="69F84647">
                      <wp:extent cx="2828925" cy="430530"/>
                      <wp:effectExtent l="0" t="0" r="9525" b="7620"/>
                      <wp:docPr id="454216739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830851" cy="43082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E455A4" w:rsidRPr="00386A77" w14:paraId="6AC4692A" w14:textId="77777777" w:rsidTr="00E455A4">
        <w:trPr>
          <w:trHeight w:val="973"/>
        </w:trPr>
        <w:tc>
          <w:tcPr>
            <w:tcW w:w="5120" w:type="dxa"/>
            <w:shd w:val="clear" w:color="auto" w:fill="9CC2E5" w:themeFill="accent5" w:themeFillTint="99"/>
          </w:tcPr>
          <w:p w14:paraId="2FE8088E" w14:textId="77777777" w:rsidR="00E455A4" w:rsidRDefault="00E455A4" w:rsidP="002306DF">
            <w:pPr>
              <w:spacing w:before="20"/>
              <w:rPr>
                <w:rFonts w:ascii="Trade Gothic Next" w:eastAsia="Times New Roman" w:hAnsi="Trade Gothic Next" w:cs="Calibri"/>
                <w:sz w:val="20"/>
                <w:szCs w:val="20"/>
              </w:rPr>
            </w:pPr>
            <w:r>
              <w:rPr>
                <w:rFonts w:ascii="Trade Gothic Next" w:eastAsia="Times New Roman" w:hAnsi="Trade Gothic Next" w:cs="Calibri"/>
                <w:sz w:val="20"/>
                <w:szCs w:val="20"/>
              </w:rPr>
              <w:t xml:space="preserve">Signature: </w:t>
            </w:r>
            <w:r w:rsidRPr="00E17152">
              <w:rPr>
                <w:rFonts w:ascii="Trade Gothic Next" w:eastAsia="Times New Roman" w:hAnsi="Trade Gothic Next" w:cs="Calibri"/>
                <w:i/>
                <w:iCs/>
                <w:sz w:val="20"/>
                <w:szCs w:val="20"/>
              </w:rPr>
              <w:t>I</w:t>
            </w:r>
            <w:r w:rsidRPr="00EB034A">
              <w:rPr>
                <w:rFonts w:ascii="Trade Gothic Next" w:eastAsia="Times New Roman" w:hAnsi="Trade Gothic Next" w:cs="Calibri"/>
                <w:i/>
                <w:iCs/>
                <w:sz w:val="20"/>
                <w:szCs w:val="20"/>
              </w:rPr>
              <w:t xml:space="preserve">nclude a </w:t>
            </w:r>
            <w:r w:rsidRPr="00EB034A">
              <w:rPr>
                <w:rFonts w:ascii="Trade Gothic Next" w:eastAsia="Times New Roman" w:hAnsi="Trade Gothic Next" w:cs="Calibri"/>
                <w:b/>
                <w:bCs/>
                <w:i/>
                <w:iCs/>
                <w:sz w:val="20"/>
                <w:szCs w:val="20"/>
              </w:rPr>
              <w:t>handwritten signature</w:t>
            </w:r>
            <w:r w:rsidRPr="003C6837">
              <w:rPr>
                <w:rFonts w:ascii="Trade Gothic Next" w:eastAsia="Times New Roman" w:hAnsi="Trade Gothic Next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rade Gothic Next" w:eastAsia="Times New Roman" w:hAnsi="Trade Gothic Next" w:cs="Calibri"/>
                <w:b/>
                <w:bCs/>
                <w:sz w:val="20"/>
                <w:szCs w:val="20"/>
              </w:rPr>
              <w:t>(</w:t>
            </w:r>
            <w:r w:rsidRPr="004D55BD">
              <w:rPr>
                <w:rFonts w:ascii="Trade Gothic Next" w:eastAsia="Times New Roman" w:hAnsi="Trade Gothic Next" w:cs="Calibri"/>
                <w:sz w:val="20"/>
                <w:szCs w:val="20"/>
              </w:rPr>
              <w:t>by</w:t>
            </w:r>
            <w:r w:rsidRPr="00EB034A">
              <w:rPr>
                <w:rFonts w:ascii="Trade Gothic Next" w:eastAsia="Times New Roman" w:hAnsi="Trade Gothic Next" w:cs="Calibri"/>
                <w:sz w:val="20"/>
                <w:szCs w:val="20"/>
              </w:rPr>
              <w:t xml:space="preserve"> printing and signing the form)</w:t>
            </w:r>
          </w:p>
        </w:tc>
        <w:tc>
          <w:tcPr>
            <w:tcW w:w="5987" w:type="dxa"/>
            <w:shd w:val="clear" w:color="auto" w:fill="9CC2E5" w:themeFill="accent5" w:themeFillTint="99"/>
          </w:tcPr>
          <w:p w14:paraId="739D0B38" w14:textId="77777777" w:rsidR="00E455A4" w:rsidRDefault="00E455A4" w:rsidP="002306DF">
            <w:pPr>
              <w:spacing w:before="20"/>
              <w:rPr>
                <w:rFonts w:ascii="Trade Gothic Next" w:eastAsia="Times New Roman" w:hAnsi="Trade Gothic Next" w:cs="Calibri"/>
                <w:sz w:val="20"/>
                <w:szCs w:val="20"/>
              </w:rPr>
            </w:pPr>
            <w:r w:rsidRPr="003B43E2">
              <w:rPr>
                <w:rFonts w:ascii="Trade Gothic Next" w:eastAsia="Times New Roman" w:hAnsi="Trade Gothic Next" w:cs="Calibri"/>
                <w:b/>
                <w:bCs/>
                <w:sz w:val="20"/>
                <w:szCs w:val="20"/>
              </w:rPr>
              <w:t>or</w:t>
            </w:r>
            <w:r>
              <w:rPr>
                <w:rFonts w:ascii="Trade Gothic Next" w:eastAsia="Times New Roman" w:hAnsi="Trade Gothic Next" w:cs="Calibri"/>
                <w:sz w:val="20"/>
                <w:szCs w:val="20"/>
              </w:rPr>
              <w:t xml:space="preserve"> Digital Signature: (click</w:t>
            </w:r>
            <w:r w:rsidRPr="00EB034A">
              <w:rPr>
                <w:rFonts w:ascii="Trade Gothic Next" w:hAnsi="Trade Gothic Next"/>
                <w:i/>
                <w:iCs/>
                <w:sz w:val="20"/>
                <w:szCs w:val="20"/>
              </w:rPr>
              <w:t xml:space="preserve"> the image icon in the box below to upload your signature</w:t>
            </w:r>
            <w:r w:rsidRPr="00EB034A">
              <w:rPr>
                <w:rFonts w:ascii="Trade Gothic Next" w:eastAsia="Times New Roman" w:hAnsi="Trade Gothic Next" w:cs="Calibri"/>
                <w:sz w:val="20"/>
                <w:szCs w:val="20"/>
              </w:rPr>
              <w:t>).</w:t>
            </w:r>
            <w:sdt>
              <w:sdtPr>
                <w:rPr>
                  <w:rFonts w:ascii="Trade Gothic Next" w:eastAsia="Times New Roman" w:hAnsi="Trade Gothic Next" w:cs="Calibri"/>
                  <w:sz w:val="20"/>
                  <w:szCs w:val="20"/>
                </w:rPr>
                <w:id w:val="1691490281"/>
                <w:showingPlcHdr/>
                <w:picture/>
              </w:sdtPr>
              <w:sdtContent>
                <w:r>
                  <w:rPr>
                    <w:rFonts w:ascii="Trade Gothic Next" w:eastAsia="Times New Roman" w:hAnsi="Trade Gothic Next" w:cs="Calibri"/>
                    <w:noProof/>
                    <w:sz w:val="20"/>
                    <w:szCs w:val="20"/>
                  </w:rPr>
                  <w:drawing>
                    <wp:inline distT="0" distB="0" distL="0" distR="0" wp14:anchorId="74ACFD76" wp14:editId="2B8498BF">
                      <wp:extent cx="2828925" cy="359410"/>
                      <wp:effectExtent l="0" t="0" r="9525" b="2540"/>
                      <wp:docPr id="151987180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932303" cy="37254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  <w:tr w:rsidR="00E455A4" w:rsidRPr="00386A77" w14:paraId="779FD769" w14:textId="77777777" w:rsidTr="00E455A4">
        <w:trPr>
          <w:trHeight w:val="465"/>
        </w:trPr>
        <w:tc>
          <w:tcPr>
            <w:tcW w:w="11107" w:type="dxa"/>
            <w:gridSpan w:val="2"/>
            <w:shd w:val="clear" w:color="auto" w:fill="9CC2E5" w:themeFill="accent5" w:themeFillTint="99"/>
          </w:tcPr>
          <w:p w14:paraId="0C0359FC" w14:textId="77777777" w:rsidR="00E455A4" w:rsidRDefault="00E455A4" w:rsidP="002306DF">
            <w:pPr>
              <w:spacing w:before="20"/>
              <w:rPr>
                <w:rFonts w:ascii="Trade Gothic Next" w:eastAsia="Times New Roman" w:hAnsi="Trade Gothic Next" w:cs="Calibri"/>
                <w:sz w:val="20"/>
                <w:szCs w:val="20"/>
              </w:rPr>
            </w:pPr>
            <w:r>
              <w:rPr>
                <w:rFonts w:ascii="Trade Gothic Next" w:eastAsia="Times New Roman" w:hAnsi="Trade Gothic Next" w:cs="Calibri"/>
                <w:sz w:val="20"/>
                <w:szCs w:val="20"/>
              </w:rPr>
              <w:t xml:space="preserve">Date of Signature (YYYY-MM-DD): </w:t>
            </w:r>
            <w:r>
              <w:rPr>
                <w:rFonts w:ascii="Trade Gothic Next" w:eastAsia="Times New Roman" w:hAnsi="Trade Gothic Next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yyyy-MM-dd"/>
                  </w:textInput>
                </w:ffData>
              </w:fldChar>
            </w:r>
            <w:r>
              <w:rPr>
                <w:rFonts w:ascii="Trade Gothic Next" w:eastAsia="Times New Roman" w:hAnsi="Trade Gothic Next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Trade Gothic Next" w:eastAsia="Times New Roman" w:hAnsi="Trade Gothic Next" w:cs="Calibri"/>
                <w:sz w:val="20"/>
                <w:szCs w:val="20"/>
              </w:rPr>
            </w:r>
            <w:r>
              <w:rPr>
                <w:rFonts w:ascii="Trade Gothic Next" w:eastAsia="Times New Roman" w:hAnsi="Trade Gothic Next" w:cs="Calibri"/>
                <w:sz w:val="20"/>
                <w:szCs w:val="20"/>
              </w:rPr>
              <w:fldChar w:fldCharType="separate"/>
            </w:r>
            <w:r>
              <w:rPr>
                <w:rFonts w:ascii="Trade Gothic Next" w:eastAsia="Times New Roman" w:hAnsi="Trade Gothic Next" w:cs="Calibri"/>
                <w:noProof/>
                <w:sz w:val="20"/>
                <w:szCs w:val="20"/>
              </w:rPr>
              <w:t> </w:t>
            </w:r>
            <w:r>
              <w:rPr>
                <w:rFonts w:ascii="Trade Gothic Next" w:eastAsia="Times New Roman" w:hAnsi="Trade Gothic Next" w:cs="Calibri"/>
                <w:noProof/>
                <w:sz w:val="20"/>
                <w:szCs w:val="20"/>
              </w:rPr>
              <w:t> </w:t>
            </w:r>
            <w:r>
              <w:rPr>
                <w:rFonts w:ascii="Trade Gothic Next" w:eastAsia="Times New Roman" w:hAnsi="Trade Gothic Next" w:cs="Calibri"/>
                <w:noProof/>
                <w:sz w:val="20"/>
                <w:szCs w:val="20"/>
              </w:rPr>
              <w:t> </w:t>
            </w:r>
            <w:r>
              <w:rPr>
                <w:rFonts w:ascii="Trade Gothic Next" w:eastAsia="Times New Roman" w:hAnsi="Trade Gothic Next" w:cs="Calibri"/>
                <w:noProof/>
                <w:sz w:val="20"/>
                <w:szCs w:val="20"/>
              </w:rPr>
              <w:t> </w:t>
            </w:r>
            <w:r>
              <w:rPr>
                <w:rFonts w:ascii="Trade Gothic Next" w:eastAsia="Times New Roman" w:hAnsi="Trade Gothic Next" w:cs="Calibri"/>
                <w:noProof/>
                <w:sz w:val="20"/>
                <w:szCs w:val="20"/>
              </w:rPr>
              <w:t> </w:t>
            </w:r>
            <w:r>
              <w:rPr>
                <w:rFonts w:ascii="Trade Gothic Next" w:eastAsia="Times New Roman" w:hAnsi="Trade Gothic Next" w:cs="Calibri"/>
                <w:sz w:val="20"/>
                <w:szCs w:val="20"/>
              </w:rPr>
              <w:fldChar w:fldCharType="end"/>
            </w:r>
          </w:p>
        </w:tc>
      </w:tr>
    </w:tbl>
    <w:p w14:paraId="714DD20F" w14:textId="709921A1" w:rsidR="00E455A4" w:rsidRDefault="00E455A4" w:rsidP="00D22A87">
      <w:pPr>
        <w:spacing w:before="20"/>
        <w:rPr>
          <w:rFonts w:ascii="Trade Gothic Next" w:eastAsia="Times New Roman" w:hAnsi="Trade Gothic Next" w:cs="Times New Roman"/>
          <w:sz w:val="20"/>
          <w:szCs w:val="20"/>
        </w:rPr>
      </w:pPr>
      <w:r w:rsidRPr="00592D61">
        <w:rPr>
          <w:rFonts w:ascii="Trade Gothic Next" w:hAnsi="Trade Gothic Next"/>
          <w:b/>
          <w:bCs/>
        </w:rPr>
        <w:t xml:space="preserve"> </w:t>
      </w:r>
    </w:p>
    <w:tbl>
      <w:tblPr>
        <w:tblW w:w="113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70"/>
      </w:tblGrid>
      <w:tr w:rsidR="0074435A" w:rsidRPr="00386A77" w14:paraId="33A62459" w14:textId="77777777" w:rsidTr="00E455A4">
        <w:trPr>
          <w:trHeight w:hRule="exact" w:val="4967"/>
        </w:trPr>
        <w:tc>
          <w:tcPr>
            <w:tcW w:w="11370" w:type="dxa"/>
          </w:tcPr>
          <w:p w14:paraId="096CF2AA" w14:textId="5B8600C5" w:rsidR="00467934" w:rsidRPr="00386A77" w:rsidRDefault="00467934" w:rsidP="00E455A4">
            <w:pPr>
              <w:spacing w:before="20"/>
              <w:ind w:left="86"/>
              <w:rPr>
                <w:rFonts w:ascii="Trade Gothic Next" w:eastAsia="Times New Roman" w:hAnsi="Trade Gothic Next" w:cs="Calibri"/>
                <w:sz w:val="20"/>
                <w:szCs w:val="20"/>
              </w:rPr>
            </w:pPr>
          </w:p>
        </w:tc>
      </w:tr>
    </w:tbl>
    <w:p w14:paraId="3F36154C" w14:textId="0ABB38F5" w:rsidR="003105A9" w:rsidRDefault="003105A9" w:rsidP="005D6104">
      <w:pPr>
        <w:spacing w:line="200" w:lineRule="atLeast"/>
        <w:rPr>
          <w:rFonts w:ascii="Trade Gothic Next" w:hAnsi="Trade Gothic Next"/>
          <w:i/>
          <w:iCs/>
          <w:sz w:val="20"/>
          <w:szCs w:val="20"/>
        </w:rPr>
      </w:pPr>
    </w:p>
    <w:p w14:paraId="133058D2" w14:textId="77777777" w:rsidR="00B737A5" w:rsidRDefault="00B737A5" w:rsidP="005D6104">
      <w:pPr>
        <w:spacing w:line="200" w:lineRule="atLeast"/>
        <w:rPr>
          <w:rFonts w:ascii="Trade Gothic Next" w:hAnsi="Trade Gothic Next"/>
          <w:i/>
          <w:iCs/>
          <w:sz w:val="20"/>
          <w:szCs w:val="20"/>
        </w:rPr>
      </w:pPr>
    </w:p>
    <w:p w14:paraId="74483391" w14:textId="77777777" w:rsidR="00B737A5" w:rsidRDefault="00B737A5" w:rsidP="005D6104">
      <w:pPr>
        <w:spacing w:line="200" w:lineRule="atLeast"/>
        <w:rPr>
          <w:rFonts w:ascii="Trade Gothic Next" w:hAnsi="Trade Gothic Next"/>
          <w:i/>
          <w:iCs/>
          <w:sz w:val="20"/>
          <w:szCs w:val="20"/>
        </w:rPr>
      </w:pPr>
    </w:p>
    <w:p w14:paraId="46743E6A" w14:textId="77777777" w:rsidR="00B737A5" w:rsidRDefault="00B737A5" w:rsidP="005D6104">
      <w:pPr>
        <w:spacing w:line="200" w:lineRule="atLeast"/>
        <w:rPr>
          <w:rFonts w:ascii="Trade Gothic Next" w:hAnsi="Trade Gothic Next"/>
          <w:i/>
          <w:iCs/>
          <w:sz w:val="20"/>
          <w:szCs w:val="20"/>
        </w:rPr>
      </w:pPr>
    </w:p>
    <w:p w14:paraId="1B18DD8E" w14:textId="77777777" w:rsidR="00B737A5" w:rsidRDefault="00B737A5" w:rsidP="005D6104">
      <w:pPr>
        <w:spacing w:line="200" w:lineRule="atLeast"/>
        <w:rPr>
          <w:rFonts w:ascii="Trade Gothic Next" w:hAnsi="Trade Gothic Next"/>
          <w:i/>
          <w:iCs/>
          <w:sz w:val="20"/>
          <w:szCs w:val="20"/>
        </w:rPr>
      </w:pPr>
    </w:p>
    <w:p w14:paraId="059A3406" w14:textId="77777777" w:rsidR="00B737A5" w:rsidRDefault="00B737A5" w:rsidP="005D6104">
      <w:pPr>
        <w:spacing w:line="200" w:lineRule="atLeast"/>
        <w:rPr>
          <w:rFonts w:ascii="Trade Gothic Next" w:hAnsi="Trade Gothic Next"/>
          <w:i/>
          <w:iCs/>
          <w:sz w:val="20"/>
          <w:szCs w:val="20"/>
        </w:rPr>
      </w:pPr>
    </w:p>
    <w:p w14:paraId="7EB66287" w14:textId="77777777" w:rsidR="00B737A5" w:rsidRDefault="00B737A5" w:rsidP="005D6104">
      <w:pPr>
        <w:spacing w:line="200" w:lineRule="atLeast"/>
        <w:rPr>
          <w:rFonts w:ascii="Trade Gothic Next" w:hAnsi="Trade Gothic Next"/>
          <w:i/>
          <w:iCs/>
          <w:sz w:val="20"/>
          <w:szCs w:val="20"/>
        </w:rPr>
      </w:pPr>
    </w:p>
    <w:sectPr w:rsidR="00B737A5" w:rsidSect="003D7142">
      <w:headerReference w:type="default" r:id="rId34"/>
      <w:footerReference w:type="default" r:id="rId35"/>
      <w:type w:val="continuous"/>
      <w:pgSz w:w="12240" w:h="15840"/>
      <w:pgMar w:top="220" w:right="400" w:bottom="450" w:left="620" w:header="18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31F1E" w14:textId="77777777" w:rsidR="00713A13" w:rsidRPr="00386A77" w:rsidRDefault="00713A13">
      <w:r w:rsidRPr="00386A77">
        <w:separator/>
      </w:r>
    </w:p>
  </w:endnote>
  <w:endnote w:type="continuationSeparator" w:id="0">
    <w:p w14:paraId="38D17AA2" w14:textId="77777777" w:rsidR="00713A13" w:rsidRPr="00386A77" w:rsidRDefault="00713A13">
      <w:r w:rsidRPr="00386A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ade Gothic Next">
    <w:charset w:val="00"/>
    <w:family w:val="swiss"/>
    <w:pitch w:val="variable"/>
    <w:sig w:usb0="8000002F" w:usb1="0000000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0A501" w14:textId="360F50B7" w:rsidR="0049207C" w:rsidRPr="00386A77" w:rsidRDefault="0049207C" w:rsidP="00D42E35">
    <w:pPr>
      <w:pStyle w:val="Default"/>
      <w:rPr>
        <w:sz w:val="14"/>
        <w:szCs w:val="14"/>
      </w:rPr>
    </w:pPr>
    <w:r w:rsidRPr="00386A77">
      <w:rPr>
        <w:sz w:val="14"/>
        <w:szCs w:val="14"/>
      </w:rPr>
      <w:t>PGME Immunization Form &amp; Instructions 202</w:t>
    </w:r>
    <w:r w:rsidR="00350C06">
      <w:rPr>
        <w:sz w:val="14"/>
        <w:szCs w:val="14"/>
      </w:rPr>
      <w:t>6</w:t>
    </w:r>
    <w:r w:rsidRPr="00386A77">
      <w:rPr>
        <w:sz w:val="14"/>
        <w:szCs w:val="14"/>
      </w:rPr>
      <w:t>-202</w:t>
    </w:r>
    <w:r w:rsidR="00350C06">
      <w:rPr>
        <w:sz w:val="14"/>
        <w:szCs w:val="14"/>
      </w:rPr>
      <w:t>7</w:t>
    </w:r>
  </w:p>
  <w:p w14:paraId="43371E16" w14:textId="5198BCE8" w:rsidR="0049207C" w:rsidRPr="00386A77" w:rsidRDefault="0049207C" w:rsidP="00D42E35">
    <w:pPr>
      <w:pStyle w:val="Footer"/>
      <w:rPr>
        <w:sz w:val="14"/>
        <w:szCs w:val="14"/>
      </w:rPr>
    </w:pPr>
    <w:r w:rsidRPr="00386A77">
      <w:rPr>
        <w:sz w:val="14"/>
        <w:szCs w:val="14"/>
      </w:rPr>
      <w:t xml:space="preserve">Revised:  </w:t>
    </w:r>
    <w:r w:rsidR="005406D0">
      <w:rPr>
        <w:sz w:val="14"/>
        <w:szCs w:val="14"/>
      </w:rPr>
      <w:t>March</w:t>
    </w:r>
    <w:r w:rsidR="00DC53B1">
      <w:rPr>
        <w:sz w:val="14"/>
        <w:szCs w:val="14"/>
      </w:rPr>
      <w:t xml:space="preserve"> </w:t>
    </w:r>
    <w:r w:rsidR="005010D2">
      <w:rPr>
        <w:sz w:val="14"/>
        <w:szCs w:val="14"/>
      </w:rPr>
      <w:t>25</w:t>
    </w:r>
    <w:r w:rsidRPr="00386A77">
      <w:rPr>
        <w:sz w:val="14"/>
        <w:szCs w:val="14"/>
      </w:rPr>
      <w:t>,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DA99D" w14:textId="7901C890" w:rsidR="00D42E35" w:rsidRPr="00386A77" w:rsidRDefault="00D42E35" w:rsidP="00D42E35">
    <w:pPr>
      <w:pStyle w:val="Default"/>
      <w:rPr>
        <w:sz w:val="14"/>
        <w:szCs w:val="14"/>
      </w:rPr>
    </w:pPr>
    <w:bookmarkStart w:id="20" w:name="_Hlk160523022"/>
    <w:bookmarkStart w:id="21" w:name="_Hlk160523023"/>
    <w:r w:rsidRPr="00386A77">
      <w:rPr>
        <w:sz w:val="14"/>
        <w:szCs w:val="14"/>
      </w:rPr>
      <w:t>PGME Immunization Form &amp; Instructions 202</w:t>
    </w:r>
    <w:r w:rsidR="005B6FB7">
      <w:rPr>
        <w:sz w:val="14"/>
        <w:szCs w:val="14"/>
      </w:rPr>
      <w:t>6</w:t>
    </w:r>
    <w:r w:rsidRPr="00386A77">
      <w:rPr>
        <w:sz w:val="14"/>
        <w:szCs w:val="14"/>
      </w:rPr>
      <w:t>-202</w:t>
    </w:r>
    <w:r w:rsidR="005B6FB7">
      <w:rPr>
        <w:sz w:val="14"/>
        <w:szCs w:val="14"/>
      </w:rPr>
      <w:t>7</w:t>
    </w:r>
  </w:p>
  <w:p w14:paraId="4ADA2EE5" w14:textId="5068891D" w:rsidR="006A28AA" w:rsidRPr="00386A77" w:rsidRDefault="00D42E35" w:rsidP="00D42E35">
    <w:pPr>
      <w:pStyle w:val="Footer"/>
      <w:rPr>
        <w:sz w:val="14"/>
        <w:szCs w:val="14"/>
      </w:rPr>
    </w:pPr>
    <w:r w:rsidRPr="00386A77">
      <w:rPr>
        <w:sz w:val="14"/>
        <w:szCs w:val="14"/>
      </w:rPr>
      <w:t xml:space="preserve">Revised:  </w:t>
    </w:r>
    <w:r w:rsidR="005B6FB7">
      <w:rPr>
        <w:sz w:val="14"/>
        <w:szCs w:val="14"/>
      </w:rPr>
      <w:t>March</w:t>
    </w:r>
    <w:r w:rsidR="00717EE7">
      <w:rPr>
        <w:sz w:val="14"/>
        <w:szCs w:val="14"/>
      </w:rPr>
      <w:t xml:space="preserve"> </w:t>
    </w:r>
    <w:r w:rsidR="00EC0E2D">
      <w:rPr>
        <w:sz w:val="14"/>
        <w:szCs w:val="14"/>
      </w:rPr>
      <w:t>25</w:t>
    </w:r>
    <w:r w:rsidRPr="00386A77">
      <w:rPr>
        <w:sz w:val="14"/>
        <w:szCs w:val="14"/>
      </w:rPr>
      <w:t>, 202</w:t>
    </w:r>
    <w:bookmarkEnd w:id="20"/>
    <w:bookmarkEnd w:id="21"/>
    <w:r w:rsidR="00717EE7">
      <w:rPr>
        <w:sz w:val="14"/>
        <w:szCs w:val="14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72F1B" w14:textId="77777777" w:rsidR="00713A13" w:rsidRPr="00386A77" w:rsidRDefault="00713A13">
      <w:r w:rsidRPr="00386A77">
        <w:separator/>
      </w:r>
    </w:p>
  </w:footnote>
  <w:footnote w:type="continuationSeparator" w:id="0">
    <w:p w14:paraId="4A7D791B" w14:textId="77777777" w:rsidR="00713A13" w:rsidRPr="00386A77" w:rsidRDefault="00713A13">
      <w:r w:rsidRPr="00386A7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782DC" w14:textId="77777777" w:rsidR="0049207C" w:rsidRPr="00386A77" w:rsidRDefault="0049207C" w:rsidP="000012BC">
    <w:pPr>
      <w:pStyle w:val="Header"/>
      <w:tabs>
        <w:tab w:val="clear" w:pos="4680"/>
        <w:tab w:val="clear" w:pos="9360"/>
        <w:tab w:val="left" w:pos="9870"/>
        <w:tab w:val="left" w:pos="10515"/>
      </w:tabs>
      <w:ind w:left="450"/>
    </w:pPr>
    <w:r w:rsidRPr="00494351">
      <w:rPr>
        <w:noProof/>
      </w:rPr>
      <w:drawing>
        <wp:anchor distT="0" distB="0" distL="114300" distR="114300" simplePos="0" relativeHeight="251658241" behindDoc="1" locked="0" layoutInCell="1" allowOverlap="1" wp14:anchorId="4304265E" wp14:editId="1140CE06">
          <wp:simplePos x="0" y="0"/>
          <wp:positionH relativeFrom="column">
            <wp:posOffset>6010275</wp:posOffset>
          </wp:positionH>
          <wp:positionV relativeFrom="paragraph">
            <wp:posOffset>76200</wp:posOffset>
          </wp:positionV>
          <wp:extent cx="984250" cy="408305"/>
          <wp:effectExtent l="0" t="0" r="0" b="0"/>
          <wp:wrapTight wrapText="bothSides">
            <wp:wrapPolygon edited="0">
              <wp:start x="0" y="0"/>
              <wp:lineTo x="0" y="20156"/>
              <wp:lineTo x="21321" y="20156"/>
              <wp:lineTo x="21321" y="0"/>
              <wp:lineTo x="4599" y="0"/>
              <wp:lineTo x="0" y="0"/>
            </wp:wrapPolygon>
          </wp:wrapTight>
          <wp:docPr id="1051772558" name="Picture 105177255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, company name&#10;&#10;Description automatically generated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4250" cy="408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94351">
      <w:rPr>
        <w:noProof/>
      </w:rPr>
      <w:drawing>
        <wp:inline distT="0" distB="0" distL="0" distR="0" wp14:anchorId="7E2C88E7" wp14:editId="0D8D0620">
          <wp:extent cx="2640965" cy="575945"/>
          <wp:effectExtent l="0" t="0" r="6985" b="0"/>
          <wp:docPr id="1964541936" name="Picture 1964541936" descr="pgme 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pgme logo2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096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86A77">
      <w:tab/>
    </w:r>
    <w:r w:rsidRPr="00386A77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5B815" w14:textId="169DCBDB" w:rsidR="00CB16E9" w:rsidRPr="00386A77" w:rsidRDefault="00CB16E9" w:rsidP="000012BC">
    <w:pPr>
      <w:pStyle w:val="Header"/>
      <w:tabs>
        <w:tab w:val="clear" w:pos="4680"/>
        <w:tab w:val="clear" w:pos="9360"/>
        <w:tab w:val="left" w:pos="9870"/>
        <w:tab w:val="left" w:pos="10515"/>
      </w:tabs>
      <w:ind w:left="450"/>
    </w:pPr>
    <w:r w:rsidRPr="00494351">
      <w:rPr>
        <w:noProof/>
      </w:rPr>
      <w:drawing>
        <wp:anchor distT="0" distB="0" distL="114300" distR="114300" simplePos="0" relativeHeight="251658240" behindDoc="1" locked="0" layoutInCell="1" allowOverlap="1" wp14:anchorId="4B9629C5" wp14:editId="2B8AA1EE">
          <wp:simplePos x="0" y="0"/>
          <wp:positionH relativeFrom="column">
            <wp:posOffset>6010275</wp:posOffset>
          </wp:positionH>
          <wp:positionV relativeFrom="paragraph">
            <wp:posOffset>76200</wp:posOffset>
          </wp:positionV>
          <wp:extent cx="984250" cy="408305"/>
          <wp:effectExtent l="0" t="0" r="0" b="0"/>
          <wp:wrapTight wrapText="bothSides">
            <wp:wrapPolygon edited="0">
              <wp:start x="0" y="0"/>
              <wp:lineTo x="0" y="20156"/>
              <wp:lineTo x="21321" y="20156"/>
              <wp:lineTo x="21321" y="0"/>
              <wp:lineTo x="4599" y="0"/>
              <wp:lineTo x="0" y="0"/>
            </wp:wrapPolygon>
          </wp:wrapTight>
          <wp:docPr id="2040824383" name="Picture 2040824383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, company name&#10;&#10;Description automatically generated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4250" cy="408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94351">
      <w:rPr>
        <w:noProof/>
      </w:rPr>
      <w:drawing>
        <wp:inline distT="0" distB="0" distL="0" distR="0" wp14:anchorId="1308903B" wp14:editId="002E6509">
          <wp:extent cx="2640965" cy="575945"/>
          <wp:effectExtent l="0" t="0" r="6985" b="0"/>
          <wp:docPr id="1140732699" name="Picture 1140732699" descr="pgme 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pgme logo2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096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012BC" w:rsidRPr="00386A77">
      <w:tab/>
    </w:r>
    <w:r w:rsidR="000012BC" w:rsidRPr="00386A7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Germ outline" style="width:13.1pt;height:13.1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" o:bullet="t">
        <v:imagedata r:id="rId1" o:title="" croptop="-2530f" cropleft="-2530f"/>
      </v:shape>
    </w:pict>
  </w:numPicBullet>
  <w:abstractNum w:abstractNumId="0" w15:restartNumberingAfterBreak="0">
    <w:nsid w:val="92E5FE3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684FE1"/>
    <w:multiLevelType w:val="hybridMultilevel"/>
    <w:tmpl w:val="6F209ABE"/>
    <w:lvl w:ilvl="0" w:tplc="E14E0718">
      <w:start w:val="1"/>
      <w:numFmt w:val="bullet"/>
      <w:lvlText w:val=""/>
      <w:lvlJc w:val="left"/>
      <w:pPr>
        <w:ind w:left="490" w:hanging="360"/>
      </w:pPr>
      <w:rPr>
        <w:rFonts w:ascii="Wingdings" w:eastAsia="Wingdings" w:hAnsi="Wingdings" w:hint="default"/>
        <w:w w:val="99"/>
        <w:sz w:val="20"/>
        <w:szCs w:val="20"/>
      </w:rPr>
    </w:lvl>
    <w:lvl w:ilvl="1" w:tplc="7BEA59D4">
      <w:start w:val="1"/>
      <w:numFmt w:val="bullet"/>
      <w:lvlText w:val="•"/>
      <w:lvlJc w:val="left"/>
      <w:pPr>
        <w:ind w:left="1509" w:hanging="360"/>
      </w:pPr>
      <w:rPr>
        <w:rFonts w:hint="default"/>
      </w:rPr>
    </w:lvl>
    <w:lvl w:ilvl="2" w:tplc="935229C6">
      <w:start w:val="1"/>
      <w:numFmt w:val="bullet"/>
      <w:lvlText w:val="•"/>
      <w:lvlJc w:val="left"/>
      <w:pPr>
        <w:ind w:left="2528" w:hanging="360"/>
      </w:pPr>
      <w:rPr>
        <w:rFonts w:hint="default"/>
      </w:rPr>
    </w:lvl>
    <w:lvl w:ilvl="3" w:tplc="F4CA8FAE">
      <w:start w:val="1"/>
      <w:numFmt w:val="bullet"/>
      <w:lvlText w:val="•"/>
      <w:lvlJc w:val="left"/>
      <w:pPr>
        <w:ind w:left="3547" w:hanging="360"/>
      </w:pPr>
      <w:rPr>
        <w:rFonts w:hint="default"/>
      </w:rPr>
    </w:lvl>
    <w:lvl w:ilvl="4" w:tplc="972AC9B2">
      <w:start w:val="1"/>
      <w:numFmt w:val="bullet"/>
      <w:lvlText w:val="•"/>
      <w:lvlJc w:val="left"/>
      <w:pPr>
        <w:ind w:left="4566" w:hanging="360"/>
      </w:pPr>
      <w:rPr>
        <w:rFonts w:hint="default"/>
      </w:rPr>
    </w:lvl>
    <w:lvl w:ilvl="5" w:tplc="5EF44CCE">
      <w:start w:val="1"/>
      <w:numFmt w:val="bullet"/>
      <w:lvlText w:val="•"/>
      <w:lvlJc w:val="left"/>
      <w:pPr>
        <w:ind w:left="5585" w:hanging="360"/>
      </w:pPr>
      <w:rPr>
        <w:rFonts w:hint="default"/>
      </w:rPr>
    </w:lvl>
    <w:lvl w:ilvl="6" w:tplc="D0F277AA">
      <w:start w:val="1"/>
      <w:numFmt w:val="bullet"/>
      <w:lvlText w:val="•"/>
      <w:lvlJc w:val="left"/>
      <w:pPr>
        <w:ind w:left="6604" w:hanging="360"/>
      </w:pPr>
      <w:rPr>
        <w:rFonts w:hint="default"/>
      </w:rPr>
    </w:lvl>
    <w:lvl w:ilvl="7" w:tplc="4A3EC25A">
      <w:start w:val="1"/>
      <w:numFmt w:val="bullet"/>
      <w:lvlText w:val="•"/>
      <w:lvlJc w:val="left"/>
      <w:pPr>
        <w:ind w:left="7623" w:hanging="360"/>
      </w:pPr>
      <w:rPr>
        <w:rFonts w:hint="default"/>
      </w:rPr>
    </w:lvl>
    <w:lvl w:ilvl="8" w:tplc="7C02E214">
      <w:start w:val="1"/>
      <w:numFmt w:val="bullet"/>
      <w:lvlText w:val="•"/>
      <w:lvlJc w:val="left"/>
      <w:pPr>
        <w:ind w:left="8642" w:hanging="360"/>
      </w:pPr>
      <w:rPr>
        <w:rFonts w:hint="default"/>
      </w:rPr>
    </w:lvl>
  </w:abstractNum>
  <w:abstractNum w:abstractNumId="2" w15:restartNumberingAfterBreak="0">
    <w:nsid w:val="02CC073E"/>
    <w:multiLevelType w:val="hybridMultilevel"/>
    <w:tmpl w:val="F2A2C674"/>
    <w:lvl w:ilvl="0" w:tplc="FB5ECBF4">
      <w:start w:val="1"/>
      <w:numFmt w:val="lowerRoman"/>
      <w:lvlText w:val="%1."/>
      <w:lvlJc w:val="left"/>
      <w:pPr>
        <w:ind w:left="639" w:hanging="180"/>
      </w:pPr>
      <w:rPr>
        <w:rFonts w:ascii="Calibri" w:eastAsia="Calibri" w:hAnsi="Calibri" w:hint="default"/>
        <w:b/>
        <w:bCs/>
        <w:spacing w:val="-2"/>
        <w:w w:val="99"/>
        <w:sz w:val="19"/>
        <w:szCs w:val="19"/>
      </w:rPr>
    </w:lvl>
    <w:lvl w:ilvl="1" w:tplc="06486CCC">
      <w:start w:val="1"/>
      <w:numFmt w:val="bullet"/>
      <w:lvlText w:val="•"/>
      <w:lvlJc w:val="left"/>
      <w:pPr>
        <w:ind w:left="1022" w:hanging="180"/>
      </w:pPr>
      <w:rPr>
        <w:rFonts w:hint="default"/>
      </w:rPr>
    </w:lvl>
    <w:lvl w:ilvl="2" w:tplc="49A47B70">
      <w:start w:val="1"/>
      <w:numFmt w:val="bullet"/>
      <w:lvlText w:val="•"/>
      <w:lvlJc w:val="left"/>
      <w:pPr>
        <w:ind w:left="1406" w:hanging="180"/>
      </w:pPr>
      <w:rPr>
        <w:rFonts w:hint="default"/>
      </w:rPr>
    </w:lvl>
    <w:lvl w:ilvl="3" w:tplc="FC7479DC">
      <w:start w:val="1"/>
      <w:numFmt w:val="bullet"/>
      <w:lvlText w:val="•"/>
      <w:lvlJc w:val="left"/>
      <w:pPr>
        <w:ind w:left="1789" w:hanging="180"/>
      </w:pPr>
      <w:rPr>
        <w:rFonts w:hint="default"/>
      </w:rPr>
    </w:lvl>
    <w:lvl w:ilvl="4" w:tplc="5DB460DA">
      <w:start w:val="1"/>
      <w:numFmt w:val="bullet"/>
      <w:lvlText w:val="•"/>
      <w:lvlJc w:val="left"/>
      <w:pPr>
        <w:ind w:left="2172" w:hanging="180"/>
      </w:pPr>
      <w:rPr>
        <w:rFonts w:hint="default"/>
      </w:rPr>
    </w:lvl>
    <w:lvl w:ilvl="5" w:tplc="12F4682E">
      <w:start w:val="1"/>
      <w:numFmt w:val="bullet"/>
      <w:lvlText w:val="•"/>
      <w:lvlJc w:val="left"/>
      <w:pPr>
        <w:ind w:left="2555" w:hanging="180"/>
      </w:pPr>
      <w:rPr>
        <w:rFonts w:hint="default"/>
      </w:rPr>
    </w:lvl>
    <w:lvl w:ilvl="6" w:tplc="07D4CCA0">
      <w:start w:val="1"/>
      <w:numFmt w:val="bullet"/>
      <w:lvlText w:val="•"/>
      <w:lvlJc w:val="left"/>
      <w:pPr>
        <w:ind w:left="2939" w:hanging="180"/>
      </w:pPr>
      <w:rPr>
        <w:rFonts w:hint="default"/>
      </w:rPr>
    </w:lvl>
    <w:lvl w:ilvl="7" w:tplc="C02249BC">
      <w:start w:val="1"/>
      <w:numFmt w:val="bullet"/>
      <w:lvlText w:val="•"/>
      <w:lvlJc w:val="left"/>
      <w:pPr>
        <w:ind w:left="3322" w:hanging="180"/>
      </w:pPr>
      <w:rPr>
        <w:rFonts w:hint="default"/>
      </w:rPr>
    </w:lvl>
    <w:lvl w:ilvl="8" w:tplc="07105A8C">
      <w:start w:val="1"/>
      <w:numFmt w:val="bullet"/>
      <w:lvlText w:val="•"/>
      <w:lvlJc w:val="left"/>
      <w:pPr>
        <w:ind w:left="3705" w:hanging="180"/>
      </w:pPr>
      <w:rPr>
        <w:rFonts w:hint="default"/>
      </w:rPr>
    </w:lvl>
  </w:abstractNum>
  <w:abstractNum w:abstractNumId="3" w15:restartNumberingAfterBreak="0">
    <w:nsid w:val="062F6F3C"/>
    <w:multiLevelType w:val="hybridMultilevel"/>
    <w:tmpl w:val="358C82C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205BB5"/>
    <w:multiLevelType w:val="hybridMultilevel"/>
    <w:tmpl w:val="C232A314"/>
    <w:lvl w:ilvl="0" w:tplc="B144EBE0">
      <w:start w:val="1"/>
      <w:numFmt w:val="decimal"/>
      <w:lvlText w:val="%1."/>
      <w:lvlJc w:val="left"/>
      <w:pPr>
        <w:ind w:left="900" w:hanging="360"/>
      </w:pPr>
    </w:lvl>
    <w:lvl w:ilvl="1" w:tplc="8086FA3E">
      <w:start w:val="1"/>
      <w:numFmt w:val="lowerLetter"/>
      <w:lvlText w:val="%2."/>
      <w:lvlJc w:val="left"/>
      <w:pPr>
        <w:ind w:left="1620" w:hanging="360"/>
      </w:pPr>
    </w:lvl>
    <w:lvl w:ilvl="2" w:tplc="E072F84C">
      <w:start w:val="1"/>
      <w:numFmt w:val="lowerRoman"/>
      <w:lvlText w:val="%3."/>
      <w:lvlJc w:val="right"/>
      <w:pPr>
        <w:ind w:left="2340" w:hanging="180"/>
      </w:pPr>
    </w:lvl>
    <w:lvl w:ilvl="3" w:tplc="262E085A">
      <w:start w:val="1"/>
      <w:numFmt w:val="decimal"/>
      <w:lvlText w:val="%4."/>
      <w:lvlJc w:val="left"/>
      <w:pPr>
        <w:ind w:left="3060" w:hanging="360"/>
      </w:pPr>
    </w:lvl>
    <w:lvl w:ilvl="4" w:tplc="D584A7D6">
      <w:start w:val="1"/>
      <w:numFmt w:val="lowerLetter"/>
      <w:lvlText w:val="%5."/>
      <w:lvlJc w:val="left"/>
      <w:pPr>
        <w:ind w:left="3780" w:hanging="360"/>
      </w:pPr>
    </w:lvl>
    <w:lvl w:ilvl="5" w:tplc="676E5FA2">
      <w:start w:val="1"/>
      <w:numFmt w:val="lowerRoman"/>
      <w:lvlText w:val="%6."/>
      <w:lvlJc w:val="right"/>
      <w:pPr>
        <w:ind w:left="4500" w:hanging="180"/>
      </w:pPr>
    </w:lvl>
    <w:lvl w:ilvl="6" w:tplc="49C4538E">
      <w:start w:val="1"/>
      <w:numFmt w:val="decimal"/>
      <w:lvlText w:val="%7."/>
      <w:lvlJc w:val="left"/>
      <w:pPr>
        <w:ind w:left="5220" w:hanging="360"/>
      </w:pPr>
    </w:lvl>
    <w:lvl w:ilvl="7" w:tplc="DDEE74DA">
      <w:start w:val="1"/>
      <w:numFmt w:val="lowerLetter"/>
      <w:lvlText w:val="%8."/>
      <w:lvlJc w:val="left"/>
      <w:pPr>
        <w:ind w:left="5940" w:hanging="360"/>
      </w:pPr>
    </w:lvl>
    <w:lvl w:ilvl="8" w:tplc="4C5E3C72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A0A4A83"/>
    <w:multiLevelType w:val="hybridMultilevel"/>
    <w:tmpl w:val="D0DC07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AC1AA0"/>
    <w:multiLevelType w:val="multilevel"/>
    <w:tmpl w:val="3DB6B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E4DDC2"/>
    <w:multiLevelType w:val="hybridMultilevel"/>
    <w:tmpl w:val="FFFFFFFF"/>
    <w:lvl w:ilvl="0" w:tplc="9344032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5A00E3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53F8A0A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B58513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BA2F4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C0F030A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94E571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CC4C19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474C4F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31283C"/>
    <w:multiLevelType w:val="hybridMultilevel"/>
    <w:tmpl w:val="7A6ABE7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5E63B99"/>
    <w:multiLevelType w:val="multilevel"/>
    <w:tmpl w:val="1F7C35C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303379"/>
    <w:multiLevelType w:val="hybridMultilevel"/>
    <w:tmpl w:val="0A140156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  <w:b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72" w:hanging="360"/>
      </w:pPr>
    </w:lvl>
    <w:lvl w:ilvl="2" w:tplc="FFFFFFFF" w:tentative="1">
      <w:start w:val="1"/>
      <w:numFmt w:val="lowerRoman"/>
      <w:lvlText w:val="%3."/>
      <w:lvlJc w:val="right"/>
      <w:pPr>
        <w:ind w:left="2192" w:hanging="180"/>
      </w:pPr>
    </w:lvl>
    <w:lvl w:ilvl="3" w:tplc="FFFFFFFF" w:tentative="1">
      <w:start w:val="1"/>
      <w:numFmt w:val="decimal"/>
      <w:lvlText w:val="%4."/>
      <w:lvlJc w:val="left"/>
      <w:pPr>
        <w:ind w:left="2912" w:hanging="360"/>
      </w:pPr>
    </w:lvl>
    <w:lvl w:ilvl="4" w:tplc="FFFFFFFF" w:tentative="1">
      <w:start w:val="1"/>
      <w:numFmt w:val="lowerLetter"/>
      <w:lvlText w:val="%5."/>
      <w:lvlJc w:val="left"/>
      <w:pPr>
        <w:ind w:left="3632" w:hanging="360"/>
      </w:pPr>
    </w:lvl>
    <w:lvl w:ilvl="5" w:tplc="FFFFFFFF" w:tentative="1">
      <w:start w:val="1"/>
      <w:numFmt w:val="lowerRoman"/>
      <w:lvlText w:val="%6."/>
      <w:lvlJc w:val="right"/>
      <w:pPr>
        <w:ind w:left="4352" w:hanging="180"/>
      </w:pPr>
    </w:lvl>
    <w:lvl w:ilvl="6" w:tplc="FFFFFFFF" w:tentative="1">
      <w:start w:val="1"/>
      <w:numFmt w:val="decimal"/>
      <w:lvlText w:val="%7."/>
      <w:lvlJc w:val="left"/>
      <w:pPr>
        <w:ind w:left="5072" w:hanging="360"/>
      </w:pPr>
    </w:lvl>
    <w:lvl w:ilvl="7" w:tplc="FFFFFFFF" w:tentative="1">
      <w:start w:val="1"/>
      <w:numFmt w:val="lowerLetter"/>
      <w:lvlText w:val="%8."/>
      <w:lvlJc w:val="left"/>
      <w:pPr>
        <w:ind w:left="5792" w:hanging="360"/>
      </w:pPr>
    </w:lvl>
    <w:lvl w:ilvl="8" w:tplc="FFFFFFFF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1" w15:restartNumberingAfterBreak="0">
    <w:nsid w:val="1BAF3D63"/>
    <w:multiLevelType w:val="multilevel"/>
    <w:tmpl w:val="8A845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964D4E"/>
    <w:multiLevelType w:val="hybridMultilevel"/>
    <w:tmpl w:val="F842AC0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AB6AF2"/>
    <w:multiLevelType w:val="hybridMultilevel"/>
    <w:tmpl w:val="BEA0AE8E"/>
    <w:lvl w:ilvl="0" w:tplc="049E6EE6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35B0F65C">
      <w:numFmt w:val="bullet"/>
      <w:lvlText w:val="-"/>
      <w:lvlJc w:val="left"/>
      <w:pPr>
        <w:ind w:left="1647" w:hanging="360"/>
      </w:pPr>
      <w:rPr>
        <w:rFonts w:ascii="Trade Gothic Next" w:eastAsia="Segoe UI" w:hAnsi="Trade Gothic Next" w:cs="Segoe UI" w:hint="default"/>
      </w:rPr>
    </w:lvl>
    <w:lvl w:ilvl="2" w:tplc="10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27A75AA3"/>
    <w:multiLevelType w:val="hybridMultilevel"/>
    <w:tmpl w:val="B240BAB6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CE447B"/>
    <w:multiLevelType w:val="multilevel"/>
    <w:tmpl w:val="A4E8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27D222"/>
    <w:multiLevelType w:val="hybridMultilevel"/>
    <w:tmpl w:val="EFAE8CD2"/>
    <w:lvl w:ilvl="0" w:tplc="FE5E27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8AEA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BA20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FC32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901E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B49E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96C0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861E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CE72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726C20"/>
    <w:multiLevelType w:val="hybridMultilevel"/>
    <w:tmpl w:val="B936C45E"/>
    <w:lvl w:ilvl="0" w:tplc="CD722B22">
      <w:start w:val="1"/>
      <w:numFmt w:val="decimal"/>
      <w:lvlText w:val="%1."/>
      <w:lvlJc w:val="left"/>
      <w:pPr>
        <w:ind w:left="800" w:hanging="360"/>
      </w:pPr>
    </w:lvl>
    <w:lvl w:ilvl="1" w:tplc="09D0E238">
      <w:start w:val="1"/>
      <w:numFmt w:val="lowerLetter"/>
      <w:lvlText w:val="%2."/>
      <w:lvlJc w:val="left"/>
      <w:pPr>
        <w:ind w:left="1520" w:hanging="360"/>
      </w:pPr>
    </w:lvl>
    <w:lvl w:ilvl="2" w:tplc="1708F48C">
      <w:start w:val="1"/>
      <w:numFmt w:val="lowerRoman"/>
      <w:lvlText w:val="%3."/>
      <w:lvlJc w:val="right"/>
      <w:pPr>
        <w:ind w:left="2240" w:hanging="180"/>
      </w:pPr>
    </w:lvl>
    <w:lvl w:ilvl="3" w:tplc="399451AC">
      <w:start w:val="1"/>
      <w:numFmt w:val="decimal"/>
      <w:lvlText w:val="%4."/>
      <w:lvlJc w:val="left"/>
      <w:pPr>
        <w:ind w:left="2960" w:hanging="360"/>
      </w:pPr>
    </w:lvl>
    <w:lvl w:ilvl="4" w:tplc="AC164384">
      <w:start w:val="1"/>
      <w:numFmt w:val="lowerLetter"/>
      <w:lvlText w:val="%5."/>
      <w:lvlJc w:val="left"/>
      <w:pPr>
        <w:ind w:left="3680" w:hanging="360"/>
      </w:pPr>
    </w:lvl>
    <w:lvl w:ilvl="5" w:tplc="7BB8B536">
      <w:start w:val="1"/>
      <w:numFmt w:val="lowerRoman"/>
      <w:lvlText w:val="%6."/>
      <w:lvlJc w:val="right"/>
      <w:pPr>
        <w:ind w:left="4400" w:hanging="180"/>
      </w:pPr>
    </w:lvl>
    <w:lvl w:ilvl="6" w:tplc="679C69F2">
      <w:start w:val="1"/>
      <w:numFmt w:val="decimal"/>
      <w:lvlText w:val="%7."/>
      <w:lvlJc w:val="left"/>
      <w:pPr>
        <w:ind w:left="5120" w:hanging="360"/>
      </w:pPr>
    </w:lvl>
    <w:lvl w:ilvl="7" w:tplc="C6E25254">
      <w:start w:val="1"/>
      <w:numFmt w:val="lowerLetter"/>
      <w:lvlText w:val="%8."/>
      <w:lvlJc w:val="left"/>
      <w:pPr>
        <w:ind w:left="5840" w:hanging="360"/>
      </w:pPr>
    </w:lvl>
    <w:lvl w:ilvl="8" w:tplc="B7B2D57E">
      <w:start w:val="1"/>
      <w:numFmt w:val="lowerRoman"/>
      <w:lvlText w:val="%9."/>
      <w:lvlJc w:val="right"/>
      <w:pPr>
        <w:ind w:left="6560" w:hanging="180"/>
      </w:pPr>
    </w:lvl>
  </w:abstractNum>
  <w:abstractNum w:abstractNumId="18" w15:restartNumberingAfterBreak="0">
    <w:nsid w:val="359855D8"/>
    <w:multiLevelType w:val="hybridMultilevel"/>
    <w:tmpl w:val="C614742E"/>
    <w:lvl w:ilvl="0" w:tplc="10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9" w15:restartNumberingAfterBreak="0">
    <w:nsid w:val="380A2080"/>
    <w:multiLevelType w:val="hybridMultilevel"/>
    <w:tmpl w:val="23CA606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B9743F"/>
    <w:multiLevelType w:val="multilevel"/>
    <w:tmpl w:val="D6620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7C1246"/>
    <w:multiLevelType w:val="hybridMultilevel"/>
    <w:tmpl w:val="6E02D56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A2DA4"/>
    <w:multiLevelType w:val="hybridMultilevel"/>
    <w:tmpl w:val="1B58830E"/>
    <w:lvl w:ilvl="0" w:tplc="CFB4A410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  <w:b w:val="0"/>
        <w:bCs w:val="0"/>
        <w:sz w:val="20"/>
        <w:szCs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72" w:hanging="360"/>
      </w:pPr>
    </w:lvl>
    <w:lvl w:ilvl="2" w:tplc="0409001B" w:tentative="1">
      <w:start w:val="1"/>
      <w:numFmt w:val="lowerRoman"/>
      <w:lvlText w:val="%3."/>
      <w:lvlJc w:val="right"/>
      <w:pPr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23" w15:restartNumberingAfterBreak="0">
    <w:nsid w:val="4463C5B3"/>
    <w:multiLevelType w:val="hybridMultilevel"/>
    <w:tmpl w:val="C0421D9C"/>
    <w:lvl w:ilvl="0" w:tplc="668806C0">
      <w:start w:val="1"/>
      <w:numFmt w:val="decimal"/>
      <w:lvlText w:val="%1."/>
      <w:lvlJc w:val="left"/>
      <w:pPr>
        <w:ind w:left="720" w:hanging="360"/>
      </w:pPr>
    </w:lvl>
    <w:lvl w:ilvl="1" w:tplc="4D32EEC6">
      <w:start w:val="1"/>
      <w:numFmt w:val="lowerLetter"/>
      <w:lvlText w:val="%2."/>
      <w:lvlJc w:val="left"/>
      <w:pPr>
        <w:ind w:left="1440" w:hanging="360"/>
      </w:pPr>
    </w:lvl>
    <w:lvl w:ilvl="2" w:tplc="E6D296E8">
      <w:start w:val="1"/>
      <w:numFmt w:val="lowerRoman"/>
      <w:lvlText w:val="%3."/>
      <w:lvlJc w:val="right"/>
      <w:pPr>
        <w:ind w:left="2160" w:hanging="180"/>
      </w:pPr>
    </w:lvl>
    <w:lvl w:ilvl="3" w:tplc="E67A9308">
      <w:start w:val="1"/>
      <w:numFmt w:val="decimal"/>
      <w:lvlText w:val="%4."/>
      <w:lvlJc w:val="left"/>
      <w:pPr>
        <w:ind w:left="2880" w:hanging="360"/>
      </w:pPr>
    </w:lvl>
    <w:lvl w:ilvl="4" w:tplc="383EFE8A">
      <w:start w:val="1"/>
      <w:numFmt w:val="lowerLetter"/>
      <w:lvlText w:val="%5."/>
      <w:lvlJc w:val="left"/>
      <w:pPr>
        <w:ind w:left="3600" w:hanging="360"/>
      </w:pPr>
    </w:lvl>
    <w:lvl w:ilvl="5" w:tplc="9FA2A6DE">
      <w:start w:val="1"/>
      <w:numFmt w:val="lowerRoman"/>
      <w:lvlText w:val="%6."/>
      <w:lvlJc w:val="right"/>
      <w:pPr>
        <w:ind w:left="4320" w:hanging="180"/>
      </w:pPr>
    </w:lvl>
    <w:lvl w:ilvl="6" w:tplc="3D1494CE">
      <w:start w:val="1"/>
      <w:numFmt w:val="decimal"/>
      <w:lvlText w:val="%7."/>
      <w:lvlJc w:val="left"/>
      <w:pPr>
        <w:ind w:left="5040" w:hanging="360"/>
      </w:pPr>
    </w:lvl>
    <w:lvl w:ilvl="7" w:tplc="3474BB0C">
      <w:start w:val="1"/>
      <w:numFmt w:val="lowerLetter"/>
      <w:lvlText w:val="%8."/>
      <w:lvlJc w:val="left"/>
      <w:pPr>
        <w:ind w:left="5760" w:hanging="360"/>
      </w:pPr>
    </w:lvl>
    <w:lvl w:ilvl="8" w:tplc="65C0D0F0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465F46"/>
    <w:multiLevelType w:val="hybridMultilevel"/>
    <w:tmpl w:val="AAA88178"/>
    <w:lvl w:ilvl="0" w:tplc="1009000F">
      <w:start w:val="1"/>
      <w:numFmt w:val="decimal"/>
      <w:lvlText w:val="%1."/>
      <w:lvlJc w:val="left"/>
      <w:pPr>
        <w:ind w:left="862" w:hanging="360"/>
      </w:pPr>
    </w:lvl>
    <w:lvl w:ilvl="1" w:tplc="10090019" w:tentative="1">
      <w:start w:val="1"/>
      <w:numFmt w:val="lowerLetter"/>
      <w:lvlText w:val="%2."/>
      <w:lvlJc w:val="left"/>
      <w:pPr>
        <w:ind w:left="1582" w:hanging="360"/>
      </w:pPr>
    </w:lvl>
    <w:lvl w:ilvl="2" w:tplc="1009001B" w:tentative="1">
      <w:start w:val="1"/>
      <w:numFmt w:val="lowerRoman"/>
      <w:lvlText w:val="%3."/>
      <w:lvlJc w:val="right"/>
      <w:pPr>
        <w:ind w:left="2302" w:hanging="180"/>
      </w:pPr>
    </w:lvl>
    <w:lvl w:ilvl="3" w:tplc="1009000F" w:tentative="1">
      <w:start w:val="1"/>
      <w:numFmt w:val="decimal"/>
      <w:lvlText w:val="%4."/>
      <w:lvlJc w:val="left"/>
      <w:pPr>
        <w:ind w:left="3022" w:hanging="360"/>
      </w:pPr>
    </w:lvl>
    <w:lvl w:ilvl="4" w:tplc="10090019" w:tentative="1">
      <w:start w:val="1"/>
      <w:numFmt w:val="lowerLetter"/>
      <w:lvlText w:val="%5."/>
      <w:lvlJc w:val="left"/>
      <w:pPr>
        <w:ind w:left="3742" w:hanging="360"/>
      </w:pPr>
    </w:lvl>
    <w:lvl w:ilvl="5" w:tplc="1009001B" w:tentative="1">
      <w:start w:val="1"/>
      <w:numFmt w:val="lowerRoman"/>
      <w:lvlText w:val="%6."/>
      <w:lvlJc w:val="right"/>
      <w:pPr>
        <w:ind w:left="4462" w:hanging="180"/>
      </w:pPr>
    </w:lvl>
    <w:lvl w:ilvl="6" w:tplc="1009000F" w:tentative="1">
      <w:start w:val="1"/>
      <w:numFmt w:val="decimal"/>
      <w:lvlText w:val="%7."/>
      <w:lvlJc w:val="left"/>
      <w:pPr>
        <w:ind w:left="5182" w:hanging="360"/>
      </w:pPr>
    </w:lvl>
    <w:lvl w:ilvl="7" w:tplc="10090019" w:tentative="1">
      <w:start w:val="1"/>
      <w:numFmt w:val="lowerLetter"/>
      <w:lvlText w:val="%8."/>
      <w:lvlJc w:val="left"/>
      <w:pPr>
        <w:ind w:left="5902" w:hanging="360"/>
      </w:pPr>
    </w:lvl>
    <w:lvl w:ilvl="8" w:tplc="10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561275AD"/>
    <w:multiLevelType w:val="hybridMultilevel"/>
    <w:tmpl w:val="FFFFFFFF"/>
    <w:lvl w:ilvl="0" w:tplc="CA5497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42A6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CF4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4621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08F4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3C8A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4E07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1649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EACE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130FA6"/>
    <w:multiLevelType w:val="hybridMultilevel"/>
    <w:tmpl w:val="2FF2CDD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BFB8BB"/>
    <w:multiLevelType w:val="hybridMultilevel"/>
    <w:tmpl w:val="F414496C"/>
    <w:lvl w:ilvl="0" w:tplc="470283C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43499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D09F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9286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32AB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2C5F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E1A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BE64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BA84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805B51"/>
    <w:multiLevelType w:val="hybridMultilevel"/>
    <w:tmpl w:val="E79A88B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745372"/>
    <w:multiLevelType w:val="hybridMultilevel"/>
    <w:tmpl w:val="19E6CA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CE32B6"/>
    <w:multiLevelType w:val="hybridMultilevel"/>
    <w:tmpl w:val="63307F86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71C598B"/>
    <w:multiLevelType w:val="multilevel"/>
    <w:tmpl w:val="DE922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A4C3522"/>
    <w:multiLevelType w:val="multilevel"/>
    <w:tmpl w:val="451A6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AE35D3F"/>
    <w:multiLevelType w:val="hybridMultilevel"/>
    <w:tmpl w:val="FFFFFFFF"/>
    <w:lvl w:ilvl="0" w:tplc="C284F276">
      <w:start w:val="1"/>
      <w:numFmt w:val="bullet"/>
      <w:lvlText w:val=""/>
      <w:lvlJc w:val="left"/>
      <w:pPr>
        <w:ind w:left="446" w:hanging="360"/>
      </w:pPr>
      <w:rPr>
        <w:rFonts w:ascii="Symbol" w:hAnsi="Symbol" w:hint="default"/>
      </w:rPr>
    </w:lvl>
    <w:lvl w:ilvl="1" w:tplc="1F8A4B2A">
      <w:start w:val="1"/>
      <w:numFmt w:val="bullet"/>
      <w:lvlText w:val="o"/>
      <w:lvlJc w:val="left"/>
      <w:pPr>
        <w:ind w:left="1166" w:hanging="360"/>
      </w:pPr>
      <w:rPr>
        <w:rFonts w:ascii="Courier New" w:hAnsi="Courier New" w:hint="default"/>
      </w:rPr>
    </w:lvl>
    <w:lvl w:ilvl="2" w:tplc="0C4C2010">
      <w:start w:val="1"/>
      <w:numFmt w:val="bullet"/>
      <w:lvlText w:val=""/>
      <w:lvlJc w:val="left"/>
      <w:pPr>
        <w:ind w:left="1886" w:hanging="360"/>
      </w:pPr>
      <w:rPr>
        <w:rFonts w:ascii="Wingdings" w:hAnsi="Wingdings" w:hint="default"/>
      </w:rPr>
    </w:lvl>
    <w:lvl w:ilvl="3" w:tplc="911C7AF8">
      <w:start w:val="1"/>
      <w:numFmt w:val="bullet"/>
      <w:lvlText w:val=""/>
      <w:lvlJc w:val="left"/>
      <w:pPr>
        <w:ind w:left="2606" w:hanging="360"/>
      </w:pPr>
      <w:rPr>
        <w:rFonts w:ascii="Symbol" w:hAnsi="Symbol" w:hint="default"/>
      </w:rPr>
    </w:lvl>
    <w:lvl w:ilvl="4" w:tplc="0FE29868">
      <w:start w:val="1"/>
      <w:numFmt w:val="bullet"/>
      <w:lvlText w:val="o"/>
      <w:lvlJc w:val="left"/>
      <w:pPr>
        <w:ind w:left="3326" w:hanging="360"/>
      </w:pPr>
      <w:rPr>
        <w:rFonts w:ascii="Courier New" w:hAnsi="Courier New" w:hint="default"/>
      </w:rPr>
    </w:lvl>
    <w:lvl w:ilvl="5" w:tplc="3ABC99C6">
      <w:start w:val="1"/>
      <w:numFmt w:val="bullet"/>
      <w:lvlText w:val=""/>
      <w:lvlJc w:val="left"/>
      <w:pPr>
        <w:ind w:left="4046" w:hanging="360"/>
      </w:pPr>
      <w:rPr>
        <w:rFonts w:ascii="Wingdings" w:hAnsi="Wingdings" w:hint="default"/>
      </w:rPr>
    </w:lvl>
    <w:lvl w:ilvl="6" w:tplc="BEAC695A">
      <w:start w:val="1"/>
      <w:numFmt w:val="bullet"/>
      <w:lvlText w:val=""/>
      <w:lvlJc w:val="left"/>
      <w:pPr>
        <w:ind w:left="4766" w:hanging="360"/>
      </w:pPr>
      <w:rPr>
        <w:rFonts w:ascii="Symbol" w:hAnsi="Symbol" w:hint="default"/>
      </w:rPr>
    </w:lvl>
    <w:lvl w:ilvl="7" w:tplc="28465352">
      <w:start w:val="1"/>
      <w:numFmt w:val="bullet"/>
      <w:lvlText w:val="o"/>
      <w:lvlJc w:val="left"/>
      <w:pPr>
        <w:ind w:left="5486" w:hanging="360"/>
      </w:pPr>
      <w:rPr>
        <w:rFonts w:ascii="Courier New" w:hAnsi="Courier New" w:hint="default"/>
      </w:rPr>
    </w:lvl>
    <w:lvl w:ilvl="8" w:tplc="CB529628">
      <w:start w:val="1"/>
      <w:numFmt w:val="bullet"/>
      <w:lvlText w:val=""/>
      <w:lvlJc w:val="left"/>
      <w:pPr>
        <w:ind w:left="6206" w:hanging="360"/>
      </w:pPr>
      <w:rPr>
        <w:rFonts w:ascii="Wingdings" w:hAnsi="Wingdings" w:hint="default"/>
      </w:rPr>
    </w:lvl>
  </w:abstractNum>
  <w:abstractNum w:abstractNumId="34" w15:restartNumberingAfterBreak="0">
    <w:nsid w:val="6E480166"/>
    <w:multiLevelType w:val="hybridMultilevel"/>
    <w:tmpl w:val="593EF864"/>
    <w:lvl w:ilvl="0" w:tplc="B29C93FA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35CBE2"/>
    <w:multiLevelType w:val="hybridMultilevel"/>
    <w:tmpl w:val="FFFFFFFF"/>
    <w:lvl w:ilvl="0" w:tplc="E11C926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D1EE2F42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41B2B5A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A4A8636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531CD10C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347A77F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CB6294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478CF60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B24AF8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2587CCD"/>
    <w:multiLevelType w:val="multilevel"/>
    <w:tmpl w:val="25082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C172D4"/>
    <w:multiLevelType w:val="hybridMultilevel"/>
    <w:tmpl w:val="1D6C2AE4"/>
    <w:lvl w:ilvl="0" w:tplc="E300F86A">
      <w:start w:val="1"/>
      <w:numFmt w:val="decimal"/>
      <w:lvlText w:val="%1."/>
      <w:lvlJc w:val="left"/>
      <w:pPr>
        <w:ind w:left="1160" w:hanging="360"/>
      </w:pPr>
      <w:rPr>
        <w:rFonts w:ascii="Calibri" w:eastAsia="Calibri" w:hAnsi="Calibri" w:hint="default"/>
        <w:b/>
        <w:bCs/>
        <w:w w:val="99"/>
        <w:sz w:val="18"/>
        <w:szCs w:val="18"/>
      </w:rPr>
    </w:lvl>
    <w:lvl w:ilvl="1" w:tplc="AFA6EF3E">
      <w:start w:val="1"/>
      <w:numFmt w:val="bullet"/>
      <w:lvlText w:val=""/>
      <w:lvlJc w:val="left"/>
      <w:pPr>
        <w:ind w:left="1700" w:hanging="360"/>
      </w:pPr>
      <w:rPr>
        <w:rFonts w:ascii="Wingdings" w:eastAsia="Wingdings" w:hAnsi="Wingdings" w:hint="default"/>
        <w:w w:val="99"/>
        <w:sz w:val="20"/>
        <w:szCs w:val="20"/>
      </w:rPr>
    </w:lvl>
    <w:lvl w:ilvl="2" w:tplc="E4041238">
      <w:start w:val="1"/>
      <w:numFmt w:val="bullet"/>
      <w:lvlText w:val="•"/>
      <w:lvlJc w:val="left"/>
      <w:pPr>
        <w:ind w:left="2815" w:hanging="360"/>
      </w:pPr>
      <w:rPr>
        <w:rFonts w:hint="default"/>
      </w:rPr>
    </w:lvl>
    <w:lvl w:ilvl="3" w:tplc="56883660">
      <w:start w:val="1"/>
      <w:numFmt w:val="bullet"/>
      <w:lvlText w:val="•"/>
      <w:lvlJc w:val="left"/>
      <w:pPr>
        <w:ind w:left="3931" w:hanging="360"/>
      </w:pPr>
      <w:rPr>
        <w:rFonts w:hint="default"/>
      </w:rPr>
    </w:lvl>
    <w:lvl w:ilvl="4" w:tplc="89A86296">
      <w:start w:val="1"/>
      <w:numFmt w:val="bullet"/>
      <w:lvlText w:val="•"/>
      <w:lvlJc w:val="left"/>
      <w:pPr>
        <w:ind w:left="5046" w:hanging="360"/>
      </w:pPr>
      <w:rPr>
        <w:rFonts w:hint="default"/>
      </w:rPr>
    </w:lvl>
    <w:lvl w:ilvl="5" w:tplc="8AFE99A4">
      <w:start w:val="1"/>
      <w:numFmt w:val="bullet"/>
      <w:lvlText w:val="•"/>
      <w:lvlJc w:val="left"/>
      <w:pPr>
        <w:ind w:left="6162" w:hanging="360"/>
      </w:pPr>
      <w:rPr>
        <w:rFonts w:hint="default"/>
      </w:rPr>
    </w:lvl>
    <w:lvl w:ilvl="6" w:tplc="8EA28886">
      <w:start w:val="1"/>
      <w:numFmt w:val="bullet"/>
      <w:lvlText w:val="•"/>
      <w:lvlJc w:val="left"/>
      <w:pPr>
        <w:ind w:left="7277" w:hanging="360"/>
      </w:pPr>
      <w:rPr>
        <w:rFonts w:hint="default"/>
      </w:rPr>
    </w:lvl>
    <w:lvl w:ilvl="7" w:tplc="040202E2">
      <w:start w:val="1"/>
      <w:numFmt w:val="bullet"/>
      <w:lvlText w:val="•"/>
      <w:lvlJc w:val="left"/>
      <w:pPr>
        <w:ind w:left="8393" w:hanging="360"/>
      </w:pPr>
      <w:rPr>
        <w:rFonts w:hint="default"/>
      </w:rPr>
    </w:lvl>
    <w:lvl w:ilvl="8" w:tplc="DB1C7C80">
      <w:start w:val="1"/>
      <w:numFmt w:val="bullet"/>
      <w:lvlText w:val="•"/>
      <w:lvlJc w:val="left"/>
      <w:pPr>
        <w:ind w:left="9508" w:hanging="360"/>
      </w:pPr>
      <w:rPr>
        <w:rFonts w:hint="default"/>
      </w:rPr>
    </w:lvl>
  </w:abstractNum>
  <w:abstractNum w:abstractNumId="38" w15:restartNumberingAfterBreak="0">
    <w:nsid w:val="76E27DC0"/>
    <w:multiLevelType w:val="hybridMultilevel"/>
    <w:tmpl w:val="D3C60BA6"/>
    <w:lvl w:ilvl="0" w:tplc="10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441291889">
    <w:abstractNumId w:val="27"/>
  </w:num>
  <w:num w:numId="2" w16cid:durableId="1840191662">
    <w:abstractNumId w:val="7"/>
  </w:num>
  <w:num w:numId="3" w16cid:durableId="602106633">
    <w:abstractNumId w:val="35"/>
  </w:num>
  <w:num w:numId="4" w16cid:durableId="375399626">
    <w:abstractNumId w:val="25"/>
  </w:num>
  <w:num w:numId="5" w16cid:durableId="283777055">
    <w:abstractNumId w:val="23"/>
  </w:num>
  <w:num w:numId="6" w16cid:durableId="1618364163">
    <w:abstractNumId w:val="16"/>
  </w:num>
  <w:num w:numId="7" w16cid:durableId="1488354083">
    <w:abstractNumId w:val="17"/>
  </w:num>
  <w:num w:numId="8" w16cid:durableId="769131369">
    <w:abstractNumId w:val="4"/>
  </w:num>
  <w:num w:numId="9" w16cid:durableId="685640372">
    <w:abstractNumId w:val="2"/>
  </w:num>
  <w:num w:numId="10" w16cid:durableId="1682201480">
    <w:abstractNumId w:val="1"/>
  </w:num>
  <w:num w:numId="11" w16cid:durableId="280573844">
    <w:abstractNumId w:val="37"/>
  </w:num>
  <w:num w:numId="12" w16cid:durableId="1123619031">
    <w:abstractNumId w:val="5"/>
  </w:num>
  <w:num w:numId="13" w16cid:durableId="1194422177">
    <w:abstractNumId w:val="34"/>
  </w:num>
  <w:num w:numId="14" w16cid:durableId="1019359524">
    <w:abstractNumId w:val="22"/>
  </w:num>
  <w:num w:numId="15" w16cid:durableId="1430076509">
    <w:abstractNumId w:val="10"/>
  </w:num>
  <w:num w:numId="16" w16cid:durableId="974329745">
    <w:abstractNumId w:val="21"/>
  </w:num>
  <w:num w:numId="17" w16cid:durableId="1963685129">
    <w:abstractNumId w:val="19"/>
  </w:num>
  <w:num w:numId="18" w16cid:durableId="2091920602">
    <w:abstractNumId w:val="28"/>
  </w:num>
  <w:num w:numId="19" w16cid:durableId="798688163">
    <w:abstractNumId w:val="24"/>
  </w:num>
  <w:num w:numId="20" w16cid:durableId="415708314">
    <w:abstractNumId w:val="18"/>
  </w:num>
  <w:num w:numId="21" w16cid:durableId="95223865">
    <w:abstractNumId w:val="0"/>
  </w:num>
  <w:num w:numId="22" w16cid:durableId="419451793">
    <w:abstractNumId w:val="20"/>
  </w:num>
  <w:num w:numId="23" w16cid:durableId="1184632289">
    <w:abstractNumId w:val="32"/>
  </w:num>
  <w:num w:numId="24" w16cid:durableId="559874817">
    <w:abstractNumId w:val="6"/>
  </w:num>
  <w:num w:numId="25" w16cid:durableId="940380065">
    <w:abstractNumId w:val="15"/>
  </w:num>
  <w:num w:numId="26" w16cid:durableId="1337154245">
    <w:abstractNumId w:val="38"/>
  </w:num>
  <w:num w:numId="27" w16cid:durableId="1733120598">
    <w:abstractNumId w:val="3"/>
  </w:num>
  <w:num w:numId="28" w16cid:durableId="2115130434">
    <w:abstractNumId w:val="14"/>
  </w:num>
  <w:num w:numId="29" w16cid:durableId="128523916">
    <w:abstractNumId w:val="12"/>
  </w:num>
  <w:num w:numId="30" w16cid:durableId="717827664">
    <w:abstractNumId w:val="29"/>
  </w:num>
  <w:num w:numId="31" w16cid:durableId="406729728">
    <w:abstractNumId w:val="13"/>
  </w:num>
  <w:num w:numId="32" w16cid:durableId="997535673">
    <w:abstractNumId w:val="33"/>
  </w:num>
  <w:num w:numId="33" w16cid:durableId="529950718">
    <w:abstractNumId w:val="11"/>
  </w:num>
  <w:num w:numId="34" w16cid:durableId="605236501">
    <w:abstractNumId w:val="30"/>
  </w:num>
  <w:num w:numId="35" w16cid:durableId="2069302659">
    <w:abstractNumId w:val="9"/>
  </w:num>
  <w:num w:numId="36" w16cid:durableId="1094744829">
    <w:abstractNumId w:val="8"/>
  </w:num>
  <w:num w:numId="37" w16cid:durableId="1463767557">
    <w:abstractNumId w:val="36"/>
  </w:num>
  <w:num w:numId="38" w16cid:durableId="1605113558">
    <w:abstractNumId w:val="31"/>
  </w:num>
  <w:num w:numId="39" w16cid:durableId="3896895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8AA"/>
    <w:rsid w:val="0000118F"/>
    <w:rsid w:val="000012BC"/>
    <w:rsid w:val="000017DF"/>
    <w:rsid w:val="00001AD3"/>
    <w:rsid w:val="000028BE"/>
    <w:rsid w:val="00002E02"/>
    <w:rsid w:val="000035C7"/>
    <w:rsid w:val="000036AF"/>
    <w:rsid w:val="00003BD7"/>
    <w:rsid w:val="0000451E"/>
    <w:rsid w:val="000061EF"/>
    <w:rsid w:val="00007165"/>
    <w:rsid w:val="000072CA"/>
    <w:rsid w:val="000078A9"/>
    <w:rsid w:val="00010B89"/>
    <w:rsid w:val="00010C3B"/>
    <w:rsid w:val="00010ECD"/>
    <w:rsid w:val="0001191A"/>
    <w:rsid w:val="00011C91"/>
    <w:rsid w:val="00011F8A"/>
    <w:rsid w:val="00013111"/>
    <w:rsid w:val="000136BA"/>
    <w:rsid w:val="00013821"/>
    <w:rsid w:val="00013B6C"/>
    <w:rsid w:val="00015FDF"/>
    <w:rsid w:val="00016785"/>
    <w:rsid w:val="00017398"/>
    <w:rsid w:val="00017814"/>
    <w:rsid w:val="00017DB9"/>
    <w:rsid w:val="0002001D"/>
    <w:rsid w:val="000201EC"/>
    <w:rsid w:val="00020381"/>
    <w:rsid w:val="000210E9"/>
    <w:rsid w:val="0002111C"/>
    <w:rsid w:val="0002137D"/>
    <w:rsid w:val="0002324C"/>
    <w:rsid w:val="00023C3D"/>
    <w:rsid w:val="00024CC2"/>
    <w:rsid w:val="00026886"/>
    <w:rsid w:val="0002692F"/>
    <w:rsid w:val="00027708"/>
    <w:rsid w:val="00030322"/>
    <w:rsid w:val="000315F0"/>
    <w:rsid w:val="0003280D"/>
    <w:rsid w:val="000332D0"/>
    <w:rsid w:val="00034ED7"/>
    <w:rsid w:val="00035035"/>
    <w:rsid w:val="0003516B"/>
    <w:rsid w:val="00035B80"/>
    <w:rsid w:val="00036086"/>
    <w:rsid w:val="00036E12"/>
    <w:rsid w:val="000373F9"/>
    <w:rsid w:val="000377ED"/>
    <w:rsid w:val="000409D3"/>
    <w:rsid w:val="00040B68"/>
    <w:rsid w:val="00041401"/>
    <w:rsid w:val="00042663"/>
    <w:rsid w:val="00042F4F"/>
    <w:rsid w:val="0004381A"/>
    <w:rsid w:val="00043D3A"/>
    <w:rsid w:val="00045745"/>
    <w:rsid w:val="00045BC8"/>
    <w:rsid w:val="00046BCE"/>
    <w:rsid w:val="00047FB4"/>
    <w:rsid w:val="00050158"/>
    <w:rsid w:val="00050AF3"/>
    <w:rsid w:val="00050D76"/>
    <w:rsid w:val="000521DA"/>
    <w:rsid w:val="0005356A"/>
    <w:rsid w:val="00053C65"/>
    <w:rsid w:val="00054C34"/>
    <w:rsid w:val="000553E7"/>
    <w:rsid w:val="00055D1B"/>
    <w:rsid w:val="00057D8A"/>
    <w:rsid w:val="00057E60"/>
    <w:rsid w:val="00060D36"/>
    <w:rsid w:val="00061469"/>
    <w:rsid w:val="000615A0"/>
    <w:rsid w:val="00061965"/>
    <w:rsid w:val="00061EAD"/>
    <w:rsid w:val="00063161"/>
    <w:rsid w:val="000633D9"/>
    <w:rsid w:val="000641C3"/>
    <w:rsid w:val="00064BD7"/>
    <w:rsid w:val="00065DFF"/>
    <w:rsid w:val="0006650B"/>
    <w:rsid w:val="00066A9A"/>
    <w:rsid w:val="0006711C"/>
    <w:rsid w:val="000675DD"/>
    <w:rsid w:val="00070293"/>
    <w:rsid w:val="0007030A"/>
    <w:rsid w:val="000704B7"/>
    <w:rsid w:val="0007055B"/>
    <w:rsid w:val="00070A0D"/>
    <w:rsid w:val="00070D2D"/>
    <w:rsid w:val="00070D56"/>
    <w:rsid w:val="0007172B"/>
    <w:rsid w:val="00071F9C"/>
    <w:rsid w:val="00072043"/>
    <w:rsid w:val="00072C3D"/>
    <w:rsid w:val="0007392D"/>
    <w:rsid w:val="000743F4"/>
    <w:rsid w:val="0007568C"/>
    <w:rsid w:val="000759D7"/>
    <w:rsid w:val="00076426"/>
    <w:rsid w:val="000767E7"/>
    <w:rsid w:val="00076AA0"/>
    <w:rsid w:val="0007760C"/>
    <w:rsid w:val="00077D3E"/>
    <w:rsid w:val="00080825"/>
    <w:rsid w:val="00081274"/>
    <w:rsid w:val="00081556"/>
    <w:rsid w:val="000816BB"/>
    <w:rsid w:val="00082CCB"/>
    <w:rsid w:val="00082FC2"/>
    <w:rsid w:val="00082FD1"/>
    <w:rsid w:val="00083B60"/>
    <w:rsid w:val="00084568"/>
    <w:rsid w:val="00085438"/>
    <w:rsid w:val="00085A67"/>
    <w:rsid w:val="000862C2"/>
    <w:rsid w:val="000867D4"/>
    <w:rsid w:val="0008772B"/>
    <w:rsid w:val="00087F3B"/>
    <w:rsid w:val="000900CB"/>
    <w:rsid w:val="000906A9"/>
    <w:rsid w:val="00090BA2"/>
    <w:rsid w:val="000910E9"/>
    <w:rsid w:val="00091FE8"/>
    <w:rsid w:val="00092397"/>
    <w:rsid w:val="000925DB"/>
    <w:rsid w:val="00092AE2"/>
    <w:rsid w:val="00092F6A"/>
    <w:rsid w:val="00093443"/>
    <w:rsid w:val="000938DD"/>
    <w:rsid w:val="00094907"/>
    <w:rsid w:val="00094A80"/>
    <w:rsid w:val="00094CB2"/>
    <w:rsid w:val="000951B2"/>
    <w:rsid w:val="0009549F"/>
    <w:rsid w:val="00095A01"/>
    <w:rsid w:val="000966DA"/>
    <w:rsid w:val="000968CC"/>
    <w:rsid w:val="00096E0E"/>
    <w:rsid w:val="00096E55"/>
    <w:rsid w:val="0009752C"/>
    <w:rsid w:val="00097A48"/>
    <w:rsid w:val="00097C43"/>
    <w:rsid w:val="000A02C7"/>
    <w:rsid w:val="000A0EA9"/>
    <w:rsid w:val="000A1B3F"/>
    <w:rsid w:val="000A1B70"/>
    <w:rsid w:val="000A1D6D"/>
    <w:rsid w:val="000A2238"/>
    <w:rsid w:val="000A36D0"/>
    <w:rsid w:val="000A3C70"/>
    <w:rsid w:val="000A4695"/>
    <w:rsid w:val="000A504D"/>
    <w:rsid w:val="000A546B"/>
    <w:rsid w:val="000A552A"/>
    <w:rsid w:val="000A6342"/>
    <w:rsid w:val="000A63BE"/>
    <w:rsid w:val="000A65E3"/>
    <w:rsid w:val="000A6A7F"/>
    <w:rsid w:val="000A778F"/>
    <w:rsid w:val="000B0050"/>
    <w:rsid w:val="000B0190"/>
    <w:rsid w:val="000B0891"/>
    <w:rsid w:val="000B0B41"/>
    <w:rsid w:val="000B154E"/>
    <w:rsid w:val="000B1590"/>
    <w:rsid w:val="000B1C10"/>
    <w:rsid w:val="000B1C6F"/>
    <w:rsid w:val="000B3A56"/>
    <w:rsid w:val="000B4304"/>
    <w:rsid w:val="000B47EA"/>
    <w:rsid w:val="000B5B6D"/>
    <w:rsid w:val="000B6EAA"/>
    <w:rsid w:val="000B704F"/>
    <w:rsid w:val="000C0EA0"/>
    <w:rsid w:val="000C0F2D"/>
    <w:rsid w:val="000C168E"/>
    <w:rsid w:val="000C1D00"/>
    <w:rsid w:val="000C2584"/>
    <w:rsid w:val="000C3CAE"/>
    <w:rsid w:val="000C3DFF"/>
    <w:rsid w:val="000C4577"/>
    <w:rsid w:val="000C49C2"/>
    <w:rsid w:val="000C5350"/>
    <w:rsid w:val="000C5458"/>
    <w:rsid w:val="000C5627"/>
    <w:rsid w:val="000C5E5D"/>
    <w:rsid w:val="000D0B77"/>
    <w:rsid w:val="000D0D8B"/>
    <w:rsid w:val="000D16EE"/>
    <w:rsid w:val="000D19C8"/>
    <w:rsid w:val="000D1CA4"/>
    <w:rsid w:val="000D1CD3"/>
    <w:rsid w:val="000D1DE9"/>
    <w:rsid w:val="000D201E"/>
    <w:rsid w:val="000D2809"/>
    <w:rsid w:val="000D3402"/>
    <w:rsid w:val="000D383C"/>
    <w:rsid w:val="000D3E59"/>
    <w:rsid w:val="000D4C63"/>
    <w:rsid w:val="000D4EAA"/>
    <w:rsid w:val="000D515D"/>
    <w:rsid w:val="000D6B44"/>
    <w:rsid w:val="000D7045"/>
    <w:rsid w:val="000D71CD"/>
    <w:rsid w:val="000E09B9"/>
    <w:rsid w:val="000E09E9"/>
    <w:rsid w:val="000E0EF9"/>
    <w:rsid w:val="000E170A"/>
    <w:rsid w:val="000E1AB7"/>
    <w:rsid w:val="000E2F32"/>
    <w:rsid w:val="000E4E6B"/>
    <w:rsid w:val="000E5EBC"/>
    <w:rsid w:val="000E66AB"/>
    <w:rsid w:val="000E788D"/>
    <w:rsid w:val="000F0A0B"/>
    <w:rsid w:val="000F0C2B"/>
    <w:rsid w:val="000F0DFE"/>
    <w:rsid w:val="000F1332"/>
    <w:rsid w:val="000F22B8"/>
    <w:rsid w:val="000F243B"/>
    <w:rsid w:val="000F312A"/>
    <w:rsid w:val="000F4641"/>
    <w:rsid w:val="000F4765"/>
    <w:rsid w:val="000F6152"/>
    <w:rsid w:val="000F696A"/>
    <w:rsid w:val="000F6FA7"/>
    <w:rsid w:val="000F72B7"/>
    <w:rsid w:val="00100A54"/>
    <w:rsid w:val="00100CE9"/>
    <w:rsid w:val="00100F4D"/>
    <w:rsid w:val="00101047"/>
    <w:rsid w:val="00101162"/>
    <w:rsid w:val="001016CA"/>
    <w:rsid w:val="001026CE"/>
    <w:rsid w:val="00102AFC"/>
    <w:rsid w:val="00102C46"/>
    <w:rsid w:val="001036CE"/>
    <w:rsid w:val="00105A79"/>
    <w:rsid w:val="00106316"/>
    <w:rsid w:val="0010674B"/>
    <w:rsid w:val="00107123"/>
    <w:rsid w:val="00107196"/>
    <w:rsid w:val="001073ED"/>
    <w:rsid w:val="001110B6"/>
    <w:rsid w:val="0011193A"/>
    <w:rsid w:val="001131B1"/>
    <w:rsid w:val="00113381"/>
    <w:rsid w:val="00113391"/>
    <w:rsid w:val="00114140"/>
    <w:rsid w:val="001146DC"/>
    <w:rsid w:val="00115424"/>
    <w:rsid w:val="001155BE"/>
    <w:rsid w:val="00116204"/>
    <w:rsid w:val="00117279"/>
    <w:rsid w:val="001176A5"/>
    <w:rsid w:val="00117772"/>
    <w:rsid w:val="00117D50"/>
    <w:rsid w:val="00117ED5"/>
    <w:rsid w:val="00120575"/>
    <w:rsid w:val="00120C58"/>
    <w:rsid w:val="00121108"/>
    <w:rsid w:val="001211D3"/>
    <w:rsid w:val="0012198D"/>
    <w:rsid w:val="00121D1C"/>
    <w:rsid w:val="00121E18"/>
    <w:rsid w:val="00121E20"/>
    <w:rsid w:val="0012282F"/>
    <w:rsid w:val="0012454A"/>
    <w:rsid w:val="001247E4"/>
    <w:rsid w:val="0012535D"/>
    <w:rsid w:val="0012557E"/>
    <w:rsid w:val="00125754"/>
    <w:rsid w:val="00126831"/>
    <w:rsid w:val="00127328"/>
    <w:rsid w:val="001308D0"/>
    <w:rsid w:val="001310EE"/>
    <w:rsid w:val="0013170D"/>
    <w:rsid w:val="00131D8E"/>
    <w:rsid w:val="00131F8F"/>
    <w:rsid w:val="001323F5"/>
    <w:rsid w:val="00132494"/>
    <w:rsid w:val="00133C17"/>
    <w:rsid w:val="00133CC5"/>
    <w:rsid w:val="0013443C"/>
    <w:rsid w:val="001344E6"/>
    <w:rsid w:val="001347F2"/>
    <w:rsid w:val="001349E2"/>
    <w:rsid w:val="00134BEA"/>
    <w:rsid w:val="00134D73"/>
    <w:rsid w:val="0013546E"/>
    <w:rsid w:val="001355B4"/>
    <w:rsid w:val="00140551"/>
    <w:rsid w:val="001416A4"/>
    <w:rsid w:val="00141871"/>
    <w:rsid w:val="0014202F"/>
    <w:rsid w:val="00143D8C"/>
    <w:rsid w:val="00144146"/>
    <w:rsid w:val="00144B62"/>
    <w:rsid w:val="00146120"/>
    <w:rsid w:val="001461C0"/>
    <w:rsid w:val="0014640F"/>
    <w:rsid w:val="001469DF"/>
    <w:rsid w:val="0015022E"/>
    <w:rsid w:val="00150DF9"/>
    <w:rsid w:val="00150E72"/>
    <w:rsid w:val="00151547"/>
    <w:rsid w:val="00151FAE"/>
    <w:rsid w:val="001525B9"/>
    <w:rsid w:val="00153A26"/>
    <w:rsid w:val="00153B46"/>
    <w:rsid w:val="00153BFF"/>
    <w:rsid w:val="0015404E"/>
    <w:rsid w:val="001541AB"/>
    <w:rsid w:val="00154874"/>
    <w:rsid w:val="00154E3A"/>
    <w:rsid w:val="00154F86"/>
    <w:rsid w:val="001552A1"/>
    <w:rsid w:val="00155BAE"/>
    <w:rsid w:val="0015626A"/>
    <w:rsid w:val="00157A78"/>
    <w:rsid w:val="001600CC"/>
    <w:rsid w:val="00160C71"/>
    <w:rsid w:val="00161910"/>
    <w:rsid w:val="00161A7A"/>
    <w:rsid w:val="00161B8B"/>
    <w:rsid w:val="00162358"/>
    <w:rsid w:val="00162BDA"/>
    <w:rsid w:val="00162E2A"/>
    <w:rsid w:val="00162FE1"/>
    <w:rsid w:val="0016354E"/>
    <w:rsid w:val="00163584"/>
    <w:rsid w:val="0016372E"/>
    <w:rsid w:val="00164C22"/>
    <w:rsid w:val="00165288"/>
    <w:rsid w:val="00165373"/>
    <w:rsid w:val="00166F7D"/>
    <w:rsid w:val="00167913"/>
    <w:rsid w:val="001710FB"/>
    <w:rsid w:val="00171C70"/>
    <w:rsid w:val="00172BAD"/>
    <w:rsid w:val="00173182"/>
    <w:rsid w:val="0017371E"/>
    <w:rsid w:val="001740DE"/>
    <w:rsid w:val="0017511E"/>
    <w:rsid w:val="0017643E"/>
    <w:rsid w:val="00177471"/>
    <w:rsid w:val="00177746"/>
    <w:rsid w:val="001778C1"/>
    <w:rsid w:val="0018103B"/>
    <w:rsid w:val="0018177F"/>
    <w:rsid w:val="00182E1A"/>
    <w:rsid w:val="00182E6F"/>
    <w:rsid w:val="0018324F"/>
    <w:rsid w:val="0018394B"/>
    <w:rsid w:val="00183FB3"/>
    <w:rsid w:val="001846CE"/>
    <w:rsid w:val="00185526"/>
    <w:rsid w:val="00186274"/>
    <w:rsid w:val="001865B8"/>
    <w:rsid w:val="00186BCC"/>
    <w:rsid w:val="00186EBF"/>
    <w:rsid w:val="00186FB2"/>
    <w:rsid w:val="001876B0"/>
    <w:rsid w:val="00187934"/>
    <w:rsid w:val="00190599"/>
    <w:rsid w:val="0019064C"/>
    <w:rsid w:val="001920EA"/>
    <w:rsid w:val="00192847"/>
    <w:rsid w:val="00192A95"/>
    <w:rsid w:val="0019321C"/>
    <w:rsid w:val="001938ED"/>
    <w:rsid w:val="00195DB3"/>
    <w:rsid w:val="00195F92"/>
    <w:rsid w:val="001962C2"/>
    <w:rsid w:val="001967DC"/>
    <w:rsid w:val="0019779A"/>
    <w:rsid w:val="00197A92"/>
    <w:rsid w:val="001A0517"/>
    <w:rsid w:val="001A0FD4"/>
    <w:rsid w:val="001A19D2"/>
    <w:rsid w:val="001A25C0"/>
    <w:rsid w:val="001A2FBC"/>
    <w:rsid w:val="001A3004"/>
    <w:rsid w:val="001A3558"/>
    <w:rsid w:val="001A3956"/>
    <w:rsid w:val="001A3CA3"/>
    <w:rsid w:val="001A4545"/>
    <w:rsid w:val="001A4C50"/>
    <w:rsid w:val="001A5FC1"/>
    <w:rsid w:val="001A62B0"/>
    <w:rsid w:val="001A62B8"/>
    <w:rsid w:val="001A641A"/>
    <w:rsid w:val="001A65C8"/>
    <w:rsid w:val="001A7657"/>
    <w:rsid w:val="001A79B6"/>
    <w:rsid w:val="001B0899"/>
    <w:rsid w:val="001B1483"/>
    <w:rsid w:val="001B1C98"/>
    <w:rsid w:val="001B1D82"/>
    <w:rsid w:val="001B220C"/>
    <w:rsid w:val="001B228B"/>
    <w:rsid w:val="001B2400"/>
    <w:rsid w:val="001B27CB"/>
    <w:rsid w:val="001B35CE"/>
    <w:rsid w:val="001B4201"/>
    <w:rsid w:val="001B42EE"/>
    <w:rsid w:val="001B43B0"/>
    <w:rsid w:val="001B4B3D"/>
    <w:rsid w:val="001B5235"/>
    <w:rsid w:val="001B525A"/>
    <w:rsid w:val="001B5EE9"/>
    <w:rsid w:val="001B6A96"/>
    <w:rsid w:val="001B6D58"/>
    <w:rsid w:val="001B7217"/>
    <w:rsid w:val="001C0C62"/>
    <w:rsid w:val="001C0EAA"/>
    <w:rsid w:val="001C1207"/>
    <w:rsid w:val="001C292C"/>
    <w:rsid w:val="001C2FB3"/>
    <w:rsid w:val="001C311C"/>
    <w:rsid w:val="001C3307"/>
    <w:rsid w:val="001C3379"/>
    <w:rsid w:val="001C33DE"/>
    <w:rsid w:val="001C341B"/>
    <w:rsid w:val="001C37F9"/>
    <w:rsid w:val="001C409B"/>
    <w:rsid w:val="001C442C"/>
    <w:rsid w:val="001C44EC"/>
    <w:rsid w:val="001C47C7"/>
    <w:rsid w:val="001C491B"/>
    <w:rsid w:val="001C526E"/>
    <w:rsid w:val="001C5E51"/>
    <w:rsid w:val="001C68DA"/>
    <w:rsid w:val="001C6E31"/>
    <w:rsid w:val="001C6F73"/>
    <w:rsid w:val="001C70CD"/>
    <w:rsid w:val="001D031F"/>
    <w:rsid w:val="001D0DEA"/>
    <w:rsid w:val="001D1542"/>
    <w:rsid w:val="001D1CF4"/>
    <w:rsid w:val="001D36FD"/>
    <w:rsid w:val="001D3854"/>
    <w:rsid w:val="001D55AA"/>
    <w:rsid w:val="001D5DAD"/>
    <w:rsid w:val="001D5EA9"/>
    <w:rsid w:val="001D6069"/>
    <w:rsid w:val="001D6171"/>
    <w:rsid w:val="001D651F"/>
    <w:rsid w:val="001D680A"/>
    <w:rsid w:val="001D68DC"/>
    <w:rsid w:val="001D6BED"/>
    <w:rsid w:val="001E0A24"/>
    <w:rsid w:val="001E21E6"/>
    <w:rsid w:val="001E2B16"/>
    <w:rsid w:val="001E3213"/>
    <w:rsid w:val="001E3B69"/>
    <w:rsid w:val="001E477A"/>
    <w:rsid w:val="001E4CEB"/>
    <w:rsid w:val="001E4D69"/>
    <w:rsid w:val="001E4F5B"/>
    <w:rsid w:val="001E59A0"/>
    <w:rsid w:val="001E5F45"/>
    <w:rsid w:val="001E6295"/>
    <w:rsid w:val="001E6790"/>
    <w:rsid w:val="001E6F5A"/>
    <w:rsid w:val="001E73AB"/>
    <w:rsid w:val="001E75AB"/>
    <w:rsid w:val="001F075E"/>
    <w:rsid w:val="001F1CE2"/>
    <w:rsid w:val="001F1DD7"/>
    <w:rsid w:val="001F1E94"/>
    <w:rsid w:val="001F25AE"/>
    <w:rsid w:val="001F3104"/>
    <w:rsid w:val="001F46C5"/>
    <w:rsid w:val="001F4CAE"/>
    <w:rsid w:val="001F570E"/>
    <w:rsid w:val="001F5795"/>
    <w:rsid w:val="001F6CF4"/>
    <w:rsid w:val="001F7BB5"/>
    <w:rsid w:val="00200280"/>
    <w:rsid w:val="00200BEE"/>
    <w:rsid w:val="00201CEB"/>
    <w:rsid w:val="00201E4C"/>
    <w:rsid w:val="002035FA"/>
    <w:rsid w:val="0020395A"/>
    <w:rsid w:val="0020427D"/>
    <w:rsid w:val="002048D5"/>
    <w:rsid w:val="00204E97"/>
    <w:rsid w:val="00206A47"/>
    <w:rsid w:val="002072E9"/>
    <w:rsid w:val="00207E37"/>
    <w:rsid w:val="00211A54"/>
    <w:rsid w:val="00212503"/>
    <w:rsid w:val="002144E2"/>
    <w:rsid w:val="002145DC"/>
    <w:rsid w:val="00215746"/>
    <w:rsid w:val="00215C2F"/>
    <w:rsid w:val="00216485"/>
    <w:rsid w:val="00217192"/>
    <w:rsid w:val="00217F8B"/>
    <w:rsid w:val="00220CF5"/>
    <w:rsid w:val="00221897"/>
    <w:rsid w:val="00221A6D"/>
    <w:rsid w:val="00222D17"/>
    <w:rsid w:val="00222E80"/>
    <w:rsid w:val="00223232"/>
    <w:rsid w:val="0022336E"/>
    <w:rsid w:val="00223C1F"/>
    <w:rsid w:val="00223DD5"/>
    <w:rsid w:val="0022484D"/>
    <w:rsid w:val="0022614F"/>
    <w:rsid w:val="0022628C"/>
    <w:rsid w:val="00226C03"/>
    <w:rsid w:val="002279AB"/>
    <w:rsid w:val="00227FE1"/>
    <w:rsid w:val="002306DF"/>
    <w:rsid w:val="0023191E"/>
    <w:rsid w:val="002324BA"/>
    <w:rsid w:val="00232DE2"/>
    <w:rsid w:val="00233128"/>
    <w:rsid w:val="00233B83"/>
    <w:rsid w:val="00233CE4"/>
    <w:rsid w:val="002349AF"/>
    <w:rsid w:val="002371C5"/>
    <w:rsid w:val="00237828"/>
    <w:rsid w:val="00237CB9"/>
    <w:rsid w:val="00240150"/>
    <w:rsid w:val="0024050D"/>
    <w:rsid w:val="00240F13"/>
    <w:rsid w:val="002415C5"/>
    <w:rsid w:val="002423C1"/>
    <w:rsid w:val="00243489"/>
    <w:rsid w:val="002442F8"/>
    <w:rsid w:val="00245806"/>
    <w:rsid w:val="00245E82"/>
    <w:rsid w:val="00246200"/>
    <w:rsid w:val="00246A78"/>
    <w:rsid w:val="00246C30"/>
    <w:rsid w:val="00246EF9"/>
    <w:rsid w:val="00247044"/>
    <w:rsid w:val="002470F3"/>
    <w:rsid w:val="00251567"/>
    <w:rsid w:val="00251677"/>
    <w:rsid w:val="00252374"/>
    <w:rsid w:val="00252778"/>
    <w:rsid w:val="002532CC"/>
    <w:rsid w:val="0025392D"/>
    <w:rsid w:val="00253C7E"/>
    <w:rsid w:val="00254E57"/>
    <w:rsid w:val="0025525E"/>
    <w:rsid w:val="00255D52"/>
    <w:rsid w:val="00256933"/>
    <w:rsid w:val="0026095F"/>
    <w:rsid w:val="00260D53"/>
    <w:rsid w:val="00260E51"/>
    <w:rsid w:val="00260EE8"/>
    <w:rsid w:val="00261F61"/>
    <w:rsid w:val="002620FA"/>
    <w:rsid w:val="0026300B"/>
    <w:rsid w:val="00263834"/>
    <w:rsid w:val="00263F82"/>
    <w:rsid w:val="00264825"/>
    <w:rsid w:val="00264BA6"/>
    <w:rsid w:val="002656AA"/>
    <w:rsid w:val="0026581C"/>
    <w:rsid w:val="00266937"/>
    <w:rsid w:val="0026694B"/>
    <w:rsid w:val="00266B6C"/>
    <w:rsid w:val="00266EF5"/>
    <w:rsid w:val="00266F07"/>
    <w:rsid w:val="00267067"/>
    <w:rsid w:val="0026775C"/>
    <w:rsid w:val="00267E6A"/>
    <w:rsid w:val="0027087A"/>
    <w:rsid w:val="00270F71"/>
    <w:rsid w:val="002716F8"/>
    <w:rsid w:val="00272119"/>
    <w:rsid w:val="002743A2"/>
    <w:rsid w:val="00274BDC"/>
    <w:rsid w:val="00275107"/>
    <w:rsid w:val="00275814"/>
    <w:rsid w:val="00275AB7"/>
    <w:rsid w:val="00275BF0"/>
    <w:rsid w:val="00276067"/>
    <w:rsid w:val="002773A6"/>
    <w:rsid w:val="00277809"/>
    <w:rsid w:val="00277B5A"/>
    <w:rsid w:val="0028000D"/>
    <w:rsid w:val="00280964"/>
    <w:rsid w:val="0028167C"/>
    <w:rsid w:val="00283194"/>
    <w:rsid w:val="0028319F"/>
    <w:rsid w:val="002836B3"/>
    <w:rsid w:val="002848C7"/>
    <w:rsid w:val="00284C4A"/>
    <w:rsid w:val="00284D07"/>
    <w:rsid w:val="0028546B"/>
    <w:rsid w:val="00285CD6"/>
    <w:rsid w:val="00286094"/>
    <w:rsid w:val="0028654B"/>
    <w:rsid w:val="00286820"/>
    <w:rsid w:val="00286C47"/>
    <w:rsid w:val="00286FBB"/>
    <w:rsid w:val="0028747F"/>
    <w:rsid w:val="00287C1B"/>
    <w:rsid w:val="002904FD"/>
    <w:rsid w:val="00290622"/>
    <w:rsid w:val="0029194F"/>
    <w:rsid w:val="00291A0B"/>
    <w:rsid w:val="00291C7B"/>
    <w:rsid w:val="00293493"/>
    <w:rsid w:val="00294535"/>
    <w:rsid w:val="00294AF7"/>
    <w:rsid w:val="0029503D"/>
    <w:rsid w:val="0029526A"/>
    <w:rsid w:val="00295B8F"/>
    <w:rsid w:val="00296151"/>
    <w:rsid w:val="002963D8"/>
    <w:rsid w:val="0029705C"/>
    <w:rsid w:val="002971D3"/>
    <w:rsid w:val="00297608"/>
    <w:rsid w:val="00297B2C"/>
    <w:rsid w:val="00297F20"/>
    <w:rsid w:val="002A033D"/>
    <w:rsid w:val="002A0C1F"/>
    <w:rsid w:val="002A153B"/>
    <w:rsid w:val="002A333A"/>
    <w:rsid w:val="002A385E"/>
    <w:rsid w:val="002A44E9"/>
    <w:rsid w:val="002A47B5"/>
    <w:rsid w:val="002A483A"/>
    <w:rsid w:val="002A4C87"/>
    <w:rsid w:val="002A4ECD"/>
    <w:rsid w:val="002A522B"/>
    <w:rsid w:val="002A5481"/>
    <w:rsid w:val="002A5FC5"/>
    <w:rsid w:val="002A6FB7"/>
    <w:rsid w:val="002A702B"/>
    <w:rsid w:val="002A7781"/>
    <w:rsid w:val="002B0637"/>
    <w:rsid w:val="002B10F0"/>
    <w:rsid w:val="002B16EE"/>
    <w:rsid w:val="002B19E2"/>
    <w:rsid w:val="002B26C0"/>
    <w:rsid w:val="002B2A29"/>
    <w:rsid w:val="002B604F"/>
    <w:rsid w:val="002B665A"/>
    <w:rsid w:val="002B7BB7"/>
    <w:rsid w:val="002B7D20"/>
    <w:rsid w:val="002C06BA"/>
    <w:rsid w:val="002C0A1E"/>
    <w:rsid w:val="002C0BE2"/>
    <w:rsid w:val="002C1A51"/>
    <w:rsid w:val="002C243F"/>
    <w:rsid w:val="002C2C86"/>
    <w:rsid w:val="002C373B"/>
    <w:rsid w:val="002C3DEA"/>
    <w:rsid w:val="002C3DFA"/>
    <w:rsid w:val="002C52FE"/>
    <w:rsid w:val="002C5A17"/>
    <w:rsid w:val="002C6263"/>
    <w:rsid w:val="002C6C06"/>
    <w:rsid w:val="002C784A"/>
    <w:rsid w:val="002D09CA"/>
    <w:rsid w:val="002D0FEC"/>
    <w:rsid w:val="002D1623"/>
    <w:rsid w:val="002D2D23"/>
    <w:rsid w:val="002D348B"/>
    <w:rsid w:val="002D3887"/>
    <w:rsid w:val="002D4068"/>
    <w:rsid w:val="002D459D"/>
    <w:rsid w:val="002D483A"/>
    <w:rsid w:val="002D488E"/>
    <w:rsid w:val="002D5308"/>
    <w:rsid w:val="002D5634"/>
    <w:rsid w:val="002D585B"/>
    <w:rsid w:val="002D5D64"/>
    <w:rsid w:val="002D61AA"/>
    <w:rsid w:val="002D6A9A"/>
    <w:rsid w:val="002D78EE"/>
    <w:rsid w:val="002D7A7C"/>
    <w:rsid w:val="002E0920"/>
    <w:rsid w:val="002E1773"/>
    <w:rsid w:val="002E183B"/>
    <w:rsid w:val="002E1C55"/>
    <w:rsid w:val="002E3268"/>
    <w:rsid w:val="002E34BE"/>
    <w:rsid w:val="002E35A0"/>
    <w:rsid w:val="002E45A3"/>
    <w:rsid w:val="002E5674"/>
    <w:rsid w:val="002E5757"/>
    <w:rsid w:val="002E58AD"/>
    <w:rsid w:val="002E594E"/>
    <w:rsid w:val="002E5AE8"/>
    <w:rsid w:val="002E6AC9"/>
    <w:rsid w:val="002E79C7"/>
    <w:rsid w:val="002E7FA4"/>
    <w:rsid w:val="002F1551"/>
    <w:rsid w:val="002F19F7"/>
    <w:rsid w:val="002F2783"/>
    <w:rsid w:val="002F2952"/>
    <w:rsid w:val="002F2B4A"/>
    <w:rsid w:val="002F2ECC"/>
    <w:rsid w:val="002F357E"/>
    <w:rsid w:val="002F4089"/>
    <w:rsid w:val="002F5034"/>
    <w:rsid w:val="002F6FAF"/>
    <w:rsid w:val="002F7A97"/>
    <w:rsid w:val="002F7FA6"/>
    <w:rsid w:val="003003D6"/>
    <w:rsid w:val="0030164B"/>
    <w:rsid w:val="00301F23"/>
    <w:rsid w:val="0030210A"/>
    <w:rsid w:val="00303737"/>
    <w:rsid w:val="00304BAF"/>
    <w:rsid w:val="00304CBD"/>
    <w:rsid w:val="0030510F"/>
    <w:rsid w:val="003060C7"/>
    <w:rsid w:val="00306186"/>
    <w:rsid w:val="003066F5"/>
    <w:rsid w:val="00306AB3"/>
    <w:rsid w:val="00307223"/>
    <w:rsid w:val="00307D61"/>
    <w:rsid w:val="003105A9"/>
    <w:rsid w:val="00310817"/>
    <w:rsid w:val="003108C1"/>
    <w:rsid w:val="00310A16"/>
    <w:rsid w:val="00310FF8"/>
    <w:rsid w:val="00311FC7"/>
    <w:rsid w:val="003124E0"/>
    <w:rsid w:val="00312D1D"/>
    <w:rsid w:val="00313B16"/>
    <w:rsid w:val="003140E5"/>
    <w:rsid w:val="0031505E"/>
    <w:rsid w:val="00315171"/>
    <w:rsid w:val="003158CD"/>
    <w:rsid w:val="00315D29"/>
    <w:rsid w:val="003176A8"/>
    <w:rsid w:val="00317E21"/>
    <w:rsid w:val="00320A12"/>
    <w:rsid w:val="003215EF"/>
    <w:rsid w:val="003216DC"/>
    <w:rsid w:val="0032190D"/>
    <w:rsid w:val="00321DCA"/>
    <w:rsid w:val="00322265"/>
    <w:rsid w:val="0032238A"/>
    <w:rsid w:val="00322513"/>
    <w:rsid w:val="003226E2"/>
    <w:rsid w:val="00322941"/>
    <w:rsid w:val="00322E40"/>
    <w:rsid w:val="003241C4"/>
    <w:rsid w:val="00324DF0"/>
    <w:rsid w:val="00325543"/>
    <w:rsid w:val="003260E8"/>
    <w:rsid w:val="00326B04"/>
    <w:rsid w:val="00327045"/>
    <w:rsid w:val="003273E4"/>
    <w:rsid w:val="003275E1"/>
    <w:rsid w:val="00327CF5"/>
    <w:rsid w:val="00331227"/>
    <w:rsid w:val="00331779"/>
    <w:rsid w:val="00332C3A"/>
    <w:rsid w:val="003338D8"/>
    <w:rsid w:val="00334095"/>
    <w:rsid w:val="00334590"/>
    <w:rsid w:val="00334A21"/>
    <w:rsid w:val="00334B88"/>
    <w:rsid w:val="00334BCA"/>
    <w:rsid w:val="00334D63"/>
    <w:rsid w:val="00335B56"/>
    <w:rsid w:val="003363CF"/>
    <w:rsid w:val="00336924"/>
    <w:rsid w:val="00337374"/>
    <w:rsid w:val="00337A91"/>
    <w:rsid w:val="00337B0C"/>
    <w:rsid w:val="00337B26"/>
    <w:rsid w:val="00337C9C"/>
    <w:rsid w:val="0034032F"/>
    <w:rsid w:val="00340EF6"/>
    <w:rsid w:val="00342181"/>
    <w:rsid w:val="003425F7"/>
    <w:rsid w:val="00343892"/>
    <w:rsid w:val="00343CD9"/>
    <w:rsid w:val="00343FA2"/>
    <w:rsid w:val="0034435D"/>
    <w:rsid w:val="0034507B"/>
    <w:rsid w:val="003451E1"/>
    <w:rsid w:val="0034566C"/>
    <w:rsid w:val="00345BB8"/>
    <w:rsid w:val="00346739"/>
    <w:rsid w:val="00346770"/>
    <w:rsid w:val="00347DE5"/>
    <w:rsid w:val="003503F0"/>
    <w:rsid w:val="00350543"/>
    <w:rsid w:val="00350BE5"/>
    <w:rsid w:val="00350C06"/>
    <w:rsid w:val="003526DE"/>
    <w:rsid w:val="00352746"/>
    <w:rsid w:val="00352C7D"/>
    <w:rsid w:val="00353752"/>
    <w:rsid w:val="00353B36"/>
    <w:rsid w:val="00354B0F"/>
    <w:rsid w:val="00354D32"/>
    <w:rsid w:val="00355450"/>
    <w:rsid w:val="00355A62"/>
    <w:rsid w:val="00355C71"/>
    <w:rsid w:val="00355E01"/>
    <w:rsid w:val="003565FA"/>
    <w:rsid w:val="003567AE"/>
    <w:rsid w:val="0035685F"/>
    <w:rsid w:val="00357D52"/>
    <w:rsid w:val="00360B3C"/>
    <w:rsid w:val="003618D3"/>
    <w:rsid w:val="00362578"/>
    <w:rsid w:val="003625C0"/>
    <w:rsid w:val="0036322F"/>
    <w:rsid w:val="00363578"/>
    <w:rsid w:val="00364622"/>
    <w:rsid w:val="0036462C"/>
    <w:rsid w:val="003674DF"/>
    <w:rsid w:val="003676EF"/>
    <w:rsid w:val="00367D3E"/>
    <w:rsid w:val="00367E63"/>
    <w:rsid w:val="00371C83"/>
    <w:rsid w:val="00371F27"/>
    <w:rsid w:val="00372412"/>
    <w:rsid w:val="00372625"/>
    <w:rsid w:val="00372CB6"/>
    <w:rsid w:val="00372F20"/>
    <w:rsid w:val="0037323F"/>
    <w:rsid w:val="00374DBD"/>
    <w:rsid w:val="00375247"/>
    <w:rsid w:val="003754C4"/>
    <w:rsid w:val="00375DD7"/>
    <w:rsid w:val="0037638C"/>
    <w:rsid w:val="00376D77"/>
    <w:rsid w:val="003777A0"/>
    <w:rsid w:val="00380E61"/>
    <w:rsid w:val="00381435"/>
    <w:rsid w:val="00381EFD"/>
    <w:rsid w:val="003823F6"/>
    <w:rsid w:val="00382466"/>
    <w:rsid w:val="00382C19"/>
    <w:rsid w:val="003835B9"/>
    <w:rsid w:val="00383811"/>
    <w:rsid w:val="00383D8C"/>
    <w:rsid w:val="00385315"/>
    <w:rsid w:val="00385511"/>
    <w:rsid w:val="00385E51"/>
    <w:rsid w:val="00385E8D"/>
    <w:rsid w:val="003863BE"/>
    <w:rsid w:val="0038689A"/>
    <w:rsid w:val="003868AD"/>
    <w:rsid w:val="00386A77"/>
    <w:rsid w:val="00386E21"/>
    <w:rsid w:val="003907B0"/>
    <w:rsid w:val="00390FDA"/>
    <w:rsid w:val="00390FFC"/>
    <w:rsid w:val="00393892"/>
    <w:rsid w:val="003939DF"/>
    <w:rsid w:val="00393CFD"/>
    <w:rsid w:val="00393D91"/>
    <w:rsid w:val="0039405D"/>
    <w:rsid w:val="00394947"/>
    <w:rsid w:val="00394A2C"/>
    <w:rsid w:val="003951D8"/>
    <w:rsid w:val="003958AF"/>
    <w:rsid w:val="00395CCC"/>
    <w:rsid w:val="00395E03"/>
    <w:rsid w:val="003970C0"/>
    <w:rsid w:val="00397AEF"/>
    <w:rsid w:val="003A02FA"/>
    <w:rsid w:val="003A10F3"/>
    <w:rsid w:val="003A152B"/>
    <w:rsid w:val="003A1EF4"/>
    <w:rsid w:val="003A28F3"/>
    <w:rsid w:val="003A4340"/>
    <w:rsid w:val="003A4F66"/>
    <w:rsid w:val="003A5825"/>
    <w:rsid w:val="003A588D"/>
    <w:rsid w:val="003A5959"/>
    <w:rsid w:val="003A5D0B"/>
    <w:rsid w:val="003A5F4B"/>
    <w:rsid w:val="003A615D"/>
    <w:rsid w:val="003A6A86"/>
    <w:rsid w:val="003A70C9"/>
    <w:rsid w:val="003A78C6"/>
    <w:rsid w:val="003B01D9"/>
    <w:rsid w:val="003B0FF9"/>
    <w:rsid w:val="003B15EE"/>
    <w:rsid w:val="003B1732"/>
    <w:rsid w:val="003B1FDD"/>
    <w:rsid w:val="003B20C9"/>
    <w:rsid w:val="003B2952"/>
    <w:rsid w:val="003B2DA0"/>
    <w:rsid w:val="003B4515"/>
    <w:rsid w:val="003B6220"/>
    <w:rsid w:val="003B6254"/>
    <w:rsid w:val="003B7880"/>
    <w:rsid w:val="003C00A6"/>
    <w:rsid w:val="003C00F0"/>
    <w:rsid w:val="003C0D59"/>
    <w:rsid w:val="003C138F"/>
    <w:rsid w:val="003C14C8"/>
    <w:rsid w:val="003C194F"/>
    <w:rsid w:val="003C25A5"/>
    <w:rsid w:val="003C2E3C"/>
    <w:rsid w:val="003C32C1"/>
    <w:rsid w:val="003C35F2"/>
    <w:rsid w:val="003C3A30"/>
    <w:rsid w:val="003C3B93"/>
    <w:rsid w:val="003C3F08"/>
    <w:rsid w:val="003C4D9F"/>
    <w:rsid w:val="003C5881"/>
    <w:rsid w:val="003C5FEC"/>
    <w:rsid w:val="003C6837"/>
    <w:rsid w:val="003C6BB0"/>
    <w:rsid w:val="003C6CE6"/>
    <w:rsid w:val="003C6DFA"/>
    <w:rsid w:val="003C6F65"/>
    <w:rsid w:val="003C79A1"/>
    <w:rsid w:val="003C7D90"/>
    <w:rsid w:val="003D04E9"/>
    <w:rsid w:val="003D0715"/>
    <w:rsid w:val="003D0B28"/>
    <w:rsid w:val="003D0EFE"/>
    <w:rsid w:val="003D0F3A"/>
    <w:rsid w:val="003D15BA"/>
    <w:rsid w:val="003D17B0"/>
    <w:rsid w:val="003D1C4D"/>
    <w:rsid w:val="003D2025"/>
    <w:rsid w:val="003D210A"/>
    <w:rsid w:val="003D253D"/>
    <w:rsid w:val="003D2D08"/>
    <w:rsid w:val="003D346C"/>
    <w:rsid w:val="003D35CE"/>
    <w:rsid w:val="003D3B61"/>
    <w:rsid w:val="003D4198"/>
    <w:rsid w:val="003D4F90"/>
    <w:rsid w:val="003D51FE"/>
    <w:rsid w:val="003D5455"/>
    <w:rsid w:val="003D6282"/>
    <w:rsid w:val="003D6DC3"/>
    <w:rsid w:val="003D7142"/>
    <w:rsid w:val="003D7D57"/>
    <w:rsid w:val="003E09D4"/>
    <w:rsid w:val="003E1D2C"/>
    <w:rsid w:val="003E2222"/>
    <w:rsid w:val="003E2365"/>
    <w:rsid w:val="003E262D"/>
    <w:rsid w:val="003E284B"/>
    <w:rsid w:val="003E2B98"/>
    <w:rsid w:val="003E42B7"/>
    <w:rsid w:val="003E496B"/>
    <w:rsid w:val="003E5E80"/>
    <w:rsid w:val="003E620B"/>
    <w:rsid w:val="003E69DE"/>
    <w:rsid w:val="003E7AF7"/>
    <w:rsid w:val="003F02C9"/>
    <w:rsid w:val="003F0710"/>
    <w:rsid w:val="003F1667"/>
    <w:rsid w:val="003F1767"/>
    <w:rsid w:val="003F1782"/>
    <w:rsid w:val="003F20BE"/>
    <w:rsid w:val="003F2958"/>
    <w:rsid w:val="003F319C"/>
    <w:rsid w:val="003F3E03"/>
    <w:rsid w:val="003F4FA4"/>
    <w:rsid w:val="003F57ED"/>
    <w:rsid w:val="003F5D93"/>
    <w:rsid w:val="003F6259"/>
    <w:rsid w:val="003F6289"/>
    <w:rsid w:val="003F6CEC"/>
    <w:rsid w:val="003F6CFB"/>
    <w:rsid w:val="003F73B7"/>
    <w:rsid w:val="003F77E6"/>
    <w:rsid w:val="00400E7C"/>
    <w:rsid w:val="00401772"/>
    <w:rsid w:val="00401DD1"/>
    <w:rsid w:val="00402BD9"/>
    <w:rsid w:val="00402FEC"/>
    <w:rsid w:val="00404378"/>
    <w:rsid w:val="00404CD2"/>
    <w:rsid w:val="00404F6A"/>
    <w:rsid w:val="00404FB5"/>
    <w:rsid w:val="004059CB"/>
    <w:rsid w:val="00406F0C"/>
    <w:rsid w:val="00407558"/>
    <w:rsid w:val="004100EC"/>
    <w:rsid w:val="0041041A"/>
    <w:rsid w:val="0041082E"/>
    <w:rsid w:val="00411882"/>
    <w:rsid w:val="004119C5"/>
    <w:rsid w:val="004126AF"/>
    <w:rsid w:val="00413369"/>
    <w:rsid w:val="0041484A"/>
    <w:rsid w:val="00414A0C"/>
    <w:rsid w:val="00414BE4"/>
    <w:rsid w:val="00415A2C"/>
    <w:rsid w:val="0041679C"/>
    <w:rsid w:val="00416E90"/>
    <w:rsid w:val="00417697"/>
    <w:rsid w:val="00421170"/>
    <w:rsid w:val="004215F2"/>
    <w:rsid w:val="00421603"/>
    <w:rsid w:val="00421DD8"/>
    <w:rsid w:val="004226FF"/>
    <w:rsid w:val="0042276F"/>
    <w:rsid w:val="0042318A"/>
    <w:rsid w:val="004243A0"/>
    <w:rsid w:val="00424755"/>
    <w:rsid w:val="00424AC1"/>
    <w:rsid w:val="00424ADA"/>
    <w:rsid w:val="004250A7"/>
    <w:rsid w:val="004267F7"/>
    <w:rsid w:val="00426E8C"/>
    <w:rsid w:val="0043051F"/>
    <w:rsid w:val="004308B7"/>
    <w:rsid w:val="00430E6F"/>
    <w:rsid w:val="00432BDC"/>
    <w:rsid w:val="00432CD8"/>
    <w:rsid w:val="00433CAF"/>
    <w:rsid w:val="00433E8C"/>
    <w:rsid w:val="00434595"/>
    <w:rsid w:val="004351C5"/>
    <w:rsid w:val="00435FED"/>
    <w:rsid w:val="00436089"/>
    <w:rsid w:val="004375AB"/>
    <w:rsid w:val="0043787B"/>
    <w:rsid w:val="00437EED"/>
    <w:rsid w:val="00440775"/>
    <w:rsid w:val="00440F61"/>
    <w:rsid w:val="00440FCA"/>
    <w:rsid w:val="00441254"/>
    <w:rsid w:val="004414F4"/>
    <w:rsid w:val="004425BF"/>
    <w:rsid w:val="00442A05"/>
    <w:rsid w:val="00443721"/>
    <w:rsid w:val="00443E7B"/>
    <w:rsid w:val="00444D1F"/>
    <w:rsid w:val="00445118"/>
    <w:rsid w:val="00450164"/>
    <w:rsid w:val="00450618"/>
    <w:rsid w:val="00450CD5"/>
    <w:rsid w:val="004516F0"/>
    <w:rsid w:val="0045199B"/>
    <w:rsid w:val="00452022"/>
    <w:rsid w:val="00452FB9"/>
    <w:rsid w:val="004556E6"/>
    <w:rsid w:val="0045584E"/>
    <w:rsid w:val="00455CFE"/>
    <w:rsid w:val="0045759F"/>
    <w:rsid w:val="00460AD2"/>
    <w:rsid w:val="00460D7D"/>
    <w:rsid w:val="00460EE4"/>
    <w:rsid w:val="00461EC4"/>
    <w:rsid w:val="004628CA"/>
    <w:rsid w:val="00462A18"/>
    <w:rsid w:val="00462F1A"/>
    <w:rsid w:val="00463943"/>
    <w:rsid w:val="00464359"/>
    <w:rsid w:val="00464F4B"/>
    <w:rsid w:val="00466513"/>
    <w:rsid w:val="004670BB"/>
    <w:rsid w:val="00467197"/>
    <w:rsid w:val="00467218"/>
    <w:rsid w:val="00467934"/>
    <w:rsid w:val="00470853"/>
    <w:rsid w:val="00471293"/>
    <w:rsid w:val="004715D6"/>
    <w:rsid w:val="00472C69"/>
    <w:rsid w:val="004766A2"/>
    <w:rsid w:val="004766D5"/>
    <w:rsid w:val="00476AB0"/>
    <w:rsid w:val="00476D3E"/>
    <w:rsid w:val="00476E70"/>
    <w:rsid w:val="00477375"/>
    <w:rsid w:val="00477B5E"/>
    <w:rsid w:val="00480C1A"/>
    <w:rsid w:val="00481809"/>
    <w:rsid w:val="00481D6D"/>
    <w:rsid w:val="00481FF6"/>
    <w:rsid w:val="004820ED"/>
    <w:rsid w:val="004829A3"/>
    <w:rsid w:val="00482CB2"/>
    <w:rsid w:val="00483028"/>
    <w:rsid w:val="00483118"/>
    <w:rsid w:val="0048328B"/>
    <w:rsid w:val="00483CDA"/>
    <w:rsid w:val="004841B9"/>
    <w:rsid w:val="004845CA"/>
    <w:rsid w:val="00485677"/>
    <w:rsid w:val="00485E48"/>
    <w:rsid w:val="00486E7A"/>
    <w:rsid w:val="00487424"/>
    <w:rsid w:val="004878BA"/>
    <w:rsid w:val="004902DB"/>
    <w:rsid w:val="0049135C"/>
    <w:rsid w:val="0049207C"/>
    <w:rsid w:val="00492736"/>
    <w:rsid w:val="004936C6"/>
    <w:rsid w:val="00494351"/>
    <w:rsid w:val="0049575F"/>
    <w:rsid w:val="0049656D"/>
    <w:rsid w:val="00496845"/>
    <w:rsid w:val="00496959"/>
    <w:rsid w:val="004A01DB"/>
    <w:rsid w:val="004A02C7"/>
    <w:rsid w:val="004A06DC"/>
    <w:rsid w:val="004A1DF9"/>
    <w:rsid w:val="004A24AD"/>
    <w:rsid w:val="004A29F9"/>
    <w:rsid w:val="004A4053"/>
    <w:rsid w:val="004A54C3"/>
    <w:rsid w:val="004A5BA8"/>
    <w:rsid w:val="004A6C7F"/>
    <w:rsid w:val="004A70F2"/>
    <w:rsid w:val="004B1620"/>
    <w:rsid w:val="004B3AEF"/>
    <w:rsid w:val="004B3B20"/>
    <w:rsid w:val="004B3D7D"/>
    <w:rsid w:val="004B46F3"/>
    <w:rsid w:val="004B530C"/>
    <w:rsid w:val="004B55CD"/>
    <w:rsid w:val="004B5C59"/>
    <w:rsid w:val="004B68B9"/>
    <w:rsid w:val="004B692C"/>
    <w:rsid w:val="004B7345"/>
    <w:rsid w:val="004B792D"/>
    <w:rsid w:val="004B79D1"/>
    <w:rsid w:val="004B7A67"/>
    <w:rsid w:val="004C06A6"/>
    <w:rsid w:val="004C0DBE"/>
    <w:rsid w:val="004C0FCE"/>
    <w:rsid w:val="004C18BD"/>
    <w:rsid w:val="004C1ECB"/>
    <w:rsid w:val="004C23AC"/>
    <w:rsid w:val="004C34B7"/>
    <w:rsid w:val="004C3BAA"/>
    <w:rsid w:val="004C3CB9"/>
    <w:rsid w:val="004C3FB3"/>
    <w:rsid w:val="004C4EA6"/>
    <w:rsid w:val="004C51E9"/>
    <w:rsid w:val="004C5E9C"/>
    <w:rsid w:val="004C6884"/>
    <w:rsid w:val="004C7622"/>
    <w:rsid w:val="004D06FA"/>
    <w:rsid w:val="004D0C65"/>
    <w:rsid w:val="004D1541"/>
    <w:rsid w:val="004D1979"/>
    <w:rsid w:val="004D2012"/>
    <w:rsid w:val="004D3155"/>
    <w:rsid w:val="004D3663"/>
    <w:rsid w:val="004D3838"/>
    <w:rsid w:val="004D3C87"/>
    <w:rsid w:val="004D4724"/>
    <w:rsid w:val="004D49F5"/>
    <w:rsid w:val="004D5ACF"/>
    <w:rsid w:val="004D6690"/>
    <w:rsid w:val="004D6D9C"/>
    <w:rsid w:val="004D79FA"/>
    <w:rsid w:val="004E005F"/>
    <w:rsid w:val="004E051E"/>
    <w:rsid w:val="004E0925"/>
    <w:rsid w:val="004E0E04"/>
    <w:rsid w:val="004E1A37"/>
    <w:rsid w:val="004E22B9"/>
    <w:rsid w:val="004E2DC7"/>
    <w:rsid w:val="004E2FC0"/>
    <w:rsid w:val="004E33F8"/>
    <w:rsid w:val="004E35CF"/>
    <w:rsid w:val="004E392B"/>
    <w:rsid w:val="004E3CE6"/>
    <w:rsid w:val="004E42DA"/>
    <w:rsid w:val="004E44B9"/>
    <w:rsid w:val="004E495D"/>
    <w:rsid w:val="004E4AA8"/>
    <w:rsid w:val="004E4C05"/>
    <w:rsid w:val="004E4C0A"/>
    <w:rsid w:val="004E5557"/>
    <w:rsid w:val="004E55D9"/>
    <w:rsid w:val="004E67B7"/>
    <w:rsid w:val="004F099C"/>
    <w:rsid w:val="004F0F46"/>
    <w:rsid w:val="004F146F"/>
    <w:rsid w:val="004F2120"/>
    <w:rsid w:val="004F2D0F"/>
    <w:rsid w:val="004F3023"/>
    <w:rsid w:val="004F3FE3"/>
    <w:rsid w:val="004F430D"/>
    <w:rsid w:val="004F4E78"/>
    <w:rsid w:val="004F5537"/>
    <w:rsid w:val="004F5C5B"/>
    <w:rsid w:val="004F5F95"/>
    <w:rsid w:val="004F65F6"/>
    <w:rsid w:val="004F66CF"/>
    <w:rsid w:val="004F674C"/>
    <w:rsid w:val="004F6FC7"/>
    <w:rsid w:val="004F70FD"/>
    <w:rsid w:val="004F73BE"/>
    <w:rsid w:val="004F7FA5"/>
    <w:rsid w:val="005010D2"/>
    <w:rsid w:val="005014F8"/>
    <w:rsid w:val="00501D9D"/>
    <w:rsid w:val="00501F1F"/>
    <w:rsid w:val="00502297"/>
    <w:rsid w:val="0050231D"/>
    <w:rsid w:val="00502A48"/>
    <w:rsid w:val="0050301E"/>
    <w:rsid w:val="00503332"/>
    <w:rsid w:val="00504D4E"/>
    <w:rsid w:val="00505484"/>
    <w:rsid w:val="00506619"/>
    <w:rsid w:val="005069CC"/>
    <w:rsid w:val="0050730C"/>
    <w:rsid w:val="005107C6"/>
    <w:rsid w:val="00510D1D"/>
    <w:rsid w:val="00510ECF"/>
    <w:rsid w:val="00511D8C"/>
    <w:rsid w:val="005120A8"/>
    <w:rsid w:val="00512836"/>
    <w:rsid w:val="00512E16"/>
    <w:rsid w:val="00512ECF"/>
    <w:rsid w:val="0051480D"/>
    <w:rsid w:val="00514E7A"/>
    <w:rsid w:val="005153B9"/>
    <w:rsid w:val="0051589D"/>
    <w:rsid w:val="00515B37"/>
    <w:rsid w:val="00515C33"/>
    <w:rsid w:val="00515E1D"/>
    <w:rsid w:val="005162FB"/>
    <w:rsid w:val="0051681C"/>
    <w:rsid w:val="00516C0E"/>
    <w:rsid w:val="00517CAD"/>
    <w:rsid w:val="005203BA"/>
    <w:rsid w:val="005212D1"/>
    <w:rsid w:val="00521F5C"/>
    <w:rsid w:val="005224B2"/>
    <w:rsid w:val="00522719"/>
    <w:rsid w:val="00522F75"/>
    <w:rsid w:val="00523046"/>
    <w:rsid w:val="0052331F"/>
    <w:rsid w:val="00523953"/>
    <w:rsid w:val="00523C3B"/>
    <w:rsid w:val="0052428F"/>
    <w:rsid w:val="00524F4A"/>
    <w:rsid w:val="005255A2"/>
    <w:rsid w:val="00525A98"/>
    <w:rsid w:val="00525DCC"/>
    <w:rsid w:val="005261D9"/>
    <w:rsid w:val="00526D1D"/>
    <w:rsid w:val="00527128"/>
    <w:rsid w:val="00531E08"/>
    <w:rsid w:val="005324B7"/>
    <w:rsid w:val="005324D6"/>
    <w:rsid w:val="00533015"/>
    <w:rsid w:val="00533017"/>
    <w:rsid w:val="00533054"/>
    <w:rsid w:val="005338E8"/>
    <w:rsid w:val="00533C06"/>
    <w:rsid w:val="00534B88"/>
    <w:rsid w:val="00534BA8"/>
    <w:rsid w:val="0053530B"/>
    <w:rsid w:val="00535827"/>
    <w:rsid w:val="00535C30"/>
    <w:rsid w:val="0053617D"/>
    <w:rsid w:val="00536A69"/>
    <w:rsid w:val="00537C5A"/>
    <w:rsid w:val="005402D0"/>
    <w:rsid w:val="005406D0"/>
    <w:rsid w:val="0054078A"/>
    <w:rsid w:val="005414D7"/>
    <w:rsid w:val="005415E1"/>
    <w:rsid w:val="0054173E"/>
    <w:rsid w:val="005425A2"/>
    <w:rsid w:val="00542846"/>
    <w:rsid w:val="00542E6B"/>
    <w:rsid w:val="00543A25"/>
    <w:rsid w:val="00543A7E"/>
    <w:rsid w:val="0054519A"/>
    <w:rsid w:val="00545234"/>
    <w:rsid w:val="00545D9C"/>
    <w:rsid w:val="005464BF"/>
    <w:rsid w:val="00546E4E"/>
    <w:rsid w:val="005473E0"/>
    <w:rsid w:val="0054753C"/>
    <w:rsid w:val="00547A34"/>
    <w:rsid w:val="005503C3"/>
    <w:rsid w:val="00550415"/>
    <w:rsid w:val="00551C4A"/>
    <w:rsid w:val="00552845"/>
    <w:rsid w:val="00552891"/>
    <w:rsid w:val="0055289C"/>
    <w:rsid w:val="00552D2A"/>
    <w:rsid w:val="00553E3B"/>
    <w:rsid w:val="00553EDF"/>
    <w:rsid w:val="00554023"/>
    <w:rsid w:val="005543ED"/>
    <w:rsid w:val="00554F1C"/>
    <w:rsid w:val="00555645"/>
    <w:rsid w:val="00555B1A"/>
    <w:rsid w:val="00556461"/>
    <w:rsid w:val="005567D9"/>
    <w:rsid w:val="005568FE"/>
    <w:rsid w:val="00557679"/>
    <w:rsid w:val="00557B31"/>
    <w:rsid w:val="005602C8"/>
    <w:rsid w:val="00560500"/>
    <w:rsid w:val="005607F7"/>
    <w:rsid w:val="00560B6D"/>
    <w:rsid w:val="005610A8"/>
    <w:rsid w:val="00561294"/>
    <w:rsid w:val="00561DD2"/>
    <w:rsid w:val="00562937"/>
    <w:rsid w:val="005629AA"/>
    <w:rsid w:val="00563760"/>
    <w:rsid w:val="005642C4"/>
    <w:rsid w:val="0056604E"/>
    <w:rsid w:val="00566B35"/>
    <w:rsid w:val="00566DDE"/>
    <w:rsid w:val="00567798"/>
    <w:rsid w:val="0057072F"/>
    <w:rsid w:val="00570D6C"/>
    <w:rsid w:val="005715D2"/>
    <w:rsid w:val="00571A1D"/>
    <w:rsid w:val="00571C17"/>
    <w:rsid w:val="00571C22"/>
    <w:rsid w:val="0057213A"/>
    <w:rsid w:val="00572248"/>
    <w:rsid w:val="00572441"/>
    <w:rsid w:val="00572E86"/>
    <w:rsid w:val="005733B2"/>
    <w:rsid w:val="00573E9B"/>
    <w:rsid w:val="00574AB3"/>
    <w:rsid w:val="00574E08"/>
    <w:rsid w:val="0057571F"/>
    <w:rsid w:val="00575C1A"/>
    <w:rsid w:val="00576286"/>
    <w:rsid w:val="005768E5"/>
    <w:rsid w:val="00576B16"/>
    <w:rsid w:val="00576EAC"/>
    <w:rsid w:val="00577279"/>
    <w:rsid w:val="00577934"/>
    <w:rsid w:val="00580912"/>
    <w:rsid w:val="00580CFE"/>
    <w:rsid w:val="005812A2"/>
    <w:rsid w:val="005830A9"/>
    <w:rsid w:val="0058422B"/>
    <w:rsid w:val="005842A5"/>
    <w:rsid w:val="005842BD"/>
    <w:rsid w:val="0058436B"/>
    <w:rsid w:val="00584A34"/>
    <w:rsid w:val="00585438"/>
    <w:rsid w:val="00585581"/>
    <w:rsid w:val="005859F1"/>
    <w:rsid w:val="00585B45"/>
    <w:rsid w:val="00585E25"/>
    <w:rsid w:val="0058685A"/>
    <w:rsid w:val="00587040"/>
    <w:rsid w:val="00587288"/>
    <w:rsid w:val="00587559"/>
    <w:rsid w:val="00592542"/>
    <w:rsid w:val="00592A4E"/>
    <w:rsid w:val="00592D61"/>
    <w:rsid w:val="005930A2"/>
    <w:rsid w:val="005935C4"/>
    <w:rsid w:val="00593D11"/>
    <w:rsid w:val="00594345"/>
    <w:rsid w:val="005945BC"/>
    <w:rsid w:val="00595DE5"/>
    <w:rsid w:val="0059697F"/>
    <w:rsid w:val="00596E09"/>
    <w:rsid w:val="00597C48"/>
    <w:rsid w:val="005A27FD"/>
    <w:rsid w:val="005A2CD4"/>
    <w:rsid w:val="005A2ECD"/>
    <w:rsid w:val="005A3098"/>
    <w:rsid w:val="005A31B2"/>
    <w:rsid w:val="005A42E0"/>
    <w:rsid w:val="005A44F3"/>
    <w:rsid w:val="005A4D81"/>
    <w:rsid w:val="005A4FF5"/>
    <w:rsid w:val="005A639B"/>
    <w:rsid w:val="005B0F61"/>
    <w:rsid w:val="005B17A0"/>
    <w:rsid w:val="005B1906"/>
    <w:rsid w:val="005B1EAC"/>
    <w:rsid w:val="005B2B0D"/>
    <w:rsid w:val="005B3B5B"/>
    <w:rsid w:val="005B589B"/>
    <w:rsid w:val="005B5C56"/>
    <w:rsid w:val="005B6496"/>
    <w:rsid w:val="005B6707"/>
    <w:rsid w:val="005B6F97"/>
    <w:rsid w:val="005B6FB7"/>
    <w:rsid w:val="005C04E1"/>
    <w:rsid w:val="005C0F9A"/>
    <w:rsid w:val="005C24C4"/>
    <w:rsid w:val="005C2871"/>
    <w:rsid w:val="005C3173"/>
    <w:rsid w:val="005C370D"/>
    <w:rsid w:val="005C500B"/>
    <w:rsid w:val="005C6691"/>
    <w:rsid w:val="005D05B1"/>
    <w:rsid w:val="005D095D"/>
    <w:rsid w:val="005D0A78"/>
    <w:rsid w:val="005D0BB8"/>
    <w:rsid w:val="005D0E12"/>
    <w:rsid w:val="005D0FC0"/>
    <w:rsid w:val="005D125D"/>
    <w:rsid w:val="005D1A06"/>
    <w:rsid w:val="005D3A13"/>
    <w:rsid w:val="005D41E9"/>
    <w:rsid w:val="005D587C"/>
    <w:rsid w:val="005D6104"/>
    <w:rsid w:val="005D7073"/>
    <w:rsid w:val="005D772D"/>
    <w:rsid w:val="005D7E68"/>
    <w:rsid w:val="005E01FE"/>
    <w:rsid w:val="005E030B"/>
    <w:rsid w:val="005E0794"/>
    <w:rsid w:val="005E2536"/>
    <w:rsid w:val="005E2D1B"/>
    <w:rsid w:val="005E2E29"/>
    <w:rsid w:val="005E379D"/>
    <w:rsid w:val="005E43A8"/>
    <w:rsid w:val="005E441F"/>
    <w:rsid w:val="005E5095"/>
    <w:rsid w:val="005E7DE8"/>
    <w:rsid w:val="005F0231"/>
    <w:rsid w:val="005F099E"/>
    <w:rsid w:val="005F19B6"/>
    <w:rsid w:val="005F2126"/>
    <w:rsid w:val="005F220F"/>
    <w:rsid w:val="005F2674"/>
    <w:rsid w:val="005F3F5F"/>
    <w:rsid w:val="005F4E49"/>
    <w:rsid w:val="005F5CAB"/>
    <w:rsid w:val="005F5EAF"/>
    <w:rsid w:val="005F5F2E"/>
    <w:rsid w:val="005F62B4"/>
    <w:rsid w:val="005F6FCF"/>
    <w:rsid w:val="005F7792"/>
    <w:rsid w:val="005F9908"/>
    <w:rsid w:val="00601762"/>
    <w:rsid w:val="00601CF7"/>
    <w:rsid w:val="00602895"/>
    <w:rsid w:val="006028BB"/>
    <w:rsid w:val="006031EA"/>
    <w:rsid w:val="00603844"/>
    <w:rsid w:val="0060459F"/>
    <w:rsid w:val="00605398"/>
    <w:rsid w:val="00605608"/>
    <w:rsid w:val="00605FDF"/>
    <w:rsid w:val="00606AD9"/>
    <w:rsid w:val="00606F4A"/>
    <w:rsid w:val="006070E1"/>
    <w:rsid w:val="00607C11"/>
    <w:rsid w:val="00610721"/>
    <w:rsid w:val="0061083E"/>
    <w:rsid w:val="006114F8"/>
    <w:rsid w:val="00611A5C"/>
    <w:rsid w:val="00611C2B"/>
    <w:rsid w:val="00613080"/>
    <w:rsid w:val="0061324D"/>
    <w:rsid w:val="00613610"/>
    <w:rsid w:val="0061443D"/>
    <w:rsid w:val="006146A8"/>
    <w:rsid w:val="0061538C"/>
    <w:rsid w:val="006154AF"/>
    <w:rsid w:val="00615CCF"/>
    <w:rsid w:val="00616653"/>
    <w:rsid w:val="006167D9"/>
    <w:rsid w:val="006168F5"/>
    <w:rsid w:val="00616D0F"/>
    <w:rsid w:val="0061701D"/>
    <w:rsid w:val="006171C7"/>
    <w:rsid w:val="006209E1"/>
    <w:rsid w:val="00620E59"/>
    <w:rsid w:val="00621985"/>
    <w:rsid w:val="00621F69"/>
    <w:rsid w:val="00622D38"/>
    <w:rsid w:val="00624453"/>
    <w:rsid w:val="00624A37"/>
    <w:rsid w:val="00624D8D"/>
    <w:rsid w:val="00625BA8"/>
    <w:rsid w:val="00625C86"/>
    <w:rsid w:val="00626186"/>
    <w:rsid w:val="006264FE"/>
    <w:rsid w:val="006273DB"/>
    <w:rsid w:val="006279D6"/>
    <w:rsid w:val="00627CB8"/>
    <w:rsid w:val="00627E0D"/>
    <w:rsid w:val="00630858"/>
    <w:rsid w:val="006310DA"/>
    <w:rsid w:val="006318B7"/>
    <w:rsid w:val="00632996"/>
    <w:rsid w:val="00632DAE"/>
    <w:rsid w:val="0063479E"/>
    <w:rsid w:val="006348D9"/>
    <w:rsid w:val="00635368"/>
    <w:rsid w:val="006354A7"/>
    <w:rsid w:val="006356DF"/>
    <w:rsid w:val="0063625B"/>
    <w:rsid w:val="006368CA"/>
    <w:rsid w:val="006372FA"/>
    <w:rsid w:val="00637E68"/>
    <w:rsid w:val="006409B6"/>
    <w:rsid w:val="00641052"/>
    <w:rsid w:val="00641AB9"/>
    <w:rsid w:val="00641C10"/>
    <w:rsid w:val="00641CB4"/>
    <w:rsid w:val="006423E0"/>
    <w:rsid w:val="00642462"/>
    <w:rsid w:val="00642F36"/>
    <w:rsid w:val="00643033"/>
    <w:rsid w:val="00643114"/>
    <w:rsid w:val="0064350E"/>
    <w:rsid w:val="00643593"/>
    <w:rsid w:val="006464B8"/>
    <w:rsid w:val="00646603"/>
    <w:rsid w:val="006467BE"/>
    <w:rsid w:val="00647287"/>
    <w:rsid w:val="00647D97"/>
    <w:rsid w:val="00650EE8"/>
    <w:rsid w:val="00650F76"/>
    <w:rsid w:val="0065147A"/>
    <w:rsid w:val="006516F9"/>
    <w:rsid w:val="00651811"/>
    <w:rsid w:val="00651948"/>
    <w:rsid w:val="00652ABF"/>
    <w:rsid w:val="00653C38"/>
    <w:rsid w:val="00653EB0"/>
    <w:rsid w:val="00653EED"/>
    <w:rsid w:val="006543BB"/>
    <w:rsid w:val="00655266"/>
    <w:rsid w:val="00655693"/>
    <w:rsid w:val="00656375"/>
    <w:rsid w:val="00657F06"/>
    <w:rsid w:val="00660F07"/>
    <w:rsid w:val="00662CEA"/>
    <w:rsid w:val="0066336E"/>
    <w:rsid w:val="00663AEB"/>
    <w:rsid w:val="00663CF5"/>
    <w:rsid w:val="0066418B"/>
    <w:rsid w:val="00664722"/>
    <w:rsid w:val="00665C4D"/>
    <w:rsid w:val="006666B3"/>
    <w:rsid w:val="00666FB1"/>
    <w:rsid w:val="006673B5"/>
    <w:rsid w:val="0067070E"/>
    <w:rsid w:val="00670B7B"/>
    <w:rsid w:val="00670F73"/>
    <w:rsid w:val="00671BBB"/>
    <w:rsid w:val="00673575"/>
    <w:rsid w:val="00673DE7"/>
    <w:rsid w:val="00673E3E"/>
    <w:rsid w:val="00673E4D"/>
    <w:rsid w:val="00674173"/>
    <w:rsid w:val="006743D3"/>
    <w:rsid w:val="0067518B"/>
    <w:rsid w:val="00675254"/>
    <w:rsid w:val="0067592D"/>
    <w:rsid w:val="006762FC"/>
    <w:rsid w:val="00680714"/>
    <w:rsid w:val="006816CA"/>
    <w:rsid w:val="00681F03"/>
    <w:rsid w:val="00682419"/>
    <w:rsid w:val="0068306A"/>
    <w:rsid w:val="006834D9"/>
    <w:rsid w:val="0068371C"/>
    <w:rsid w:val="00683A69"/>
    <w:rsid w:val="00683E87"/>
    <w:rsid w:val="00683ED2"/>
    <w:rsid w:val="00683ED7"/>
    <w:rsid w:val="00683EEF"/>
    <w:rsid w:val="00683FB8"/>
    <w:rsid w:val="00685000"/>
    <w:rsid w:val="0068517E"/>
    <w:rsid w:val="00686407"/>
    <w:rsid w:val="00686AC2"/>
    <w:rsid w:val="00686D87"/>
    <w:rsid w:val="00687DDC"/>
    <w:rsid w:val="00687EE1"/>
    <w:rsid w:val="006906F7"/>
    <w:rsid w:val="00690702"/>
    <w:rsid w:val="00690997"/>
    <w:rsid w:val="006913C1"/>
    <w:rsid w:val="0069162C"/>
    <w:rsid w:val="006926A3"/>
    <w:rsid w:val="00693EEC"/>
    <w:rsid w:val="00694495"/>
    <w:rsid w:val="006948B2"/>
    <w:rsid w:val="00694C1E"/>
    <w:rsid w:val="006950A6"/>
    <w:rsid w:val="0069563D"/>
    <w:rsid w:val="006956E2"/>
    <w:rsid w:val="00696CD0"/>
    <w:rsid w:val="006973DC"/>
    <w:rsid w:val="00697C8F"/>
    <w:rsid w:val="006A0E95"/>
    <w:rsid w:val="006A1265"/>
    <w:rsid w:val="006A1C7F"/>
    <w:rsid w:val="006A2634"/>
    <w:rsid w:val="006A27D9"/>
    <w:rsid w:val="006A28AA"/>
    <w:rsid w:val="006A29B6"/>
    <w:rsid w:val="006A3183"/>
    <w:rsid w:val="006A31B9"/>
    <w:rsid w:val="006A3CE6"/>
    <w:rsid w:val="006A4CE0"/>
    <w:rsid w:val="006A517F"/>
    <w:rsid w:val="006A5388"/>
    <w:rsid w:val="006A5564"/>
    <w:rsid w:val="006A7194"/>
    <w:rsid w:val="006A7998"/>
    <w:rsid w:val="006B0EA9"/>
    <w:rsid w:val="006B1E4F"/>
    <w:rsid w:val="006B21A3"/>
    <w:rsid w:val="006B31A7"/>
    <w:rsid w:val="006B49F2"/>
    <w:rsid w:val="006B515F"/>
    <w:rsid w:val="006B56D9"/>
    <w:rsid w:val="006B5BE2"/>
    <w:rsid w:val="006B5F94"/>
    <w:rsid w:val="006B65F4"/>
    <w:rsid w:val="006B6C76"/>
    <w:rsid w:val="006B6FD7"/>
    <w:rsid w:val="006B7976"/>
    <w:rsid w:val="006C0D89"/>
    <w:rsid w:val="006C20C0"/>
    <w:rsid w:val="006C2B3B"/>
    <w:rsid w:val="006C2D02"/>
    <w:rsid w:val="006C36BA"/>
    <w:rsid w:val="006C3C9B"/>
    <w:rsid w:val="006C496D"/>
    <w:rsid w:val="006C5535"/>
    <w:rsid w:val="006C5880"/>
    <w:rsid w:val="006C5D4D"/>
    <w:rsid w:val="006C5FFC"/>
    <w:rsid w:val="006C6014"/>
    <w:rsid w:val="006C67CB"/>
    <w:rsid w:val="006C793C"/>
    <w:rsid w:val="006D072F"/>
    <w:rsid w:val="006D0D5E"/>
    <w:rsid w:val="006D2507"/>
    <w:rsid w:val="006D2F33"/>
    <w:rsid w:val="006D31A7"/>
    <w:rsid w:val="006D3DB9"/>
    <w:rsid w:val="006D4036"/>
    <w:rsid w:val="006D4D37"/>
    <w:rsid w:val="006D56D9"/>
    <w:rsid w:val="006D6B84"/>
    <w:rsid w:val="006D6EDE"/>
    <w:rsid w:val="006D7A66"/>
    <w:rsid w:val="006DEA1F"/>
    <w:rsid w:val="006E02D4"/>
    <w:rsid w:val="006E07A8"/>
    <w:rsid w:val="006E15B9"/>
    <w:rsid w:val="006E1DDF"/>
    <w:rsid w:val="006E203A"/>
    <w:rsid w:val="006E2A58"/>
    <w:rsid w:val="006E2B2F"/>
    <w:rsid w:val="006E2FC4"/>
    <w:rsid w:val="006E322F"/>
    <w:rsid w:val="006E3397"/>
    <w:rsid w:val="006E3D6F"/>
    <w:rsid w:val="006E475E"/>
    <w:rsid w:val="006E546E"/>
    <w:rsid w:val="006E55B7"/>
    <w:rsid w:val="006E59FD"/>
    <w:rsid w:val="006E643E"/>
    <w:rsid w:val="006E6C94"/>
    <w:rsid w:val="006E7062"/>
    <w:rsid w:val="006F12A4"/>
    <w:rsid w:val="006F14C1"/>
    <w:rsid w:val="006F1CBD"/>
    <w:rsid w:val="006F20F7"/>
    <w:rsid w:val="006F2480"/>
    <w:rsid w:val="006F2AE8"/>
    <w:rsid w:val="006F4052"/>
    <w:rsid w:val="006F48B2"/>
    <w:rsid w:val="006F4ADE"/>
    <w:rsid w:val="006F4FEA"/>
    <w:rsid w:val="006F5086"/>
    <w:rsid w:val="006F5168"/>
    <w:rsid w:val="006F67C8"/>
    <w:rsid w:val="006F69BE"/>
    <w:rsid w:val="006F73F3"/>
    <w:rsid w:val="00700519"/>
    <w:rsid w:val="00700580"/>
    <w:rsid w:val="00700C24"/>
    <w:rsid w:val="00701803"/>
    <w:rsid w:val="00702142"/>
    <w:rsid w:val="00702350"/>
    <w:rsid w:val="007023F2"/>
    <w:rsid w:val="007031F9"/>
    <w:rsid w:val="00703662"/>
    <w:rsid w:val="00703B09"/>
    <w:rsid w:val="007043C4"/>
    <w:rsid w:val="00704A27"/>
    <w:rsid w:val="00705070"/>
    <w:rsid w:val="00705493"/>
    <w:rsid w:val="007055DF"/>
    <w:rsid w:val="007069B0"/>
    <w:rsid w:val="00706E94"/>
    <w:rsid w:val="00706FED"/>
    <w:rsid w:val="00707296"/>
    <w:rsid w:val="007101FB"/>
    <w:rsid w:val="0071027C"/>
    <w:rsid w:val="00710C42"/>
    <w:rsid w:val="007118A1"/>
    <w:rsid w:val="00711D8D"/>
    <w:rsid w:val="0071243C"/>
    <w:rsid w:val="00712631"/>
    <w:rsid w:val="00712CE0"/>
    <w:rsid w:val="00712EDD"/>
    <w:rsid w:val="00713A13"/>
    <w:rsid w:val="00714290"/>
    <w:rsid w:val="00714C9E"/>
    <w:rsid w:val="00715A19"/>
    <w:rsid w:val="00715CC3"/>
    <w:rsid w:val="00715F89"/>
    <w:rsid w:val="007164BC"/>
    <w:rsid w:val="0071680E"/>
    <w:rsid w:val="0071742C"/>
    <w:rsid w:val="00717536"/>
    <w:rsid w:val="0071777C"/>
    <w:rsid w:val="00717EE7"/>
    <w:rsid w:val="00719FED"/>
    <w:rsid w:val="00720421"/>
    <w:rsid w:val="00720E3D"/>
    <w:rsid w:val="00722C15"/>
    <w:rsid w:val="00722C78"/>
    <w:rsid w:val="00722CD6"/>
    <w:rsid w:val="00722F72"/>
    <w:rsid w:val="00723400"/>
    <w:rsid w:val="00723FEB"/>
    <w:rsid w:val="0072436C"/>
    <w:rsid w:val="007250F4"/>
    <w:rsid w:val="007254E9"/>
    <w:rsid w:val="00725749"/>
    <w:rsid w:val="007259A3"/>
    <w:rsid w:val="0072658E"/>
    <w:rsid w:val="007275D6"/>
    <w:rsid w:val="00727758"/>
    <w:rsid w:val="007277B1"/>
    <w:rsid w:val="007307A4"/>
    <w:rsid w:val="007309EE"/>
    <w:rsid w:val="007318AF"/>
    <w:rsid w:val="00731B7A"/>
    <w:rsid w:val="00732473"/>
    <w:rsid w:val="0073313B"/>
    <w:rsid w:val="007336F2"/>
    <w:rsid w:val="00734AC0"/>
    <w:rsid w:val="007379A2"/>
    <w:rsid w:val="00737E90"/>
    <w:rsid w:val="007411E6"/>
    <w:rsid w:val="0074244A"/>
    <w:rsid w:val="00743864"/>
    <w:rsid w:val="00743D55"/>
    <w:rsid w:val="0074435A"/>
    <w:rsid w:val="007447C8"/>
    <w:rsid w:val="0074603F"/>
    <w:rsid w:val="00746602"/>
    <w:rsid w:val="007477E8"/>
    <w:rsid w:val="00747C1C"/>
    <w:rsid w:val="00750D69"/>
    <w:rsid w:val="00751948"/>
    <w:rsid w:val="00751C61"/>
    <w:rsid w:val="00751C99"/>
    <w:rsid w:val="0075251A"/>
    <w:rsid w:val="00752938"/>
    <w:rsid w:val="00752B26"/>
    <w:rsid w:val="00753CB5"/>
    <w:rsid w:val="00753D41"/>
    <w:rsid w:val="00753F56"/>
    <w:rsid w:val="00754174"/>
    <w:rsid w:val="0075466D"/>
    <w:rsid w:val="00754DDF"/>
    <w:rsid w:val="00755980"/>
    <w:rsid w:val="0075791C"/>
    <w:rsid w:val="007607C6"/>
    <w:rsid w:val="00760995"/>
    <w:rsid w:val="00760FBC"/>
    <w:rsid w:val="0076199F"/>
    <w:rsid w:val="00761D0C"/>
    <w:rsid w:val="00762D84"/>
    <w:rsid w:val="00762E8B"/>
    <w:rsid w:val="007634B3"/>
    <w:rsid w:val="007638E7"/>
    <w:rsid w:val="00763B29"/>
    <w:rsid w:val="00764F70"/>
    <w:rsid w:val="00765626"/>
    <w:rsid w:val="00765947"/>
    <w:rsid w:val="00765A52"/>
    <w:rsid w:val="00766589"/>
    <w:rsid w:val="007670F2"/>
    <w:rsid w:val="00770AD8"/>
    <w:rsid w:val="00770CD0"/>
    <w:rsid w:val="0077141E"/>
    <w:rsid w:val="00771BEA"/>
    <w:rsid w:val="007722B8"/>
    <w:rsid w:val="007723A7"/>
    <w:rsid w:val="00772427"/>
    <w:rsid w:val="00772974"/>
    <w:rsid w:val="00773B2A"/>
    <w:rsid w:val="00773F2F"/>
    <w:rsid w:val="0077571C"/>
    <w:rsid w:val="00775A2C"/>
    <w:rsid w:val="00776E8C"/>
    <w:rsid w:val="007772FA"/>
    <w:rsid w:val="0078012F"/>
    <w:rsid w:val="00781493"/>
    <w:rsid w:val="00781828"/>
    <w:rsid w:val="00781E8F"/>
    <w:rsid w:val="00782FE0"/>
    <w:rsid w:val="00783376"/>
    <w:rsid w:val="00783725"/>
    <w:rsid w:val="007838A6"/>
    <w:rsid w:val="00784363"/>
    <w:rsid w:val="00784981"/>
    <w:rsid w:val="007852EA"/>
    <w:rsid w:val="00786799"/>
    <w:rsid w:val="00786958"/>
    <w:rsid w:val="00786F77"/>
    <w:rsid w:val="00787ABB"/>
    <w:rsid w:val="007900B1"/>
    <w:rsid w:val="007908D1"/>
    <w:rsid w:val="00790B3C"/>
    <w:rsid w:val="0079264A"/>
    <w:rsid w:val="0079269C"/>
    <w:rsid w:val="007928F3"/>
    <w:rsid w:val="007933C4"/>
    <w:rsid w:val="00793D6E"/>
    <w:rsid w:val="007946BD"/>
    <w:rsid w:val="00794CE6"/>
    <w:rsid w:val="007951FA"/>
    <w:rsid w:val="007953CA"/>
    <w:rsid w:val="007965E0"/>
    <w:rsid w:val="00796986"/>
    <w:rsid w:val="00796E7A"/>
    <w:rsid w:val="007A11CE"/>
    <w:rsid w:val="007A1674"/>
    <w:rsid w:val="007A1ADD"/>
    <w:rsid w:val="007A2656"/>
    <w:rsid w:val="007A26F4"/>
    <w:rsid w:val="007A273A"/>
    <w:rsid w:val="007A2A6C"/>
    <w:rsid w:val="007A3BC7"/>
    <w:rsid w:val="007A3D9D"/>
    <w:rsid w:val="007A4817"/>
    <w:rsid w:val="007A4B01"/>
    <w:rsid w:val="007A589F"/>
    <w:rsid w:val="007A5A7E"/>
    <w:rsid w:val="007A657C"/>
    <w:rsid w:val="007A71D5"/>
    <w:rsid w:val="007A7C0B"/>
    <w:rsid w:val="007A7F0C"/>
    <w:rsid w:val="007B012B"/>
    <w:rsid w:val="007B05F5"/>
    <w:rsid w:val="007B130D"/>
    <w:rsid w:val="007B1B9E"/>
    <w:rsid w:val="007B1F17"/>
    <w:rsid w:val="007B28C1"/>
    <w:rsid w:val="007B2962"/>
    <w:rsid w:val="007B2AD3"/>
    <w:rsid w:val="007B3137"/>
    <w:rsid w:val="007B401A"/>
    <w:rsid w:val="007B4AA1"/>
    <w:rsid w:val="007B4DBA"/>
    <w:rsid w:val="007B5440"/>
    <w:rsid w:val="007B6944"/>
    <w:rsid w:val="007B6A28"/>
    <w:rsid w:val="007B7119"/>
    <w:rsid w:val="007B7FCD"/>
    <w:rsid w:val="007C051B"/>
    <w:rsid w:val="007C15C4"/>
    <w:rsid w:val="007C1D28"/>
    <w:rsid w:val="007C2D00"/>
    <w:rsid w:val="007C2DE3"/>
    <w:rsid w:val="007C36B0"/>
    <w:rsid w:val="007C4427"/>
    <w:rsid w:val="007C5D07"/>
    <w:rsid w:val="007C6E64"/>
    <w:rsid w:val="007D0219"/>
    <w:rsid w:val="007D0290"/>
    <w:rsid w:val="007D0AB2"/>
    <w:rsid w:val="007D0C53"/>
    <w:rsid w:val="007D0CCA"/>
    <w:rsid w:val="007D1490"/>
    <w:rsid w:val="007D1DB9"/>
    <w:rsid w:val="007D2AF8"/>
    <w:rsid w:val="007D33D8"/>
    <w:rsid w:val="007D3CBA"/>
    <w:rsid w:val="007D3D31"/>
    <w:rsid w:val="007D5200"/>
    <w:rsid w:val="007D5C4C"/>
    <w:rsid w:val="007D5F27"/>
    <w:rsid w:val="007D61B5"/>
    <w:rsid w:val="007D664F"/>
    <w:rsid w:val="007D669D"/>
    <w:rsid w:val="007D6B90"/>
    <w:rsid w:val="007D7313"/>
    <w:rsid w:val="007E0490"/>
    <w:rsid w:val="007E05F0"/>
    <w:rsid w:val="007E0DC4"/>
    <w:rsid w:val="007E2200"/>
    <w:rsid w:val="007E3CF0"/>
    <w:rsid w:val="007E449D"/>
    <w:rsid w:val="007E49C7"/>
    <w:rsid w:val="007E4A2B"/>
    <w:rsid w:val="007E5180"/>
    <w:rsid w:val="007E53FE"/>
    <w:rsid w:val="007E5AA2"/>
    <w:rsid w:val="007E7E7C"/>
    <w:rsid w:val="007F114D"/>
    <w:rsid w:val="007F115E"/>
    <w:rsid w:val="007F11BC"/>
    <w:rsid w:val="007F16BB"/>
    <w:rsid w:val="007F2312"/>
    <w:rsid w:val="007F329C"/>
    <w:rsid w:val="007F3FFE"/>
    <w:rsid w:val="007F4387"/>
    <w:rsid w:val="007F44D1"/>
    <w:rsid w:val="007F47A7"/>
    <w:rsid w:val="007F4842"/>
    <w:rsid w:val="007F5D0B"/>
    <w:rsid w:val="007F6660"/>
    <w:rsid w:val="007F67EA"/>
    <w:rsid w:val="007F7033"/>
    <w:rsid w:val="007F73DF"/>
    <w:rsid w:val="007F7A27"/>
    <w:rsid w:val="00800A6B"/>
    <w:rsid w:val="00802324"/>
    <w:rsid w:val="00802C85"/>
    <w:rsid w:val="00803A15"/>
    <w:rsid w:val="00804475"/>
    <w:rsid w:val="00804B95"/>
    <w:rsid w:val="00805F69"/>
    <w:rsid w:val="00806D37"/>
    <w:rsid w:val="008070A0"/>
    <w:rsid w:val="00807168"/>
    <w:rsid w:val="00810490"/>
    <w:rsid w:val="0081255E"/>
    <w:rsid w:val="00812AF8"/>
    <w:rsid w:val="00814438"/>
    <w:rsid w:val="00815C69"/>
    <w:rsid w:val="00815E72"/>
    <w:rsid w:val="008162EF"/>
    <w:rsid w:val="008174A5"/>
    <w:rsid w:val="008207B6"/>
    <w:rsid w:val="00821D62"/>
    <w:rsid w:val="0082251B"/>
    <w:rsid w:val="00822FF4"/>
    <w:rsid w:val="00823F34"/>
    <w:rsid w:val="00823F6A"/>
    <w:rsid w:val="00824669"/>
    <w:rsid w:val="0082499F"/>
    <w:rsid w:val="00824A56"/>
    <w:rsid w:val="00825930"/>
    <w:rsid w:val="00826858"/>
    <w:rsid w:val="00826DCE"/>
    <w:rsid w:val="00826F41"/>
    <w:rsid w:val="008274A9"/>
    <w:rsid w:val="00827C7B"/>
    <w:rsid w:val="00830184"/>
    <w:rsid w:val="00830871"/>
    <w:rsid w:val="008317AE"/>
    <w:rsid w:val="00832028"/>
    <w:rsid w:val="0083215E"/>
    <w:rsid w:val="008341E6"/>
    <w:rsid w:val="008355B2"/>
    <w:rsid w:val="008357BD"/>
    <w:rsid w:val="00835901"/>
    <w:rsid w:val="00835AEE"/>
    <w:rsid w:val="00835C28"/>
    <w:rsid w:val="00835EEC"/>
    <w:rsid w:val="00835FCA"/>
    <w:rsid w:val="008363AF"/>
    <w:rsid w:val="008365FF"/>
    <w:rsid w:val="008366C2"/>
    <w:rsid w:val="00840144"/>
    <w:rsid w:val="00840B84"/>
    <w:rsid w:val="0084202A"/>
    <w:rsid w:val="008425E6"/>
    <w:rsid w:val="00842667"/>
    <w:rsid w:val="008430C0"/>
    <w:rsid w:val="008451AC"/>
    <w:rsid w:val="0084639B"/>
    <w:rsid w:val="0084673F"/>
    <w:rsid w:val="00846AD0"/>
    <w:rsid w:val="00846B7E"/>
    <w:rsid w:val="008470A2"/>
    <w:rsid w:val="008509CC"/>
    <w:rsid w:val="00850FC1"/>
    <w:rsid w:val="0085163D"/>
    <w:rsid w:val="0085187E"/>
    <w:rsid w:val="00851C9F"/>
    <w:rsid w:val="00851E53"/>
    <w:rsid w:val="00851F2D"/>
    <w:rsid w:val="0085313E"/>
    <w:rsid w:val="00853194"/>
    <w:rsid w:val="00854DF2"/>
    <w:rsid w:val="00855724"/>
    <w:rsid w:val="0085579A"/>
    <w:rsid w:val="008566C7"/>
    <w:rsid w:val="008604FB"/>
    <w:rsid w:val="00860CC5"/>
    <w:rsid w:val="00860CD8"/>
    <w:rsid w:val="008612E9"/>
    <w:rsid w:val="00861638"/>
    <w:rsid w:val="00862665"/>
    <w:rsid w:val="00862E2C"/>
    <w:rsid w:val="008634B6"/>
    <w:rsid w:val="00863E9D"/>
    <w:rsid w:val="00863F66"/>
    <w:rsid w:val="00864448"/>
    <w:rsid w:val="0086595B"/>
    <w:rsid w:val="0086631B"/>
    <w:rsid w:val="00866371"/>
    <w:rsid w:val="008663E5"/>
    <w:rsid w:val="008665E0"/>
    <w:rsid w:val="008667B9"/>
    <w:rsid w:val="008704EE"/>
    <w:rsid w:val="008705C1"/>
    <w:rsid w:val="008705ED"/>
    <w:rsid w:val="00870E9E"/>
    <w:rsid w:val="0087129C"/>
    <w:rsid w:val="008723FB"/>
    <w:rsid w:val="00872A49"/>
    <w:rsid w:val="00872CB1"/>
    <w:rsid w:val="0087351D"/>
    <w:rsid w:val="008738E6"/>
    <w:rsid w:val="008738E8"/>
    <w:rsid w:val="00873E6F"/>
    <w:rsid w:val="0087449A"/>
    <w:rsid w:val="00874E5E"/>
    <w:rsid w:val="00875423"/>
    <w:rsid w:val="00875765"/>
    <w:rsid w:val="00875E6C"/>
    <w:rsid w:val="0087614F"/>
    <w:rsid w:val="00876C48"/>
    <w:rsid w:val="0087700D"/>
    <w:rsid w:val="00877760"/>
    <w:rsid w:val="00877DD3"/>
    <w:rsid w:val="00877E99"/>
    <w:rsid w:val="0088015F"/>
    <w:rsid w:val="008810DC"/>
    <w:rsid w:val="008814D6"/>
    <w:rsid w:val="00882531"/>
    <w:rsid w:val="00883A13"/>
    <w:rsid w:val="00883A85"/>
    <w:rsid w:val="00884539"/>
    <w:rsid w:val="00884912"/>
    <w:rsid w:val="00885310"/>
    <w:rsid w:val="00885AC8"/>
    <w:rsid w:val="00886832"/>
    <w:rsid w:val="00886962"/>
    <w:rsid w:val="008873AC"/>
    <w:rsid w:val="008874CB"/>
    <w:rsid w:val="008876E9"/>
    <w:rsid w:val="00887CFB"/>
    <w:rsid w:val="00887F58"/>
    <w:rsid w:val="00890280"/>
    <w:rsid w:val="008906E5"/>
    <w:rsid w:val="00890A91"/>
    <w:rsid w:val="00890E02"/>
    <w:rsid w:val="00891304"/>
    <w:rsid w:val="00891A14"/>
    <w:rsid w:val="008921B0"/>
    <w:rsid w:val="0089300C"/>
    <w:rsid w:val="008938CC"/>
    <w:rsid w:val="008950A5"/>
    <w:rsid w:val="00895D91"/>
    <w:rsid w:val="00896080"/>
    <w:rsid w:val="008963FA"/>
    <w:rsid w:val="008964F5"/>
    <w:rsid w:val="00896CDC"/>
    <w:rsid w:val="00897AC7"/>
    <w:rsid w:val="008A00CC"/>
    <w:rsid w:val="008A04FF"/>
    <w:rsid w:val="008A0799"/>
    <w:rsid w:val="008A28E6"/>
    <w:rsid w:val="008A30CF"/>
    <w:rsid w:val="008A3E14"/>
    <w:rsid w:val="008A4490"/>
    <w:rsid w:val="008A4D19"/>
    <w:rsid w:val="008A4E26"/>
    <w:rsid w:val="008A50CA"/>
    <w:rsid w:val="008A5903"/>
    <w:rsid w:val="008A63B5"/>
    <w:rsid w:val="008A6F33"/>
    <w:rsid w:val="008A7181"/>
    <w:rsid w:val="008A7CBA"/>
    <w:rsid w:val="008B08EA"/>
    <w:rsid w:val="008B0A66"/>
    <w:rsid w:val="008B1797"/>
    <w:rsid w:val="008B1859"/>
    <w:rsid w:val="008B2DE3"/>
    <w:rsid w:val="008B2E64"/>
    <w:rsid w:val="008B3FC8"/>
    <w:rsid w:val="008B5ED4"/>
    <w:rsid w:val="008B6067"/>
    <w:rsid w:val="008B6ECA"/>
    <w:rsid w:val="008B7527"/>
    <w:rsid w:val="008B7CB4"/>
    <w:rsid w:val="008B7E40"/>
    <w:rsid w:val="008C00B7"/>
    <w:rsid w:val="008C0DF9"/>
    <w:rsid w:val="008C0EF5"/>
    <w:rsid w:val="008C10D2"/>
    <w:rsid w:val="008C1CBF"/>
    <w:rsid w:val="008C1E2B"/>
    <w:rsid w:val="008C1F48"/>
    <w:rsid w:val="008C218C"/>
    <w:rsid w:val="008C25AA"/>
    <w:rsid w:val="008C35C7"/>
    <w:rsid w:val="008C37AC"/>
    <w:rsid w:val="008C4C08"/>
    <w:rsid w:val="008C557C"/>
    <w:rsid w:val="008C5DA5"/>
    <w:rsid w:val="008C5E73"/>
    <w:rsid w:val="008C7251"/>
    <w:rsid w:val="008C7257"/>
    <w:rsid w:val="008C757F"/>
    <w:rsid w:val="008C7BF4"/>
    <w:rsid w:val="008D0735"/>
    <w:rsid w:val="008D1F4E"/>
    <w:rsid w:val="008D274B"/>
    <w:rsid w:val="008D2C9B"/>
    <w:rsid w:val="008D373A"/>
    <w:rsid w:val="008D37DC"/>
    <w:rsid w:val="008D3FFC"/>
    <w:rsid w:val="008D487D"/>
    <w:rsid w:val="008D4F2A"/>
    <w:rsid w:val="008D50F1"/>
    <w:rsid w:val="008D523F"/>
    <w:rsid w:val="008D5A3F"/>
    <w:rsid w:val="008D5E21"/>
    <w:rsid w:val="008D6E66"/>
    <w:rsid w:val="008E12E3"/>
    <w:rsid w:val="008E145A"/>
    <w:rsid w:val="008E148D"/>
    <w:rsid w:val="008E1FC9"/>
    <w:rsid w:val="008E2897"/>
    <w:rsid w:val="008E330F"/>
    <w:rsid w:val="008E339D"/>
    <w:rsid w:val="008E3A93"/>
    <w:rsid w:val="008E3B5D"/>
    <w:rsid w:val="008E3BDD"/>
    <w:rsid w:val="008E3E90"/>
    <w:rsid w:val="008E416E"/>
    <w:rsid w:val="008E4C1D"/>
    <w:rsid w:val="008E4C95"/>
    <w:rsid w:val="008E4DF4"/>
    <w:rsid w:val="008E5B8B"/>
    <w:rsid w:val="008E6A0D"/>
    <w:rsid w:val="008E6A14"/>
    <w:rsid w:val="008E7A3A"/>
    <w:rsid w:val="008F0568"/>
    <w:rsid w:val="008F0BD0"/>
    <w:rsid w:val="008F0C7E"/>
    <w:rsid w:val="008F1281"/>
    <w:rsid w:val="008F1809"/>
    <w:rsid w:val="008F18F8"/>
    <w:rsid w:val="008F2325"/>
    <w:rsid w:val="008F25A4"/>
    <w:rsid w:val="008F2B8F"/>
    <w:rsid w:val="008F2DEF"/>
    <w:rsid w:val="008F382F"/>
    <w:rsid w:val="008F4A45"/>
    <w:rsid w:val="008F54CF"/>
    <w:rsid w:val="008F626D"/>
    <w:rsid w:val="008F63FE"/>
    <w:rsid w:val="008F6E65"/>
    <w:rsid w:val="008F7562"/>
    <w:rsid w:val="008F7748"/>
    <w:rsid w:val="008F787B"/>
    <w:rsid w:val="008F7D02"/>
    <w:rsid w:val="009000B8"/>
    <w:rsid w:val="00900587"/>
    <w:rsid w:val="009005CE"/>
    <w:rsid w:val="009009C3"/>
    <w:rsid w:val="00900C72"/>
    <w:rsid w:val="0090159B"/>
    <w:rsid w:val="009017AC"/>
    <w:rsid w:val="0090203A"/>
    <w:rsid w:val="00903667"/>
    <w:rsid w:val="00903E2E"/>
    <w:rsid w:val="00903F12"/>
    <w:rsid w:val="009056C3"/>
    <w:rsid w:val="009060F4"/>
    <w:rsid w:val="00906538"/>
    <w:rsid w:val="0090697C"/>
    <w:rsid w:val="00906FF7"/>
    <w:rsid w:val="00907818"/>
    <w:rsid w:val="00907D2E"/>
    <w:rsid w:val="00907ED4"/>
    <w:rsid w:val="00910182"/>
    <w:rsid w:val="00910940"/>
    <w:rsid w:val="00910D56"/>
    <w:rsid w:val="009118AA"/>
    <w:rsid w:val="00911CA3"/>
    <w:rsid w:val="0091250A"/>
    <w:rsid w:val="009128EA"/>
    <w:rsid w:val="00913E93"/>
    <w:rsid w:val="00914332"/>
    <w:rsid w:val="009162B2"/>
    <w:rsid w:val="009172FA"/>
    <w:rsid w:val="00917993"/>
    <w:rsid w:val="00917F7B"/>
    <w:rsid w:val="00920DB4"/>
    <w:rsid w:val="0092189A"/>
    <w:rsid w:val="00922265"/>
    <w:rsid w:val="0092253B"/>
    <w:rsid w:val="00924196"/>
    <w:rsid w:val="0092423B"/>
    <w:rsid w:val="009247D4"/>
    <w:rsid w:val="00924DA9"/>
    <w:rsid w:val="00924DFC"/>
    <w:rsid w:val="00925053"/>
    <w:rsid w:val="00925786"/>
    <w:rsid w:val="00925953"/>
    <w:rsid w:val="009317F8"/>
    <w:rsid w:val="00931CBF"/>
    <w:rsid w:val="00931DEA"/>
    <w:rsid w:val="00933168"/>
    <w:rsid w:val="0093390B"/>
    <w:rsid w:val="00934BB2"/>
    <w:rsid w:val="00934C7C"/>
    <w:rsid w:val="00935046"/>
    <w:rsid w:val="00935775"/>
    <w:rsid w:val="0093621A"/>
    <w:rsid w:val="0093621C"/>
    <w:rsid w:val="00936A62"/>
    <w:rsid w:val="00936DD7"/>
    <w:rsid w:val="00936F9C"/>
    <w:rsid w:val="00937021"/>
    <w:rsid w:val="00937277"/>
    <w:rsid w:val="00937318"/>
    <w:rsid w:val="00937507"/>
    <w:rsid w:val="00940B87"/>
    <w:rsid w:val="00941196"/>
    <w:rsid w:val="00941929"/>
    <w:rsid w:val="009421EE"/>
    <w:rsid w:val="009427E6"/>
    <w:rsid w:val="00943251"/>
    <w:rsid w:val="00943D57"/>
    <w:rsid w:val="0094436A"/>
    <w:rsid w:val="009446AF"/>
    <w:rsid w:val="009446BE"/>
    <w:rsid w:val="00945EBC"/>
    <w:rsid w:val="0094616C"/>
    <w:rsid w:val="00946D57"/>
    <w:rsid w:val="00946F5A"/>
    <w:rsid w:val="00947A4B"/>
    <w:rsid w:val="00947C3B"/>
    <w:rsid w:val="00950487"/>
    <w:rsid w:val="00950B52"/>
    <w:rsid w:val="00950E89"/>
    <w:rsid w:val="00952BB0"/>
    <w:rsid w:val="00952C5B"/>
    <w:rsid w:val="00952D6B"/>
    <w:rsid w:val="00953AE6"/>
    <w:rsid w:val="00954633"/>
    <w:rsid w:val="0095468C"/>
    <w:rsid w:val="0095472B"/>
    <w:rsid w:val="009548BF"/>
    <w:rsid w:val="009548D4"/>
    <w:rsid w:val="00954E5A"/>
    <w:rsid w:val="00954F18"/>
    <w:rsid w:val="00955AA8"/>
    <w:rsid w:val="00956041"/>
    <w:rsid w:val="0095642E"/>
    <w:rsid w:val="0095675F"/>
    <w:rsid w:val="00956880"/>
    <w:rsid w:val="00957573"/>
    <w:rsid w:val="00960EED"/>
    <w:rsid w:val="009610D9"/>
    <w:rsid w:val="009617D3"/>
    <w:rsid w:val="0096198E"/>
    <w:rsid w:val="00961CDB"/>
    <w:rsid w:val="00961DD6"/>
    <w:rsid w:val="009620F5"/>
    <w:rsid w:val="009622F4"/>
    <w:rsid w:val="00962F93"/>
    <w:rsid w:val="00963DF3"/>
    <w:rsid w:val="0096434E"/>
    <w:rsid w:val="00964C8E"/>
    <w:rsid w:val="00965098"/>
    <w:rsid w:val="00966999"/>
    <w:rsid w:val="00970028"/>
    <w:rsid w:val="00970100"/>
    <w:rsid w:val="009703B1"/>
    <w:rsid w:val="0097203F"/>
    <w:rsid w:val="00972573"/>
    <w:rsid w:val="0097297F"/>
    <w:rsid w:val="00974428"/>
    <w:rsid w:val="009744B5"/>
    <w:rsid w:val="00974B1C"/>
    <w:rsid w:val="009757B7"/>
    <w:rsid w:val="00975835"/>
    <w:rsid w:val="00977650"/>
    <w:rsid w:val="0098068B"/>
    <w:rsid w:val="00982A7A"/>
    <w:rsid w:val="00982A93"/>
    <w:rsid w:val="00985654"/>
    <w:rsid w:val="0098590A"/>
    <w:rsid w:val="0098694E"/>
    <w:rsid w:val="00986DF5"/>
    <w:rsid w:val="009874ED"/>
    <w:rsid w:val="00990880"/>
    <w:rsid w:val="00990D94"/>
    <w:rsid w:val="009919C2"/>
    <w:rsid w:val="00991BDF"/>
    <w:rsid w:val="00991F43"/>
    <w:rsid w:val="009921DB"/>
    <w:rsid w:val="0099269E"/>
    <w:rsid w:val="00992D9D"/>
    <w:rsid w:val="009938AA"/>
    <w:rsid w:val="00994054"/>
    <w:rsid w:val="009944FF"/>
    <w:rsid w:val="00994B00"/>
    <w:rsid w:val="00994E1B"/>
    <w:rsid w:val="00995ED0"/>
    <w:rsid w:val="00996564"/>
    <w:rsid w:val="009966D2"/>
    <w:rsid w:val="009966FB"/>
    <w:rsid w:val="009968E0"/>
    <w:rsid w:val="00996FC4"/>
    <w:rsid w:val="009970CE"/>
    <w:rsid w:val="009A1746"/>
    <w:rsid w:val="009A1F05"/>
    <w:rsid w:val="009A2001"/>
    <w:rsid w:val="009A2536"/>
    <w:rsid w:val="009A2AD2"/>
    <w:rsid w:val="009A41DA"/>
    <w:rsid w:val="009A4FF5"/>
    <w:rsid w:val="009A5C57"/>
    <w:rsid w:val="009A65B0"/>
    <w:rsid w:val="009A706E"/>
    <w:rsid w:val="009A7076"/>
    <w:rsid w:val="009B1324"/>
    <w:rsid w:val="009B15D6"/>
    <w:rsid w:val="009B1B45"/>
    <w:rsid w:val="009B1C37"/>
    <w:rsid w:val="009B27E7"/>
    <w:rsid w:val="009B323F"/>
    <w:rsid w:val="009B3A7F"/>
    <w:rsid w:val="009B3B08"/>
    <w:rsid w:val="009B3C9F"/>
    <w:rsid w:val="009B448E"/>
    <w:rsid w:val="009B4F41"/>
    <w:rsid w:val="009B4F8E"/>
    <w:rsid w:val="009B5939"/>
    <w:rsid w:val="009B6E79"/>
    <w:rsid w:val="009B7682"/>
    <w:rsid w:val="009B7BB6"/>
    <w:rsid w:val="009C0DE9"/>
    <w:rsid w:val="009C10B2"/>
    <w:rsid w:val="009C10E6"/>
    <w:rsid w:val="009C136E"/>
    <w:rsid w:val="009C152C"/>
    <w:rsid w:val="009C16F8"/>
    <w:rsid w:val="009C221A"/>
    <w:rsid w:val="009C232E"/>
    <w:rsid w:val="009C24BD"/>
    <w:rsid w:val="009C26A7"/>
    <w:rsid w:val="009C26D9"/>
    <w:rsid w:val="009C3A97"/>
    <w:rsid w:val="009C3D01"/>
    <w:rsid w:val="009C4686"/>
    <w:rsid w:val="009C47DB"/>
    <w:rsid w:val="009C502D"/>
    <w:rsid w:val="009C51C2"/>
    <w:rsid w:val="009C7453"/>
    <w:rsid w:val="009C7B0B"/>
    <w:rsid w:val="009D14C1"/>
    <w:rsid w:val="009D21CB"/>
    <w:rsid w:val="009D280B"/>
    <w:rsid w:val="009D2B69"/>
    <w:rsid w:val="009D3242"/>
    <w:rsid w:val="009D3E34"/>
    <w:rsid w:val="009D4530"/>
    <w:rsid w:val="009D460B"/>
    <w:rsid w:val="009D4F72"/>
    <w:rsid w:val="009D516B"/>
    <w:rsid w:val="009D5678"/>
    <w:rsid w:val="009D5CFB"/>
    <w:rsid w:val="009D5FCA"/>
    <w:rsid w:val="009D6C22"/>
    <w:rsid w:val="009D7358"/>
    <w:rsid w:val="009E070E"/>
    <w:rsid w:val="009E0996"/>
    <w:rsid w:val="009E0AA1"/>
    <w:rsid w:val="009E0F3A"/>
    <w:rsid w:val="009E136E"/>
    <w:rsid w:val="009E13DF"/>
    <w:rsid w:val="009E291A"/>
    <w:rsid w:val="009E2AAF"/>
    <w:rsid w:val="009E3202"/>
    <w:rsid w:val="009E3E16"/>
    <w:rsid w:val="009E497D"/>
    <w:rsid w:val="009E4E86"/>
    <w:rsid w:val="009E5D83"/>
    <w:rsid w:val="009E6284"/>
    <w:rsid w:val="009E67B1"/>
    <w:rsid w:val="009E7004"/>
    <w:rsid w:val="009E718F"/>
    <w:rsid w:val="009F00BD"/>
    <w:rsid w:val="009F0551"/>
    <w:rsid w:val="009F11C9"/>
    <w:rsid w:val="009F14D6"/>
    <w:rsid w:val="009F1657"/>
    <w:rsid w:val="009F1692"/>
    <w:rsid w:val="009F19B0"/>
    <w:rsid w:val="009F1CD7"/>
    <w:rsid w:val="009F215F"/>
    <w:rsid w:val="009F2B94"/>
    <w:rsid w:val="009F42CB"/>
    <w:rsid w:val="009F4BD4"/>
    <w:rsid w:val="009F5C16"/>
    <w:rsid w:val="009F5C48"/>
    <w:rsid w:val="009F5E16"/>
    <w:rsid w:val="009F651F"/>
    <w:rsid w:val="009F726C"/>
    <w:rsid w:val="009F7BC2"/>
    <w:rsid w:val="009F7DAA"/>
    <w:rsid w:val="00A00554"/>
    <w:rsid w:val="00A00C4D"/>
    <w:rsid w:val="00A01F00"/>
    <w:rsid w:val="00A020C5"/>
    <w:rsid w:val="00A021D1"/>
    <w:rsid w:val="00A02AA9"/>
    <w:rsid w:val="00A02E38"/>
    <w:rsid w:val="00A04B6A"/>
    <w:rsid w:val="00A04F21"/>
    <w:rsid w:val="00A05B05"/>
    <w:rsid w:val="00A0612D"/>
    <w:rsid w:val="00A06843"/>
    <w:rsid w:val="00A10039"/>
    <w:rsid w:val="00A10245"/>
    <w:rsid w:val="00A10363"/>
    <w:rsid w:val="00A10F50"/>
    <w:rsid w:val="00A10FA0"/>
    <w:rsid w:val="00A112B5"/>
    <w:rsid w:val="00A12F35"/>
    <w:rsid w:val="00A131F8"/>
    <w:rsid w:val="00A136D5"/>
    <w:rsid w:val="00A136F4"/>
    <w:rsid w:val="00A13AD6"/>
    <w:rsid w:val="00A1456B"/>
    <w:rsid w:val="00A157C8"/>
    <w:rsid w:val="00A1591B"/>
    <w:rsid w:val="00A16E42"/>
    <w:rsid w:val="00A17323"/>
    <w:rsid w:val="00A174B4"/>
    <w:rsid w:val="00A17598"/>
    <w:rsid w:val="00A17F0E"/>
    <w:rsid w:val="00A20438"/>
    <w:rsid w:val="00A2075A"/>
    <w:rsid w:val="00A211A1"/>
    <w:rsid w:val="00A21509"/>
    <w:rsid w:val="00A21542"/>
    <w:rsid w:val="00A215DC"/>
    <w:rsid w:val="00A21AAB"/>
    <w:rsid w:val="00A21B5B"/>
    <w:rsid w:val="00A21C29"/>
    <w:rsid w:val="00A22836"/>
    <w:rsid w:val="00A248C1"/>
    <w:rsid w:val="00A249D4"/>
    <w:rsid w:val="00A24F1B"/>
    <w:rsid w:val="00A250B4"/>
    <w:rsid w:val="00A25A97"/>
    <w:rsid w:val="00A26015"/>
    <w:rsid w:val="00A26320"/>
    <w:rsid w:val="00A26655"/>
    <w:rsid w:val="00A266BF"/>
    <w:rsid w:val="00A31C49"/>
    <w:rsid w:val="00A331EF"/>
    <w:rsid w:val="00A33AF8"/>
    <w:rsid w:val="00A33CE4"/>
    <w:rsid w:val="00A33D75"/>
    <w:rsid w:val="00A343E7"/>
    <w:rsid w:val="00A345FD"/>
    <w:rsid w:val="00A350F9"/>
    <w:rsid w:val="00A35333"/>
    <w:rsid w:val="00A35464"/>
    <w:rsid w:val="00A35C9C"/>
    <w:rsid w:val="00A36EA1"/>
    <w:rsid w:val="00A37159"/>
    <w:rsid w:val="00A37657"/>
    <w:rsid w:val="00A37EEC"/>
    <w:rsid w:val="00A4060A"/>
    <w:rsid w:val="00A4067B"/>
    <w:rsid w:val="00A406FC"/>
    <w:rsid w:val="00A40CA0"/>
    <w:rsid w:val="00A40F88"/>
    <w:rsid w:val="00A41455"/>
    <w:rsid w:val="00A415EC"/>
    <w:rsid w:val="00A4242B"/>
    <w:rsid w:val="00A4415E"/>
    <w:rsid w:val="00A441AE"/>
    <w:rsid w:val="00A44FCC"/>
    <w:rsid w:val="00A45384"/>
    <w:rsid w:val="00A45482"/>
    <w:rsid w:val="00A45C30"/>
    <w:rsid w:val="00A46C77"/>
    <w:rsid w:val="00A46CDB"/>
    <w:rsid w:val="00A47162"/>
    <w:rsid w:val="00A47714"/>
    <w:rsid w:val="00A51456"/>
    <w:rsid w:val="00A5291C"/>
    <w:rsid w:val="00A52B01"/>
    <w:rsid w:val="00A536FC"/>
    <w:rsid w:val="00A53A5E"/>
    <w:rsid w:val="00A54516"/>
    <w:rsid w:val="00A5566A"/>
    <w:rsid w:val="00A55A7F"/>
    <w:rsid w:val="00A55FCA"/>
    <w:rsid w:val="00A563F1"/>
    <w:rsid w:val="00A5792F"/>
    <w:rsid w:val="00A60141"/>
    <w:rsid w:val="00A60249"/>
    <w:rsid w:val="00A6036F"/>
    <w:rsid w:val="00A6079D"/>
    <w:rsid w:val="00A6081F"/>
    <w:rsid w:val="00A60BBE"/>
    <w:rsid w:val="00A612AE"/>
    <w:rsid w:val="00A6214A"/>
    <w:rsid w:val="00A62F08"/>
    <w:rsid w:val="00A63883"/>
    <w:rsid w:val="00A64266"/>
    <w:rsid w:val="00A64730"/>
    <w:rsid w:val="00A65713"/>
    <w:rsid w:val="00A65E25"/>
    <w:rsid w:val="00A65E63"/>
    <w:rsid w:val="00A66981"/>
    <w:rsid w:val="00A66DD3"/>
    <w:rsid w:val="00A66F2D"/>
    <w:rsid w:val="00A673B6"/>
    <w:rsid w:val="00A7008E"/>
    <w:rsid w:val="00A702A6"/>
    <w:rsid w:val="00A7097D"/>
    <w:rsid w:val="00A72681"/>
    <w:rsid w:val="00A72694"/>
    <w:rsid w:val="00A72949"/>
    <w:rsid w:val="00A73565"/>
    <w:rsid w:val="00A73A2A"/>
    <w:rsid w:val="00A748DA"/>
    <w:rsid w:val="00A75497"/>
    <w:rsid w:val="00A754E7"/>
    <w:rsid w:val="00A7553D"/>
    <w:rsid w:val="00A75C75"/>
    <w:rsid w:val="00A768E3"/>
    <w:rsid w:val="00A806B2"/>
    <w:rsid w:val="00A80AB6"/>
    <w:rsid w:val="00A8137B"/>
    <w:rsid w:val="00A81DFE"/>
    <w:rsid w:val="00A82936"/>
    <w:rsid w:val="00A82E5B"/>
    <w:rsid w:val="00A83B8F"/>
    <w:rsid w:val="00A83BC2"/>
    <w:rsid w:val="00A842ED"/>
    <w:rsid w:val="00A84FF6"/>
    <w:rsid w:val="00A86445"/>
    <w:rsid w:val="00A86EA8"/>
    <w:rsid w:val="00A8722D"/>
    <w:rsid w:val="00A872FD"/>
    <w:rsid w:val="00A8748C"/>
    <w:rsid w:val="00A90260"/>
    <w:rsid w:val="00A908FD"/>
    <w:rsid w:val="00A9127A"/>
    <w:rsid w:val="00A91293"/>
    <w:rsid w:val="00A91350"/>
    <w:rsid w:val="00A91358"/>
    <w:rsid w:val="00A91400"/>
    <w:rsid w:val="00A91C72"/>
    <w:rsid w:val="00A9352E"/>
    <w:rsid w:val="00A9403A"/>
    <w:rsid w:val="00A947F5"/>
    <w:rsid w:val="00A94C24"/>
    <w:rsid w:val="00A95283"/>
    <w:rsid w:val="00A95C44"/>
    <w:rsid w:val="00A95D4C"/>
    <w:rsid w:val="00A960DF"/>
    <w:rsid w:val="00A964C5"/>
    <w:rsid w:val="00A966CD"/>
    <w:rsid w:val="00A9738A"/>
    <w:rsid w:val="00AA0095"/>
    <w:rsid w:val="00AA02FD"/>
    <w:rsid w:val="00AA0843"/>
    <w:rsid w:val="00AA0F88"/>
    <w:rsid w:val="00AA1224"/>
    <w:rsid w:val="00AA12C2"/>
    <w:rsid w:val="00AA20D7"/>
    <w:rsid w:val="00AA25D3"/>
    <w:rsid w:val="00AA261E"/>
    <w:rsid w:val="00AA2B1D"/>
    <w:rsid w:val="00AA3DA5"/>
    <w:rsid w:val="00AA3F3C"/>
    <w:rsid w:val="00AA5DA0"/>
    <w:rsid w:val="00AA5EAF"/>
    <w:rsid w:val="00AA60AF"/>
    <w:rsid w:val="00AA6305"/>
    <w:rsid w:val="00AB012F"/>
    <w:rsid w:val="00AB0488"/>
    <w:rsid w:val="00AB178D"/>
    <w:rsid w:val="00AB1900"/>
    <w:rsid w:val="00AB1D47"/>
    <w:rsid w:val="00AB22A1"/>
    <w:rsid w:val="00AB2430"/>
    <w:rsid w:val="00AB3B61"/>
    <w:rsid w:val="00AB42C3"/>
    <w:rsid w:val="00AB539E"/>
    <w:rsid w:val="00AB58DE"/>
    <w:rsid w:val="00AB5E2F"/>
    <w:rsid w:val="00AB643D"/>
    <w:rsid w:val="00AC038A"/>
    <w:rsid w:val="00AC0393"/>
    <w:rsid w:val="00AC0471"/>
    <w:rsid w:val="00AC04C5"/>
    <w:rsid w:val="00AC36C5"/>
    <w:rsid w:val="00AC395E"/>
    <w:rsid w:val="00AC3F66"/>
    <w:rsid w:val="00AC4138"/>
    <w:rsid w:val="00AC4153"/>
    <w:rsid w:val="00AC48C1"/>
    <w:rsid w:val="00AC4EC0"/>
    <w:rsid w:val="00AC5159"/>
    <w:rsid w:val="00AC6081"/>
    <w:rsid w:val="00AC61F7"/>
    <w:rsid w:val="00AC69B7"/>
    <w:rsid w:val="00AC7734"/>
    <w:rsid w:val="00AC79D2"/>
    <w:rsid w:val="00AC7D78"/>
    <w:rsid w:val="00AD0C0E"/>
    <w:rsid w:val="00AD0CAC"/>
    <w:rsid w:val="00AD258B"/>
    <w:rsid w:val="00AD279D"/>
    <w:rsid w:val="00AD2C58"/>
    <w:rsid w:val="00AD3A89"/>
    <w:rsid w:val="00AD3FFF"/>
    <w:rsid w:val="00AD5E64"/>
    <w:rsid w:val="00AD62F3"/>
    <w:rsid w:val="00AD6850"/>
    <w:rsid w:val="00AD704A"/>
    <w:rsid w:val="00AD7186"/>
    <w:rsid w:val="00AE02F3"/>
    <w:rsid w:val="00AE0747"/>
    <w:rsid w:val="00AE1AD3"/>
    <w:rsid w:val="00AE1EE3"/>
    <w:rsid w:val="00AE1F21"/>
    <w:rsid w:val="00AE216E"/>
    <w:rsid w:val="00AE2338"/>
    <w:rsid w:val="00AE31DC"/>
    <w:rsid w:val="00AE333E"/>
    <w:rsid w:val="00AE43FB"/>
    <w:rsid w:val="00AE4AB0"/>
    <w:rsid w:val="00AE4B16"/>
    <w:rsid w:val="00AE50E5"/>
    <w:rsid w:val="00AE5741"/>
    <w:rsid w:val="00AE6AA5"/>
    <w:rsid w:val="00AE7062"/>
    <w:rsid w:val="00AE7794"/>
    <w:rsid w:val="00AE7837"/>
    <w:rsid w:val="00AF012C"/>
    <w:rsid w:val="00AF1CBB"/>
    <w:rsid w:val="00AF363A"/>
    <w:rsid w:val="00AF41F7"/>
    <w:rsid w:val="00AF4702"/>
    <w:rsid w:val="00AF4C2E"/>
    <w:rsid w:val="00AF4C96"/>
    <w:rsid w:val="00AF4CFC"/>
    <w:rsid w:val="00AF753A"/>
    <w:rsid w:val="00B005AF"/>
    <w:rsid w:val="00B00D2D"/>
    <w:rsid w:val="00B01CA1"/>
    <w:rsid w:val="00B01F3B"/>
    <w:rsid w:val="00B01F7C"/>
    <w:rsid w:val="00B02126"/>
    <w:rsid w:val="00B029C3"/>
    <w:rsid w:val="00B02F27"/>
    <w:rsid w:val="00B02FB7"/>
    <w:rsid w:val="00B0370F"/>
    <w:rsid w:val="00B03B16"/>
    <w:rsid w:val="00B03CB5"/>
    <w:rsid w:val="00B04A69"/>
    <w:rsid w:val="00B051E6"/>
    <w:rsid w:val="00B0557E"/>
    <w:rsid w:val="00B073CA"/>
    <w:rsid w:val="00B07D26"/>
    <w:rsid w:val="00B111D2"/>
    <w:rsid w:val="00B12172"/>
    <w:rsid w:val="00B127CD"/>
    <w:rsid w:val="00B12AF9"/>
    <w:rsid w:val="00B13C2E"/>
    <w:rsid w:val="00B13C80"/>
    <w:rsid w:val="00B13F21"/>
    <w:rsid w:val="00B142CF"/>
    <w:rsid w:val="00B1445F"/>
    <w:rsid w:val="00B14DA1"/>
    <w:rsid w:val="00B15C82"/>
    <w:rsid w:val="00B15FC8"/>
    <w:rsid w:val="00B1624D"/>
    <w:rsid w:val="00B16D05"/>
    <w:rsid w:val="00B16E56"/>
    <w:rsid w:val="00B16EE4"/>
    <w:rsid w:val="00B17055"/>
    <w:rsid w:val="00B171B3"/>
    <w:rsid w:val="00B1722F"/>
    <w:rsid w:val="00B1753E"/>
    <w:rsid w:val="00B21FC7"/>
    <w:rsid w:val="00B229DA"/>
    <w:rsid w:val="00B22D56"/>
    <w:rsid w:val="00B22FEE"/>
    <w:rsid w:val="00B2330B"/>
    <w:rsid w:val="00B2395C"/>
    <w:rsid w:val="00B24E34"/>
    <w:rsid w:val="00B255EF"/>
    <w:rsid w:val="00B2576C"/>
    <w:rsid w:val="00B25841"/>
    <w:rsid w:val="00B25901"/>
    <w:rsid w:val="00B27244"/>
    <w:rsid w:val="00B27290"/>
    <w:rsid w:val="00B2730E"/>
    <w:rsid w:val="00B276F0"/>
    <w:rsid w:val="00B2772F"/>
    <w:rsid w:val="00B3161E"/>
    <w:rsid w:val="00B318B2"/>
    <w:rsid w:val="00B32458"/>
    <w:rsid w:val="00B32911"/>
    <w:rsid w:val="00B338C2"/>
    <w:rsid w:val="00B3538A"/>
    <w:rsid w:val="00B353B8"/>
    <w:rsid w:val="00B35F2B"/>
    <w:rsid w:val="00B3705D"/>
    <w:rsid w:val="00B379D8"/>
    <w:rsid w:val="00B402D7"/>
    <w:rsid w:val="00B40967"/>
    <w:rsid w:val="00B40F48"/>
    <w:rsid w:val="00B455A0"/>
    <w:rsid w:val="00B4599D"/>
    <w:rsid w:val="00B4623E"/>
    <w:rsid w:val="00B46336"/>
    <w:rsid w:val="00B4670B"/>
    <w:rsid w:val="00B46B07"/>
    <w:rsid w:val="00B478F3"/>
    <w:rsid w:val="00B479DB"/>
    <w:rsid w:val="00B47C05"/>
    <w:rsid w:val="00B5003A"/>
    <w:rsid w:val="00B503AA"/>
    <w:rsid w:val="00B50487"/>
    <w:rsid w:val="00B50607"/>
    <w:rsid w:val="00B50A79"/>
    <w:rsid w:val="00B51232"/>
    <w:rsid w:val="00B51398"/>
    <w:rsid w:val="00B515C6"/>
    <w:rsid w:val="00B51C88"/>
    <w:rsid w:val="00B52136"/>
    <w:rsid w:val="00B530AE"/>
    <w:rsid w:val="00B53495"/>
    <w:rsid w:val="00B53E29"/>
    <w:rsid w:val="00B547CF"/>
    <w:rsid w:val="00B555F3"/>
    <w:rsid w:val="00B55AF3"/>
    <w:rsid w:val="00B5606F"/>
    <w:rsid w:val="00B57F8D"/>
    <w:rsid w:val="00B60DC1"/>
    <w:rsid w:val="00B6146E"/>
    <w:rsid w:val="00B614AB"/>
    <w:rsid w:val="00B6184D"/>
    <w:rsid w:val="00B62595"/>
    <w:rsid w:val="00B62DEA"/>
    <w:rsid w:val="00B62F3B"/>
    <w:rsid w:val="00B638DF"/>
    <w:rsid w:val="00B64C6A"/>
    <w:rsid w:val="00B64C77"/>
    <w:rsid w:val="00B64FA0"/>
    <w:rsid w:val="00B657E9"/>
    <w:rsid w:val="00B65E8A"/>
    <w:rsid w:val="00B6624D"/>
    <w:rsid w:val="00B66C10"/>
    <w:rsid w:val="00B704D5"/>
    <w:rsid w:val="00B70EF1"/>
    <w:rsid w:val="00B71A0D"/>
    <w:rsid w:val="00B7309B"/>
    <w:rsid w:val="00B737A5"/>
    <w:rsid w:val="00B73B54"/>
    <w:rsid w:val="00B73D15"/>
    <w:rsid w:val="00B7415D"/>
    <w:rsid w:val="00B74635"/>
    <w:rsid w:val="00B74C1A"/>
    <w:rsid w:val="00B74F7C"/>
    <w:rsid w:val="00B76588"/>
    <w:rsid w:val="00B8001B"/>
    <w:rsid w:val="00B803C0"/>
    <w:rsid w:val="00B806AE"/>
    <w:rsid w:val="00B80D0E"/>
    <w:rsid w:val="00B82669"/>
    <w:rsid w:val="00B82CE6"/>
    <w:rsid w:val="00B84E8B"/>
    <w:rsid w:val="00B853B6"/>
    <w:rsid w:val="00B863E7"/>
    <w:rsid w:val="00B8655F"/>
    <w:rsid w:val="00B86D90"/>
    <w:rsid w:val="00B878A9"/>
    <w:rsid w:val="00B87AAD"/>
    <w:rsid w:val="00B910BD"/>
    <w:rsid w:val="00B91C2D"/>
    <w:rsid w:val="00B9222A"/>
    <w:rsid w:val="00B935A7"/>
    <w:rsid w:val="00B936B2"/>
    <w:rsid w:val="00B9387A"/>
    <w:rsid w:val="00B93D61"/>
    <w:rsid w:val="00B943CC"/>
    <w:rsid w:val="00B94C31"/>
    <w:rsid w:val="00B957F9"/>
    <w:rsid w:val="00B9592A"/>
    <w:rsid w:val="00B96185"/>
    <w:rsid w:val="00B9621D"/>
    <w:rsid w:val="00B975D7"/>
    <w:rsid w:val="00BA12F1"/>
    <w:rsid w:val="00BA149A"/>
    <w:rsid w:val="00BA14FD"/>
    <w:rsid w:val="00BA16B3"/>
    <w:rsid w:val="00BA1DC4"/>
    <w:rsid w:val="00BA2BA8"/>
    <w:rsid w:val="00BA3D68"/>
    <w:rsid w:val="00BA3DD9"/>
    <w:rsid w:val="00BA4016"/>
    <w:rsid w:val="00BA47FB"/>
    <w:rsid w:val="00BA4861"/>
    <w:rsid w:val="00BA48F4"/>
    <w:rsid w:val="00BA48F6"/>
    <w:rsid w:val="00BA5277"/>
    <w:rsid w:val="00BA5A08"/>
    <w:rsid w:val="00BA5A6A"/>
    <w:rsid w:val="00BA5F8E"/>
    <w:rsid w:val="00BA656E"/>
    <w:rsid w:val="00BA703C"/>
    <w:rsid w:val="00BB0151"/>
    <w:rsid w:val="00BB080C"/>
    <w:rsid w:val="00BB0A4C"/>
    <w:rsid w:val="00BB35B2"/>
    <w:rsid w:val="00BB3F14"/>
    <w:rsid w:val="00BB4CD1"/>
    <w:rsid w:val="00BB55DF"/>
    <w:rsid w:val="00BB6963"/>
    <w:rsid w:val="00BB6D80"/>
    <w:rsid w:val="00BB757A"/>
    <w:rsid w:val="00BC02B0"/>
    <w:rsid w:val="00BC02B1"/>
    <w:rsid w:val="00BC0D36"/>
    <w:rsid w:val="00BC16CB"/>
    <w:rsid w:val="00BC1860"/>
    <w:rsid w:val="00BC1C2D"/>
    <w:rsid w:val="00BC1FE5"/>
    <w:rsid w:val="00BC263D"/>
    <w:rsid w:val="00BC2968"/>
    <w:rsid w:val="00BC3CF0"/>
    <w:rsid w:val="00BC41DF"/>
    <w:rsid w:val="00BC44C5"/>
    <w:rsid w:val="00BC4612"/>
    <w:rsid w:val="00BC47A5"/>
    <w:rsid w:val="00BC4A19"/>
    <w:rsid w:val="00BC5078"/>
    <w:rsid w:val="00BC5D30"/>
    <w:rsid w:val="00BC6162"/>
    <w:rsid w:val="00BC6164"/>
    <w:rsid w:val="00BC6DA0"/>
    <w:rsid w:val="00BC729A"/>
    <w:rsid w:val="00BC7966"/>
    <w:rsid w:val="00BC7CC1"/>
    <w:rsid w:val="00BD05CB"/>
    <w:rsid w:val="00BD0660"/>
    <w:rsid w:val="00BD0CA8"/>
    <w:rsid w:val="00BD204E"/>
    <w:rsid w:val="00BD21F2"/>
    <w:rsid w:val="00BD26A4"/>
    <w:rsid w:val="00BD2A83"/>
    <w:rsid w:val="00BD2C58"/>
    <w:rsid w:val="00BD360B"/>
    <w:rsid w:val="00BD3A27"/>
    <w:rsid w:val="00BD3F46"/>
    <w:rsid w:val="00BD4866"/>
    <w:rsid w:val="00BD4E8E"/>
    <w:rsid w:val="00BD514C"/>
    <w:rsid w:val="00BD5DFF"/>
    <w:rsid w:val="00BD5E52"/>
    <w:rsid w:val="00BD5F66"/>
    <w:rsid w:val="00BD667C"/>
    <w:rsid w:val="00BD6B1E"/>
    <w:rsid w:val="00BD6EA3"/>
    <w:rsid w:val="00BD6F52"/>
    <w:rsid w:val="00BD741D"/>
    <w:rsid w:val="00BD7976"/>
    <w:rsid w:val="00BD7D04"/>
    <w:rsid w:val="00BD7DD7"/>
    <w:rsid w:val="00BD7F94"/>
    <w:rsid w:val="00BE019D"/>
    <w:rsid w:val="00BE09EC"/>
    <w:rsid w:val="00BE2409"/>
    <w:rsid w:val="00BE3011"/>
    <w:rsid w:val="00BE32A3"/>
    <w:rsid w:val="00BE37C5"/>
    <w:rsid w:val="00BE3916"/>
    <w:rsid w:val="00BE4B55"/>
    <w:rsid w:val="00BE5178"/>
    <w:rsid w:val="00BE5AD2"/>
    <w:rsid w:val="00BE62C1"/>
    <w:rsid w:val="00BE6B80"/>
    <w:rsid w:val="00BE6E4E"/>
    <w:rsid w:val="00BE769D"/>
    <w:rsid w:val="00BF0C3E"/>
    <w:rsid w:val="00BF2B32"/>
    <w:rsid w:val="00BF3870"/>
    <w:rsid w:val="00BF3EC4"/>
    <w:rsid w:val="00BF4F15"/>
    <w:rsid w:val="00BF5676"/>
    <w:rsid w:val="00BF582C"/>
    <w:rsid w:val="00BF59CD"/>
    <w:rsid w:val="00BF6A47"/>
    <w:rsid w:val="00BF733C"/>
    <w:rsid w:val="00BF734F"/>
    <w:rsid w:val="00BF7BAA"/>
    <w:rsid w:val="00C016CC"/>
    <w:rsid w:val="00C01929"/>
    <w:rsid w:val="00C01F71"/>
    <w:rsid w:val="00C02A74"/>
    <w:rsid w:val="00C0378B"/>
    <w:rsid w:val="00C03817"/>
    <w:rsid w:val="00C04085"/>
    <w:rsid w:val="00C05F2B"/>
    <w:rsid w:val="00C0676B"/>
    <w:rsid w:val="00C06C41"/>
    <w:rsid w:val="00C0725D"/>
    <w:rsid w:val="00C073B5"/>
    <w:rsid w:val="00C07BDC"/>
    <w:rsid w:val="00C07E86"/>
    <w:rsid w:val="00C1051A"/>
    <w:rsid w:val="00C105FD"/>
    <w:rsid w:val="00C107B2"/>
    <w:rsid w:val="00C107BB"/>
    <w:rsid w:val="00C1171F"/>
    <w:rsid w:val="00C11A70"/>
    <w:rsid w:val="00C11EE9"/>
    <w:rsid w:val="00C1257C"/>
    <w:rsid w:val="00C12EDC"/>
    <w:rsid w:val="00C13809"/>
    <w:rsid w:val="00C14771"/>
    <w:rsid w:val="00C15222"/>
    <w:rsid w:val="00C15666"/>
    <w:rsid w:val="00C156C8"/>
    <w:rsid w:val="00C15EA6"/>
    <w:rsid w:val="00C161DB"/>
    <w:rsid w:val="00C168EE"/>
    <w:rsid w:val="00C176A1"/>
    <w:rsid w:val="00C17D11"/>
    <w:rsid w:val="00C20E8B"/>
    <w:rsid w:val="00C224B7"/>
    <w:rsid w:val="00C22735"/>
    <w:rsid w:val="00C22C05"/>
    <w:rsid w:val="00C23E4B"/>
    <w:rsid w:val="00C24B1E"/>
    <w:rsid w:val="00C250B2"/>
    <w:rsid w:val="00C25B5A"/>
    <w:rsid w:val="00C2608F"/>
    <w:rsid w:val="00C26A75"/>
    <w:rsid w:val="00C26C46"/>
    <w:rsid w:val="00C27015"/>
    <w:rsid w:val="00C271A8"/>
    <w:rsid w:val="00C278AA"/>
    <w:rsid w:val="00C27D87"/>
    <w:rsid w:val="00C301C4"/>
    <w:rsid w:val="00C3080B"/>
    <w:rsid w:val="00C31276"/>
    <w:rsid w:val="00C31426"/>
    <w:rsid w:val="00C31548"/>
    <w:rsid w:val="00C31EC9"/>
    <w:rsid w:val="00C3201F"/>
    <w:rsid w:val="00C3226C"/>
    <w:rsid w:val="00C326E0"/>
    <w:rsid w:val="00C32746"/>
    <w:rsid w:val="00C32BAF"/>
    <w:rsid w:val="00C3340E"/>
    <w:rsid w:val="00C3596D"/>
    <w:rsid w:val="00C359B3"/>
    <w:rsid w:val="00C35FE5"/>
    <w:rsid w:val="00C36165"/>
    <w:rsid w:val="00C36D6A"/>
    <w:rsid w:val="00C40010"/>
    <w:rsid w:val="00C405C6"/>
    <w:rsid w:val="00C40EEC"/>
    <w:rsid w:val="00C41519"/>
    <w:rsid w:val="00C418C3"/>
    <w:rsid w:val="00C427A5"/>
    <w:rsid w:val="00C434A6"/>
    <w:rsid w:val="00C43501"/>
    <w:rsid w:val="00C444FB"/>
    <w:rsid w:val="00C44ECC"/>
    <w:rsid w:val="00C454B1"/>
    <w:rsid w:val="00C455FE"/>
    <w:rsid w:val="00C457E2"/>
    <w:rsid w:val="00C462AA"/>
    <w:rsid w:val="00C4692B"/>
    <w:rsid w:val="00C474E8"/>
    <w:rsid w:val="00C47C78"/>
    <w:rsid w:val="00C512F0"/>
    <w:rsid w:val="00C52474"/>
    <w:rsid w:val="00C53009"/>
    <w:rsid w:val="00C5313E"/>
    <w:rsid w:val="00C53303"/>
    <w:rsid w:val="00C53313"/>
    <w:rsid w:val="00C534AF"/>
    <w:rsid w:val="00C537C9"/>
    <w:rsid w:val="00C54B11"/>
    <w:rsid w:val="00C5610F"/>
    <w:rsid w:val="00C56848"/>
    <w:rsid w:val="00C56AA5"/>
    <w:rsid w:val="00C57085"/>
    <w:rsid w:val="00C57882"/>
    <w:rsid w:val="00C60D64"/>
    <w:rsid w:val="00C610A2"/>
    <w:rsid w:val="00C61263"/>
    <w:rsid w:val="00C61B04"/>
    <w:rsid w:val="00C621D2"/>
    <w:rsid w:val="00C629F2"/>
    <w:rsid w:val="00C63BB9"/>
    <w:rsid w:val="00C63EE6"/>
    <w:rsid w:val="00C651F6"/>
    <w:rsid w:val="00C65AA7"/>
    <w:rsid w:val="00C65C76"/>
    <w:rsid w:val="00C65E20"/>
    <w:rsid w:val="00C66385"/>
    <w:rsid w:val="00C66A76"/>
    <w:rsid w:val="00C6707F"/>
    <w:rsid w:val="00C701BB"/>
    <w:rsid w:val="00C7069C"/>
    <w:rsid w:val="00C71241"/>
    <w:rsid w:val="00C71FE2"/>
    <w:rsid w:val="00C728C8"/>
    <w:rsid w:val="00C7311E"/>
    <w:rsid w:val="00C73231"/>
    <w:rsid w:val="00C736C0"/>
    <w:rsid w:val="00C740DB"/>
    <w:rsid w:val="00C743C3"/>
    <w:rsid w:val="00C74513"/>
    <w:rsid w:val="00C75059"/>
    <w:rsid w:val="00C75503"/>
    <w:rsid w:val="00C761B4"/>
    <w:rsid w:val="00C802B9"/>
    <w:rsid w:val="00C8116C"/>
    <w:rsid w:val="00C819A9"/>
    <w:rsid w:val="00C81C08"/>
    <w:rsid w:val="00C82465"/>
    <w:rsid w:val="00C82F6E"/>
    <w:rsid w:val="00C83512"/>
    <w:rsid w:val="00C836A0"/>
    <w:rsid w:val="00C83C92"/>
    <w:rsid w:val="00C83F02"/>
    <w:rsid w:val="00C85516"/>
    <w:rsid w:val="00C85546"/>
    <w:rsid w:val="00C86859"/>
    <w:rsid w:val="00C86F8D"/>
    <w:rsid w:val="00C87265"/>
    <w:rsid w:val="00C8732D"/>
    <w:rsid w:val="00C87ADD"/>
    <w:rsid w:val="00C87BA9"/>
    <w:rsid w:val="00C923D2"/>
    <w:rsid w:val="00C92D49"/>
    <w:rsid w:val="00C92F43"/>
    <w:rsid w:val="00C92FBF"/>
    <w:rsid w:val="00C932AE"/>
    <w:rsid w:val="00C93480"/>
    <w:rsid w:val="00C93909"/>
    <w:rsid w:val="00C93BB6"/>
    <w:rsid w:val="00C94101"/>
    <w:rsid w:val="00C9579B"/>
    <w:rsid w:val="00C95A52"/>
    <w:rsid w:val="00C96668"/>
    <w:rsid w:val="00C96E81"/>
    <w:rsid w:val="00C9765E"/>
    <w:rsid w:val="00CA0B0C"/>
    <w:rsid w:val="00CA2BB7"/>
    <w:rsid w:val="00CA310C"/>
    <w:rsid w:val="00CA3940"/>
    <w:rsid w:val="00CA4671"/>
    <w:rsid w:val="00CA50A3"/>
    <w:rsid w:val="00CA5FCD"/>
    <w:rsid w:val="00CA651C"/>
    <w:rsid w:val="00CA6F71"/>
    <w:rsid w:val="00CA7185"/>
    <w:rsid w:val="00CA7997"/>
    <w:rsid w:val="00CB0019"/>
    <w:rsid w:val="00CB0025"/>
    <w:rsid w:val="00CB06E6"/>
    <w:rsid w:val="00CB0728"/>
    <w:rsid w:val="00CB0A8D"/>
    <w:rsid w:val="00CB0F5D"/>
    <w:rsid w:val="00CB16E9"/>
    <w:rsid w:val="00CB1D96"/>
    <w:rsid w:val="00CB1EFA"/>
    <w:rsid w:val="00CB3203"/>
    <w:rsid w:val="00CB3C5A"/>
    <w:rsid w:val="00CB4277"/>
    <w:rsid w:val="00CB5A6A"/>
    <w:rsid w:val="00CB617C"/>
    <w:rsid w:val="00CB6755"/>
    <w:rsid w:val="00CB690A"/>
    <w:rsid w:val="00CB6A49"/>
    <w:rsid w:val="00CB7EC8"/>
    <w:rsid w:val="00CC0CF6"/>
    <w:rsid w:val="00CC0EC4"/>
    <w:rsid w:val="00CC10A9"/>
    <w:rsid w:val="00CC2180"/>
    <w:rsid w:val="00CC313C"/>
    <w:rsid w:val="00CC4C32"/>
    <w:rsid w:val="00CC5C51"/>
    <w:rsid w:val="00CC5E40"/>
    <w:rsid w:val="00CC71ED"/>
    <w:rsid w:val="00CC7C49"/>
    <w:rsid w:val="00CC7F34"/>
    <w:rsid w:val="00CD0776"/>
    <w:rsid w:val="00CD0C55"/>
    <w:rsid w:val="00CD0C8B"/>
    <w:rsid w:val="00CD0D85"/>
    <w:rsid w:val="00CD0E3C"/>
    <w:rsid w:val="00CD19ED"/>
    <w:rsid w:val="00CD1FB6"/>
    <w:rsid w:val="00CD300C"/>
    <w:rsid w:val="00CD3011"/>
    <w:rsid w:val="00CD33C9"/>
    <w:rsid w:val="00CD3909"/>
    <w:rsid w:val="00CD4858"/>
    <w:rsid w:val="00CD4EB4"/>
    <w:rsid w:val="00CD5465"/>
    <w:rsid w:val="00CD5C25"/>
    <w:rsid w:val="00CD6027"/>
    <w:rsid w:val="00CD7960"/>
    <w:rsid w:val="00CD7F54"/>
    <w:rsid w:val="00CE0A5A"/>
    <w:rsid w:val="00CE0F9B"/>
    <w:rsid w:val="00CE1E0E"/>
    <w:rsid w:val="00CE27CD"/>
    <w:rsid w:val="00CE2BE0"/>
    <w:rsid w:val="00CE3543"/>
    <w:rsid w:val="00CE377A"/>
    <w:rsid w:val="00CE4302"/>
    <w:rsid w:val="00CE54CB"/>
    <w:rsid w:val="00CE60FB"/>
    <w:rsid w:val="00CE71DF"/>
    <w:rsid w:val="00CE7843"/>
    <w:rsid w:val="00CF15F8"/>
    <w:rsid w:val="00CF16B2"/>
    <w:rsid w:val="00CF17B5"/>
    <w:rsid w:val="00CF1858"/>
    <w:rsid w:val="00CF1FB4"/>
    <w:rsid w:val="00CF2587"/>
    <w:rsid w:val="00CF338E"/>
    <w:rsid w:val="00CF383F"/>
    <w:rsid w:val="00CF3895"/>
    <w:rsid w:val="00CF3EBC"/>
    <w:rsid w:val="00CF41B2"/>
    <w:rsid w:val="00CF59EA"/>
    <w:rsid w:val="00CF5C63"/>
    <w:rsid w:val="00CF6925"/>
    <w:rsid w:val="00CF7420"/>
    <w:rsid w:val="00CF78D6"/>
    <w:rsid w:val="00CF7A1B"/>
    <w:rsid w:val="00CF7C4C"/>
    <w:rsid w:val="00CF7F35"/>
    <w:rsid w:val="00D00730"/>
    <w:rsid w:val="00D01D08"/>
    <w:rsid w:val="00D020B3"/>
    <w:rsid w:val="00D02690"/>
    <w:rsid w:val="00D027E3"/>
    <w:rsid w:val="00D031C6"/>
    <w:rsid w:val="00D0472E"/>
    <w:rsid w:val="00D04F9B"/>
    <w:rsid w:val="00D05176"/>
    <w:rsid w:val="00D05DD5"/>
    <w:rsid w:val="00D06593"/>
    <w:rsid w:val="00D06EFE"/>
    <w:rsid w:val="00D07057"/>
    <w:rsid w:val="00D07A9D"/>
    <w:rsid w:val="00D07B47"/>
    <w:rsid w:val="00D07D0E"/>
    <w:rsid w:val="00D07EE1"/>
    <w:rsid w:val="00D10500"/>
    <w:rsid w:val="00D10F1D"/>
    <w:rsid w:val="00D10F6A"/>
    <w:rsid w:val="00D1130E"/>
    <w:rsid w:val="00D1142D"/>
    <w:rsid w:val="00D116C2"/>
    <w:rsid w:val="00D11762"/>
    <w:rsid w:val="00D1195F"/>
    <w:rsid w:val="00D11CA0"/>
    <w:rsid w:val="00D11D07"/>
    <w:rsid w:val="00D13B51"/>
    <w:rsid w:val="00D13D6F"/>
    <w:rsid w:val="00D149F7"/>
    <w:rsid w:val="00D1507E"/>
    <w:rsid w:val="00D15AB9"/>
    <w:rsid w:val="00D15D14"/>
    <w:rsid w:val="00D1673B"/>
    <w:rsid w:val="00D167C6"/>
    <w:rsid w:val="00D16E4C"/>
    <w:rsid w:val="00D170B6"/>
    <w:rsid w:val="00D17EB3"/>
    <w:rsid w:val="00D2008C"/>
    <w:rsid w:val="00D204CC"/>
    <w:rsid w:val="00D20D90"/>
    <w:rsid w:val="00D21731"/>
    <w:rsid w:val="00D21CA1"/>
    <w:rsid w:val="00D2249A"/>
    <w:rsid w:val="00D2291E"/>
    <w:rsid w:val="00D22A87"/>
    <w:rsid w:val="00D22F38"/>
    <w:rsid w:val="00D23E3A"/>
    <w:rsid w:val="00D24808"/>
    <w:rsid w:val="00D24E4B"/>
    <w:rsid w:val="00D25416"/>
    <w:rsid w:val="00D2579E"/>
    <w:rsid w:val="00D26917"/>
    <w:rsid w:val="00D26F25"/>
    <w:rsid w:val="00D27473"/>
    <w:rsid w:val="00D27497"/>
    <w:rsid w:val="00D279B0"/>
    <w:rsid w:val="00D27F38"/>
    <w:rsid w:val="00D30977"/>
    <w:rsid w:val="00D309C0"/>
    <w:rsid w:val="00D30CCB"/>
    <w:rsid w:val="00D3134C"/>
    <w:rsid w:val="00D317F0"/>
    <w:rsid w:val="00D31BBF"/>
    <w:rsid w:val="00D31D8F"/>
    <w:rsid w:val="00D31EC0"/>
    <w:rsid w:val="00D337EF"/>
    <w:rsid w:val="00D3494A"/>
    <w:rsid w:val="00D34EBC"/>
    <w:rsid w:val="00D361A3"/>
    <w:rsid w:val="00D3702A"/>
    <w:rsid w:val="00D37E19"/>
    <w:rsid w:val="00D37F02"/>
    <w:rsid w:val="00D412CD"/>
    <w:rsid w:val="00D414E5"/>
    <w:rsid w:val="00D41A91"/>
    <w:rsid w:val="00D42A2D"/>
    <w:rsid w:val="00D42BBB"/>
    <w:rsid w:val="00D42E35"/>
    <w:rsid w:val="00D4321E"/>
    <w:rsid w:val="00D4347B"/>
    <w:rsid w:val="00D44749"/>
    <w:rsid w:val="00D45791"/>
    <w:rsid w:val="00D45877"/>
    <w:rsid w:val="00D45CEA"/>
    <w:rsid w:val="00D46431"/>
    <w:rsid w:val="00D466F4"/>
    <w:rsid w:val="00D4680B"/>
    <w:rsid w:val="00D46852"/>
    <w:rsid w:val="00D46939"/>
    <w:rsid w:val="00D5014D"/>
    <w:rsid w:val="00D5121E"/>
    <w:rsid w:val="00D51465"/>
    <w:rsid w:val="00D51B9A"/>
    <w:rsid w:val="00D52AB3"/>
    <w:rsid w:val="00D54247"/>
    <w:rsid w:val="00D544C8"/>
    <w:rsid w:val="00D5466E"/>
    <w:rsid w:val="00D5470B"/>
    <w:rsid w:val="00D547A5"/>
    <w:rsid w:val="00D560FD"/>
    <w:rsid w:val="00D56BC7"/>
    <w:rsid w:val="00D56EA2"/>
    <w:rsid w:val="00D57CAD"/>
    <w:rsid w:val="00D601D6"/>
    <w:rsid w:val="00D6090D"/>
    <w:rsid w:val="00D6125A"/>
    <w:rsid w:val="00D61341"/>
    <w:rsid w:val="00D6161D"/>
    <w:rsid w:val="00D624D7"/>
    <w:rsid w:val="00D6251C"/>
    <w:rsid w:val="00D62FB1"/>
    <w:rsid w:val="00D637FF"/>
    <w:rsid w:val="00D63E8A"/>
    <w:rsid w:val="00D64A32"/>
    <w:rsid w:val="00D65AC7"/>
    <w:rsid w:val="00D65BEF"/>
    <w:rsid w:val="00D6608E"/>
    <w:rsid w:val="00D66225"/>
    <w:rsid w:val="00D66F87"/>
    <w:rsid w:val="00D67C0A"/>
    <w:rsid w:val="00D70841"/>
    <w:rsid w:val="00D709C3"/>
    <w:rsid w:val="00D71D56"/>
    <w:rsid w:val="00D733C0"/>
    <w:rsid w:val="00D73F0E"/>
    <w:rsid w:val="00D7471A"/>
    <w:rsid w:val="00D74740"/>
    <w:rsid w:val="00D762C3"/>
    <w:rsid w:val="00D769E9"/>
    <w:rsid w:val="00D76A9E"/>
    <w:rsid w:val="00D779CC"/>
    <w:rsid w:val="00D77FC6"/>
    <w:rsid w:val="00D80663"/>
    <w:rsid w:val="00D81031"/>
    <w:rsid w:val="00D81618"/>
    <w:rsid w:val="00D81968"/>
    <w:rsid w:val="00D819B1"/>
    <w:rsid w:val="00D81E10"/>
    <w:rsid w:val="00D820BE"/>
    <w:rsid w:val="00D82E3E"/>
    <w:rsid w:val="00D833B7"/>
    <w:rsid w:val="00D83481"/>
    <w:rsid w:val="00D83E4F"/>
    <w:rsid w:val="00D845F1"/>
    <w:rsid w:val="00D84763"/>
    <w:rsid w:val="00D856C4"/>
    <w:rsid w:val="00D9101F"/>
    <w:rsid w:val="00D924AF"/>
    <w:rsid w:val="00D92B8F"/>
    <w:rsid w:val="00D930F5"/>
    <w:rsid w:val="00D93207"/>
    <w:rsid w:val="00D93880"/>
    <w:rsid w:val="00D93891"/>
    <w:rsid w:val="00D93BD6"/>
    <w:rsid w:val="00D93F45"/>
    <w:rsid w:val="00D942AD"/>
    <w:rsid w:val="00D94B9A"/>
    <w:rsid w:val="00D954C3"/>
    <w:rsid w:val="00D9613E"/>
    <w:rsid w:val="00D96E38"/>
    <w:rsid w:val="00D96E6E"/>
    <w:rsid w:val="00D9719B"/>
    <w:rsid w:val="00D97AD4"/>
    <w:rsid w:val="00D97E05"/>
    <w:rsid w:val="00DA02EC"/>
    <w:rsid w:val="00DA10A1"/>
    <w:rsid w:val="00DA11A3"/>
    <w:rsid w:val="00DA16B1"/>
    <w:rsid w:val="00DA2257"/>
    <w:rsid w:val="00DA2F14"/>
    <w:rsid w:val="00DA3193"/>
    <w:rsid w:val="00DA3504"/>
    <w:rsid w:val="00DA4211"/>
    <w:rsid w:val="00DA4614"/>
    <w:rsid w:val="00DA60D6"/>
    <w:rsid w:val="00DA6A66"/>
    <w:rsid w:val="00DA7209"/>
    <w:rsid w:val="00DA7678"/>
    <w:rsid w:val="00DB2E49"/>
    <w:rsid w:val="00DB341A"/>
    <w:rsid w:val="00DB3889"/>
    <w:rsid w:val="00DB3992"/>
    <w:rsid w:val="00DB3C0D"/>
    <w:rsid w:val="00DB5ABD"/>
    <w:rsid w:val="00DB6AB7"/>
    <w:rsid w:val="00DB7E28"/>
    <w:rsid w:val="00DB7FF8"/>
    <w:rsid w:val="00DC1F39"/>
    <w:rsid w:val="00DC22BB"/>
    <w:rsid w:val="00DC2A62"/>
    <w:rsid w:val="00DC2C1B"/>
    <w:rsid w:val="00DC407B"/>
    <w:rsid w:val="00DC4303"/>
    <w:rsid w:val="00DC4560"/>
    <w:rsid w:val="00DC46CC"/>
    <w:rsid w:val="00DC47B8"/>
    <w:rsid w:val="00DC532C"/>
    <w:rsid w:val="00DC53B1"/>
    <w:rsid w:val="00DC5531"/>
    <w:rsid w:val="00DC589E"/>
    <w:rsid w:val="00DC7F78"/>
    <w:rsid w:val="00DD06AA"/>
    <w:rsid w:val="00DD0C16"/>
    <w:rsid w:val="00DD1D33"/>
    <w:rsid w:val="00DD1E50"/>
    <w:rsid w:val="00DD3AD5"/>
    <w:rsid w:val="00DD4388"/>
    <w:rsid w:val="00DD4CF0"/>
    <w:rsid w:val="00DD515E"/>
    <w:rsid w:val="00DD537A"/>
    <w:rsid w:val="00DD54FD"/>
    <w:rsid w:val="00DD6C6B"/>
    <w:rsid w:val="00DD7DB5"/>
    <w:rsid w:val="00DD7F79"/>
    <w:rsid w:val="00DE0A7F"/>
    <w:rsid w:val="00DE1003"/>
    <w:rsid w:val="00DE1710"/>
    <w:rsid w:val="00DE24A7"/>
    <w:rsid w:val="00DE2780"/>
    <w:rsid w:val="00DE304D"/>
    <w:rsid w:val="00DE3548"/>
    <w:rsid w:val="00DE61E2"/>
    <w:rsid w:val="00DE6627"/>
    <w:rsid w:val="00DE6F6A"/>
    <w:rsid w:val="00DF0396"/>
    <w:rsid w:val="00DF08A9"/>
    <w:rsid w:val="00DF1245"/>
    <w:rsid w:val="00DF1277"/>
    <w:rsid w:val="00DF2A2B"/>
    <w:rsid w:val="00DF2B9E"/>
    <w:rsid w:val="00DF31B3"/>
    <w:rsid w:val="00DF3841"/>
    <w:rsid w:val="00DF3EC4"/>
    <w:rsid w:val="00DF42CF"/>
    <w:rsid w:val="00DF4E0D"/>
    <w:rsid w:val="00DF5A0B"/>
    <w:rsid w:val="00DF5A1C"/>
    <w:rsid w:val="00DF6539"/>
    <w:rsid w:val="00E00E44"/>
    <w:rsid w:val="00E016AC"/>
    <w:rsid w:val="00E01FB6"/>
    <w:rsid w:val="00E03E97"/>
    <w:rsid w:val="00E0401B"/>
    <w:rsid w:val="00E0414A"/>
    <w:rsid w:val="00E04669"/>
    <w:rsid w:val="00E04BF2"/>
    <w:rsid w:val="00E04E96"/>
    <w:rsid w:val="00E051C7"/>
    <w:rsid w:val="00E0572D"/>
    <w:rsid w:val="00E06524"/>
    <w:rsid w:val="00E06558"/>
    <w:rsid w:val="00E066DE"/>
    <w:rsid w:val="00E0681F"/>
    <w:rsid w:val="00E100F7"/>
    <w:rsid w:val="00E102CB"/>
    <w:rsid w:val="00E11F5B"/>
    <w:rsid w:val="00E11F9B"/>
    <w:rsid w:val="00E1298C"/>
    <w:rsid w:val="00E12B20"/>
    <w:rsid w:val="00E12D6F"/>
    <w:rsid w:val="00E13084"/>
    <w:rsid w:val="00E13914"/>
    <w:rsid w:val="00E1467C"/>
    <w:rsid w:val="00E147C7"/>
    <w:rsid w:val="00E14F8C"/>
    <w:rsid w:val="00E1524F"/>
    <w:rsid w:val="00E16680"/>
    <w:rsid w:val="00E177C6"/>
    <w:rsid w:val="00E20153"/>
    <w:rsid w:val="00E201A8"/>
    <w:rsid w:val="00E212BA"/>
    <w:rsid w:val="00E2157B"/>
    <w:rsid w:val="00E21F8D"/>
    <w:rsid w:val="00E22684"/>
    <w:rsid w:val="00E2268A"/>
    <w:rsid w:val="00E2288E"/>
    <w:rsid w:val="00E22BC6"/>
    <w:rsid w:val="00E23B0E"/>
    <w:rsid w:val="00E24C39"/>
    <w:rsid w:val="00E24E2A"/>
    <w:rsid w:val="00E25AA7"/>
    <w:rsid w:val="00E25B4A"/>
    <w:rsid w:val="00E261AC"/>
    <w:rsid w:val="00E276CC"/>
    <w:rsid w:val="00E3068D"/>
    <w:rsid w:val="00E31A68"/>
    <w:rsid w:val="00E32394"/>
    <w:rsid w:val="00E32A28"/>
    <w:rsid w:val="00E33239"/>
    <w:rsid w:val="00E33393"/>
    <w:rsid w:val="00E339C0"/>
    <w:rsid w:val="00E33DC5"/>
    <w:rsid w:val="00E3504C"/>
    <w:rsid w:val="00E35BD2"/>
    <w:rsid w:val="00E35D9A"/>
    <w:rsid w:val="00E35E3E"/>
    <w:rsid w:val="00E36E62"/>
    <w:rsid w:val="00E37EF0"/>
    <w:rsid w:val="00E4012D"/>
    <w:rsid w:val="00E40172"/>
    <w:rsid w:val="00E4086B"/>
    <w:rsid w:val="00E41749"/>
    <w:rsid w:val="00E41C3C"/>
    <w:rsid w:val="00E427C5"/>
    <w:rsid w:val="00E4295F"/>
    <w:rsid w:val="00E434BB"/>
    <w:rsid w:val="00E437F8"/>
    <w:rsid w:val="00E43A81"/>
    <w:rsid w:val="00E447C5"/>
    <w:rsid w:val="00E4491B"/>
    <w:rsid w:val="00E455A4"/>
    <w:rsid w:val="00E45D1A"/>
    <w:rsid w:val="00E46727"/>
    <w:rsid w:val="00E4710A"/>
    <w:rsid w:val="00E47C67"/>
    <w:rsid w:val="00E5027A"/>
    <w:rsid w:val="00E50D07"/>
    <w:rsid w:val="00E51B9F"/>
    <w:rsid w:val="00E51C00"/>
    <w:rsid w:val="00E538F2"/>
    <w:rsid w:val="00E53CD2"/>
    <w:rsid w:val="00E54406"/>
    <w:rsid w:val="00E54ED0"/>
    <w:rsid w:val="00E55544"/>
    <w:rsid w:val="00E56039"/>
    <w:rsid w:val="00E562A8"/>
    <w:rsid w:val="00E563E3"/>
    <w:rsid w:val="00E56A45"/>
    <w:rsid w:val="00E5737F"/>
    <w:rsid w:val="00E57A12"/>
    <w:rsid w:val="00E600C6"/>
    <w:rsid w:val="00E611C5"/>
    <w:rsid w:val="00E614BC"/>
    <w:rsid w:val="00E62076"/>
    <w:rsid w:val="00E62B2E"/>
    <w:rsid w:val="00E6331E"/>
    <w:rsid w:val="00E64897"/>
    <w:rsid w:val="00E6657E"/>
    <w:rsid w:val="00E66899"/>
    <w:rsid w:val="00E669F9"/>
    <w:rsid w:val="00E6760B"/>
    <w:rsid w:val="00E703D2"/>
    <w:rsid w:val="00E70898"/>
    <w:rsid w:val="00E71C34"/>
    <w:rsid w:val="00E746B2"/>
    <w:rsid w:val="00E74EA2"/>
    <w:rsid w:val="00E755A3"/>
    <w:rsid w:val="00E772AD"/>
    <w:rsid w:val="00E77A28"/>
    <w:rsid w:val="00E77D4E"/>
    <w:rsid w:val="00E77EA2"/>
    <w:rsid w:val="00E80752"/>
    <w:rsid w:val="00E81171"/>
    <w:rsid w:val="00E81E32"/>
    <w:rsid w:val="00E829CA"/>
    <w:rsid w:val="00E839A7"/>
    <w:rsid w:val="00E83C68"/>
    <w:rsid w:val="00E84B66"/>
    <w:rsid w:val="00E85174"/>
    <w:rsid w:val="00E857E2"/>
    <w:rsid w:val="00E8582A"/>
    <w:rsid w:val="00E858A7"/>
    <w:rsid w:val="00E85A31"/>
    <w:rsid w:val="00E86577"/>
    <w:rsid w:val="00E86AB2"/>
    <w:rsid w:val="00E878FE"/>
    <w:rsid w:val="00E90E44"/>
    <w:rsid w:val="00E90F9E"/>
    <w:rsid w:val="00E9144E"/>
    <w:rsid w:val="00E91ED7"/>
    <w:rsid w:val="00E9212F"/>
    <w:rsid w:val="00E9294F"/>
    <w:rsid w:val="00E937B2"/>
    <w:rsid w:val="00E93B84"/>
    <w:rsid w:val="00E93ECB"/>
    <w:rsid w:val="00E94286"/>
    <w:rsid w:val="00E96CD0"/>
    <w:rsid w:val="00E96E18"/>
    <w:rsid w:val="00E97082"/>
    <w:rsid w:val="00E97A3A"/>
    <w:rsid w:val="00E97E12"/>
    <w:rsid w:val="00E97E14"/>
    <w:rsid w:val="00EA0531"/>
    <w:rsid w:val="00EA2D06"/>
    <w:rsid w:val="00EA2E5A"/>
    <w:rsid w:val="00EA3B73"/>
    <w:rsid w:val="00EA422A"/>
    <w:rsid w:val="00EA469C"/>
    <w:rsid w:val="00EA4D37"/>
    <w:rsid w:val="00EA4FBF"/>
    <w:rsid w:val="00EA50CC"/>
    <w:rsid w:val="00EA6203"/>
    <w:rsid w:val="00EA62C5"/>
    <w:rsid w:val="00EA743C"/>
    <w:rsid w:val="00EA78AA"/>
    <w:rsid w:val="00EA7F9D"/>
    <w:rsid w:val="00EB0682"/>
    <w:rsid w:val="00EB11A6"/>
    <w:rsid w:val="00EB1567"/>
    <w:rsid w:val="00EB2594"/>
    <w:rsid w:val="00EB2DC8"/>
    <w:rsid w:val="00EB3681"/>
    <w:rsid w:val="00EB41C1"/>
    <w:rsid w:val="00EB4299"/>
    <w:rsid w:val="00EB4F65"/>
    <w:rsid w:val="00EB54D9"/>
    <w:rsid w:val="00EB5D51"/>
    <w:rsid w:val="00EB60C0"/>
    <w:rsid w:val="00EB6A9D"/>
    <w:rsid w:val="00EB7B14"/>
    <w:rsid w:val="00EB7BE0"/>
    <w:rsid w:val="00EC0257"/>
    <w:rsid w:val="00EC0297"/>
    <w:rsid w:val="00EC05F2"/>
    <w:rsid w:val="00EC0B02"/>
    <w:rsid w:val="00EC0E2D"/>
    <w:rsid w:val="00EC0E9F"/>
    <w:rsid w:val="00EC10A7"/>
    <w:rsid w:val="00EC1863"/>
    <w:rsid w:val="00EC2215"/>
    <w:rsid w:val="00EC2289"/>
    <w:rsid w:val="00EC3ED9"/>
    <w:rsid w:val="00EC3FEE"/>
    <w:rsid w:val="00EC44B4"/>
    <w:rsid w:val="00EC52F5"/>
    <w:rsid w:val="00EC57F4"/>
    <w:rsid w:val="00EC6B86"/>
    <w:rsid w:val="00EC7ADD"/>
    <w:rsid w:val="00ED0132"/>
    <w:rsid w:val="00ED04B3"/>
    <w:rsid w:val="00ED0930"/>
    <w:rsid w:val="00ED0FB0"/>
    <w:rsid w:val="00ED1107"/>
    <w:rsid w:val="00ED1308"/>
    <w:rsid w:val="00ED2433"/>
    <w:rsid w:val="00ED278E"/>
    <w:rsid w:val="00ED2D0E"/>
    <w:rsid w:val="00ED3285"/>
    <w:rsid w:val="00ED3E7E"/>
    <w:rsid w:val="00ED3F9E"/>
    <w:rsid w:val="00ED4879"/>
    <w:rsid w:val="00ED6154"/>
    <w:rsid w:val="00ED617E"/>
    <w:rsid w:val="00EE0B1A"/>
    <w:rsid w:val="00EE128A"/>
    <w:rsid w:val="00EE131C"/>
    <w:rsid w:val="00EE1CF7"/>
    <w:rsid w:val="00EE1DF5"/>
    <w:rsid w:val="00EE251C"/>
    <w:rsid w:val="00EE2938"/>
    <w:rsid w:val="00EE2990"/>
    <w:rsid w:val="00EE2B9C"/>
    <w:rsid w:val="00EE3134"/>
    <w:rsid w:val="00EE3E56"/>
    <w:rsid w:val="00EE4670"/>
    <w:rsid w:val="00EE4C59"/>
    <w:rsid w:val="00EE4EBD"/>
    <w:rsid w:val="00EE585B"/>
    <w:rsid w:val="00EE6861"/>
    <w:rsid w:val="00EE6D3E"/>
    <w:rsid w:val="00EE71C6"/>
    <w:rsid w:val="00EE71FE"/>
    <w:rsid w:val="00EE7629"/>
    <w:rsid w:val="00EE78EA"/>
    <w:rsid w:val="00EF182B"/>
    <w:rsid w:val="00EF2531"/>
    <w:rsid w:val="00EF2C45"/>
    <w:rsid w:val="00EF3640"/>
    <w:rsid w:val="00EF448D"/>
    <w:rsid w:val="00EF45DC"/>
    <w:rsid w:val="00EF47A5"/>
    <w:rsid w:val="00EF5126"/>
    <w:rsid w:val="00EF598B"/>
    <w:rsid w:val="00EF5EDA"/>
    <w:rsid w:val="00EF6948"/>
    <w:rsid w:val="00EF6C10"/>
    <w:rsid w:val="00EF7162"/>
    <w:rsid w:val="00EF74E5"/>
    <w:rsid w:val="00EF7B57"/>
    <w:rsid w:val="00F0066F"/>
    <w:rsid w:val="00F01182"/>
    <w:rsid w:val="00F0146D"/>
    <w:rsid w:val="00F020D5"/>
    <w:rsid w:val="00F02615"/>
    <w:rsid w:val="00F02F4B"/>
    <w:rsid w:val="00F032DF"/>
    <w:rsid w:val="00F03B70"/>
    <w:rsid w:val="00F04533"/>
    <w:rsid w:val="00F04F8A"/>
    <w:rsid w:val="00F05B66"/>
    <w:rsid w:val="00F0654F"/>
    <w:rsid w:val="00F06880"/>
    <w:rsid w:val="00F076F2"/>
    <w:rsid w:val="00F1007B"/>
    <w:rsid w:val="00F10BEB"/>
    <w:rsid w:val="00F1156C"/>
    <w:rsid w:val="00F117F5"/>
    <w:rsid w:val="00F127B9"/>
    <w:rsid w:val="00F1323C"/>
    <w:rsid w:val="00F13553"/>
    <w:rsid w:val="00F14179"/>
    <w:rsid w:val="00F15BDE"/>
    <w:rsid w:val="00F171B1"/>
    <w:rsid w:val="00F174A4"/>
    <w:rsid w:val="00F17657"/>
    <w:rsid w:val="00F2023B"/>
    <w:rsid w:val="00F20A01"/>
    <w:rsid w:val="00F20E0D"/>
    <w:rsid w:val="00F20E67"/>
    <w:rsid w:val="00F21C7B"/>
    <w:rsid w:val="00F21D2F"/>
    <w:rsid w:val="00F22776"/>
    <w:rsid w:val="00F22D52"/>
    <w:rsid w:val="00F22F2B"/>
    <w:rsid w:val="00F22FAD"/>
    <w:rsid w:val="00F238A5"/>
    <w:rsid w:val="00F23AC6"/>
    <w:rsid w:val="00F23BA9"/>
    <w:rsid w:val="00F2472F"/>
    <w:rsid w:val="00F2482D"/>
    <w:rsid w:val="00F2545A"/>
    <w:rsid w:val="00F257E8"/>
    <w:rsid w:val="00F25E33"/>
    <w:rsid w:val="00F26DE3"/>
    <w:rsid w:val="00F2705D"/>
    <w:rsid w:val="00F2750A"/>
    <w:rsid w:val="00F31927"/>
    <w:rsid w:val="00F31E49"/>
    <w:rsid w:val="00F33471"/>
    <w:rsid w:val="00F34AFA"/>
    <w:rsid w:val="00F34E49"/>
    <w:rsid w:val="00F3688E"/>
    <w:rsid w:val="00F369C3"/>
    <w:rsid w:val="00F36EF2"/>
    <w:rsid w:val="00F370FF"/>
    <w:rsid w:val="00F41365"/>
    <w:rsid w:val="00F41A8B"/>
    <w:rsid w:val="00F41E3D"/>
    <w:rsid w:val="00F42026"/>
    <w:rsid w:val="00F422BC"/>
    <w:rsid w:val="00F425C4"/>
    <w:rsid w:val="00F4297C"/>
    <w:rsid w:val="00F4379D"/>
    <w:rsid w:val="00F43D7C"/>
    <w:rsid w:val="00F44441"/>
    <w:rsid w:val="00F44E7A"/>
    <w:rsid w:val="00F45035"/>
    <w:rsid w:val="00F451E9"/>
    <w:rsid w:val="00F45EC5"/>
    <w:rsid w:val="00F460A2"/>
    <w:rsid w:val="00F464BD"/>
    <w:rsid w:val="00F468FD"/>
    <w:rsid w:val="00F46C87"/>
    <w:rsid w:val="00F47EFE"/>
    <w:rsid w:val="00F5084E"/>
    <w:rsid w:val="00F50A0B"/>
    <w:rsid w:val="00F520E1"/>
    <w:rsid w:val="00F522FD"/>
    <w:rsid w:val="00F525E2"/>
    <w:rsid w:val="00F532BD"/>
    <w:rsid w:val="00F5333A"/>
    <w:rsid w:val="00F53691"/>
    <w:rsid w:val="00F53D7D"/>
    <w:rsid w:val="00F543FC"/>
    <w:rsid w:val="00F5460F"/>
    <w:rsid w:val="00F55467"/>
    <w:rsid w:val="00F555D1"/>
    <w:rsid w:val="00F559FB"/>
    <w:rsid w:val="00F563B5"/>
    <w:rsid w:val="00F56E0A"/>
    <w:rsid w:val="00F570C6"/>
    <w:rsid w:val="00F57B6F"/>
    <w:rsid w:val="00F607A2"/>
    <w:rsid w:val="00F608F4"/>
    <w:rsid w:val="00F60F66"/>
    <w:rsid w:val="00F6155D"/>
    <w:rsid w:val="00F62296"/>
    <w:rsid w:val="00F628C1"/>
    <w:rsid w:val="00F629CC"/>
    <w:rsid w:val="00F63691"/>
    <w:rsid w:val="00F64209"/>
    <w:rsid w:val="00F658F9"/>
    <w:rsid w:val="00F66310"/>
    <w:rsid w:val="00F7015C"/>
    <w:rsid w:val="00F72433"/>
    <w:rsid w:val="00F724E4"/>
    <w:rsid w:val="00F73CF2"/>
    <w:rsid w:val="00F7405D"/>
    <w:rsid w:val="00F74184"/>
    <w:rsid w:val="00F7469F"/>
    <w:rsid w:val="00F74D91"/>
    <w:rsid w:val="00F75411"/>
    <w:rsid w:val="00F756DC"/>
    <w:rsid w:val="00F769B2"/>
    <w:rsid w:val="00F7705B"/>
    <w:rsid w:val="00F77509"/>
    <w:rsid w:val="00F77C0D"/>
    <w:rsid w:val="00F80341"/>
    <w:rsid w:val="00F81649"/>
    <w:rsid w:val="00F81943"/>
    <w:rsid w:val="00F81A03"/>
    <w:rsid w:val="00F81B8D"/>
    <w:rsid w:val="00F82BB2"/>
    <w:rsid w:val="00F82D00"/>
    <w:rsid w:val="00F835BC"/>
    <w:rsid w:val="00F85230"/>
    <w:rsid w:val="00F85AF1"/>
    <w:rsid w:val="00F85B95"/>
    <w:rsid w:val="00F85C67"/>
    <w:rsid w:val="00F85D4D"/>
    <w:rsid w:val="00F86290"/>
    <w:rsid w:val="00F90608"/>
    <w:rsid w:val="00F91B18"/>
    <w:rsid w:val="00F91B52"/>
    <w:rsid w:val="00F92CC5"/>
    <w:rsid w:val="00F92E9B"/>
    <w:rsid w:val="00F9306C"/>
    <w:rsid w:val="00F930B3"/>
    <w:rsid w:val="00F93662"/>
    <w:rsid w:val="00F9573B"/>
    <w:rsid w:val="00F95A71"/>
    <w:rsid w:val="00F96ED2"/>
    <w:rsid w:val="00FA005B"/>
    <w:rsid w:val="00FA0E97"/>
    <w:rsid w:val="00FA1640"/>
    <w:rsid w:val="00FA1877"/>
    <w:rsid w:val="00FA19B6"/>
    <w:rsid w:val="00FA1B54"/>
    <w:rsid w:val="00FA1DFE"/>
    <w:rsid w:val="00FA1F6A"/>
    <w:rsid w:val="00FA46A4"/>
    <w:rsid w:val="00FA4AF9"/>
    <w:rsid w:val="00FA6071"/>
    <w:rsid w:val="00FA63EB"/>
    <w:rsid w:val="00FA6776"/>
    <w:rsid w:val="00FA6E64"/>
    <w:rsid w:val="00FA7013"/>
    <w:rsid w:val="00FA7421"/>
    <w:rsid w:val="00FB034A"/>
    <w:rsid w:val="00FB0845"/>
    <w:rsid w:val="00FB0C4C"/>
    <w:rsid w:val="00FB1AED"/>
    <w:rsid w:val="00FB26F3"/>
    <w:rsid w:val="00FB38DF"/>
    <w:rsid w:val="00FB3A2E"/>
    <w:rsid w:val="00FB407E"/>
    <w:rsid w:val="00FB45CB"/>
    <w:rsid w:val="00FB5955"/>
    <w:rsid w:val="00FB5BD2"/>
    <w:rsid w:val="00FB5E59"/>
    <w:rsid w:val="00FB5EB3"/>
    <w:rsid w:val="00FB6328"/>
    <w:rsid w:val="00FB641D"/>
    <w:rsid w:val="00FB6DDF"/>
    <w:rsid w:val="00FB737C"/>
    <w:rsid w:val="00FB7988"/>
    <w:rsid w:val="00FB7F3F"/>
    <w:rsid w:val="00FC0664"/>
    <w:rsid w:val="00FC08E5"/>
    <w:rsid w:val="00FC0AF6"/>
    <w:rsid w:val="00FC0C4A"/>
    <w:rsid w:val="00FC0C82"/>
    <w:rsid w:val="00FC14CE"/>
    <w:rsid w:val="00FC18F0"/>
    <w:rsid w:val="00FC2101"/>
    <w:rsid w:val="00FC22EC"/>
    <w:rsid w:val="00FC2CF1"/>
    <w:rsid w:val="00FC3621"/>
    <w:rsid w:val="00FC3F3E"/>
    <w:rsid w:val="00FC40B8"/>
    <w:rsid w:val="00FC47E7"/>
    <w:rsid w:val="00FC500C"/>
    <w:rsid w:val="00FC5451"/>
    <w:rsid w:val="00FC55B6"/>
    <w:rsid w:val="00FC610F"/>
    <w:rsid w:val="00FC6443"/>
    <w:rsid w:val="00FC6EE0"/>
    <w:rsid w:val="00FC6F09"/>
    <w:rsid w:val="00FC7448"/>
    <w:rsid w:val="00FD07F4"/>
    <w:rsid w:val="00FD0F3D"/>
    <w:rsid w:val="00FD3620"/>
    <w:rsid w:val="00FD386B"/>
    <w:rsid w:val="00FD3CA6"/>
    <w:rsid w:val="00FD4A80"/>
    <w:rsid w:val="00FD4B09"/>
    <w:rsid w:val="00FD5FEB"/>
    <w:rsid w:val="00FD66CC"/>
    <w:rsid w:val="00FD679C"/>
    <w:rsid w:val="00FD69A6"/>
    <w:rsid w:val="00FD6B9A"/>
    <w:rsid w:val="00FD7281"/>
    <w:rsid w:val="00FD7483"/>
    <w:rsid w:val="00FD7F4A"/>
    <w:rsid w:val="00FD7F4D"/>
    <w:rsid w:val="00FE1183"/>
    <w:rsid w:val="00FE1F8A"/>
    <w:rsid w:val="00FE25BC"/>
    <w:rsid w:val="00FE279B"/>
    <w:rsid w:val="00FE2828"/>
    <w:rsid w:val="00FE321E"/>
    <w:rsid w:val="00FE3282"/>
    <w:rsid w:val="00FE34F8"/>
    <w:rsid w:val="00FE3A22"/>
    <w:rsid w:val="00FE3AF5"/>
    <w:rsid w:val="00FE473B"/>
    <w:rsid w:val="00FE4850"/>
    <w:rsid w:val="00FE4CCB"/>
    <w:rsid w:val="00FE4E0E"/>
    <w:rsid w:val="00FE6A48"/>
    <w:rsid w:val="00FE7126"/>
    <w:rsid w:val="00FE7360"/>
    <w:rsid w:val="00FE7374"/>
    <w:rsid w:val="00FE7838"/>
    <w:rsid w:val="00FE7FC8"/>
    <w:rsid w:val="00FF0AFE"/>
    <w:rsid w:val="00FF0E4A"/>
    <w:rsid w:val="00FF1012"/>
    <w:rsid w:val="00FF216F"/>
    <w:rsid w:val="00FF2E52"/>
    <w:rsid w:val="00FF43F6"/>
    <w:rsid w:val="00FF451D"/>
    <w:rsid w:val="00FF4A73"/>
    <w:rsid w:val="00FF5776"/>
    <w:rsid w:val="00FF5908"/>
    <w:rsid w:val="00FF6C71"/>
    <w:rsid w:val="00FF7782"/>
    <w:rsid w:val="011E113A"/>
    <w:rsid w:val="011E2C35"/>
    <w:rsid w:val="01234D0D"/>
    <w:rsid w:val="0146E9FB"/>
    <w:rsid w:val="014F62EE"/>
    <w:rsid w:val="017484AC"/>
    <w:rsid w:val="017B7E3D"/>
    <w:rsid w:val="019173D5"/>
    <w:rsid w:val="0291CA00"/>
    <w:rsid w:val="0301E04D"/>
    <w:rsid w:val="030F6620"/>
    <w:rsid w:val="031B68C6"/>
    <w:rsid w:val="03405330"/>
    <w:rsid w:val="035BB098"/>
    <w:rsid w:val="039D042A"/>
    <w:rsid w:val="03A4CBBC"/>
    <w:rsid w:val="03CEE45D"/>
    <w:rsid w:val="03F93E44"/>
    <w:rsid w:val="0427A928"/>
    <w:rsid w:val="04393080"/>
    <w:rsid w:val="047CF53E"/>
    <w:rsid w:val="04987861"/>
    <w:rsid w:val="04A6E8B6"/>
    <w:rsid w:val="04B80CB7"/>
    <w:rsid w:val="04FBEC6E"/>
    <w:rsid w:val="05101460"/>
    <w:rsid w:val="0518A65E"/>
    <w:rsid w:val="052B73C6"/>
    <w:rsid w:val="053F05E3"/>
    <w:rsid w:val="05821158"/>
    <w:rsid w:val="05C3A543"/>
    <w:rsid w:val="05D462B6"/>
    <w:rsid w:val="05EAE119"/>
    <w:rsid w:val="064C8E9C"/>
    <w:rsid w:val="06872487"/>
    <w:rsid w:val="069B7CBD"/>
    <w:rsid w:val="06A96CDC"/>
    <w:rsid w:val="06FA960F"/>
    <w:rsid w:val="06FAD991"/>
    <w:rsid w:val="0706AE29"/>
    <w:rsid w:val="075EAC8C"/>
    <w:rsid w:val="077898D4"/>
    <w:rsid w:val="07975E94"/>
    <w:rsid w:val="07E66393"/>
    <w:rsid w:val="07FB6A39"/>
    <w:rsid w:val="082F166F"/>
    <w:rsid w:val="0865279A"/>
    <w:rsid w:val="08781168"/>
    <w:rsid w:val="08789CCA"/>
    <w:rsid w:val="0889E3FE"/>
    <w:rsid w:val="08F42A28"/>
    <w:rsid w:val="091E891A"/>
    <w:rsid w:val="092B2E42"/>
    <w:rsid w:val="094AFAF2"/>
    <w:rsid w:val="096E250B"/>
    <w:rsid w:val="0992DDD7"/>
    <w:rsid w:val="09B0F79A"/>
    <w:rsid w:val="09F3681B"/>
    <w:rsid w:val="0A3ECF68"/>
    <w:rsid w:val="0A568BDA"/>
    <w:rsid w:val="0AA9D2F2"/>
    <w:rsid w:val="0AF2C087"/>
    <w:rsid w:val="0AF3D85F"/>
    <w:rsid w:val="0B2AD805"/>
    <w:rsid w:val="0B30768F"/>
    <w:rsid w:val="0BAAF5EB"/>
    <w:rsid w:val="0BC3F27B"/>
    <w:rsid w:val="0BC9B6A4"/>
    <w:rsid w:val="0BD83FC4"/>
    <w:rsid w:val="0BF15339"/>
    <w:rsid w:val="0BFCA061"/>
    <w:rsid w:val="0C634A8E"/>
    <w:rsid w:val="0C678CAC"/>
    <w:rsid w:val="0C9D1758"/>
    <w:rsid w:val="0D214658"/>
    <w:rsid w:val="0D351561"/>
    <w:rsid w:val="0D455912"/>
    <w:rsid w:val="0D577500"/>
    <w:rsid w:val="0D880C09"/>
    <w:rsid w:val="0DACFFD6"/>
    <w:rsid w:val="0DFB5433"/>
    <w:rsid w:val="0E7A02BD"/>
    <w:rsid w:val="0EC3860B"/>
    <w:rsid w:val="0ED15050"/>
    <w:rsid w:val="0F1BF4EB"/>
    <w:rsid w:val="0F3A3E9F"/>
    <w:rsid w:val="0F500F7E"/>
    <w:rsid w:val="0F73B73D"/>
    <w:rsid w:val="0F747A78"/>
    <w:rsid w:val="0FEDEC97"/>
    <w:rsid w:val="101C4D82"/>
    <w:rsid w:val="106054CB"/>
    <w:rsid w:val="10F0E262"/>
    <w:rsid w:val="1101D86B"/>
    <w:rsid w:val="11024738"/>
    <w:rsid w:val="1142532D"/>
    <w:rsid w:val="11435B2E"/>
    <w:rsid w:val="115583C8"/>
    <w:rsid w:val="11768643"/>
    <w:rsid w:val="118C9DD5"/>
    <w:rsid w:val="11B98344"/>
    <w:rsid w:val="11DDEE07"/>
    <w:rsid w:val="12463DC9"/>
    <w:rsid w:val="1289FA22"/>
    <w:rsid w:val="129B4240"/>
    <w:rsid w:val="12A6C873"/>
    <w:rsid w:val="12C20639"/>
    <w:rsid w:val="12CEBA7C"/>
    <w:rsid w:val="1333B9EA"/>
    <w:rsid w:val="1388B510"/>
    <w:rsid w:val="13B56925"/>
    <w:rsid w:val="13E89D6D"/>
    <w:rsid w:val="13F23C6B"/>
    <w:rsid w:val="147936E9"/>
    <w:rsid w:val="148E2074"/>
    <w:rsid w:val="14ABD56C"/>
    <w:rsid w:val="150229C4"/>
    <w:rsid w:val="15308706"/>
    <w:rsid w:val="155995E6"/>
    <w:rsid w:val="15671081"/>
    <w:rsid w:val="156E536D"/>
    <w:rsid w:val="1585C6D2"/>
    <w:rsid w:val="158B1BC4"/>
    <w:rsid w:val="15C468DE"/>
    <w:rsid w:val="15DE193B"/>
    <w:rsid w:val="15FCADB9"/>
    <w:rsid w:val="16077E10"/>
    <w:rsid w:val="168C0653"/>
    <w:rsid w:val="16A6E8C4"/>
    <w:rsid w:val="16F3DAB9"/>
    <w:rsid w:val="16FC0C85"/>
    <w:rsid w:val="174F9BA5"/>
    <w:rsid w:val="17532796"/>
    <w:rsid w:val="17C53035"/>
    <w:rsid w:val="17D75F22"/>
    <w:rsid w:val="180129DD"/>
    <w:rsid w:val="180C62A4"/>
    <w:rsid w:val="186827C4"/>
    <w:rsid w:val="188BB4DB"/>
    <w:rsid w:val="18A28E05"/>
    <w:rsid w:val="1927F946"/>
    <w:rsid w:val="193908D1"/>
    <w:rsid w:val="19926DAB"/>
    <w:rsid w:val="1A8AA1AF"/>
    <w:rsid w:val="1AAE208F"/>
    <w:rsid w:val="1AB7A8DF"/>
    <w:rsid w:val="1AED8233"/>
    <w:rsid w:val="1B2C25F5"/>
    <w:rsid w:val="1B39823F"/>
    <w:rsid w:val="1B67315B"/>
    <w:rsid w:val="1B73EF5C"/>
    <w:rsid w:val="1B84E24E"/>
    <w:rsid w:val="1BA612B2"/>
    <w:rsid w:val="1BB030F2"/>
    <w:rsid w:val="1BF1B030"/>
    <w:rsid w:val="1BF79A6A"/>
    <w:rsid w:val="1C3BF093"/>
    <w:rsid w:val="1C547C43"/>
    <w:rsid w:val="1C846C85"/>
    <w:rsid w:val="1CFACF50"/>
    <w:rsid w:val="1D6B0812"/>
    <w:rsid w:val="1D7C1FB3"/>
    <w:rsid w:val="1DA34C9B"/>
    <w:rsid w:val="1DCD9ACD"/>
    <w:rsid w:val="1DDDC6CF"/>
    <w:rsid w:val="1DEADC0F"/>
    <w:rsid w:val="1E1385DD"/>
    <w:rsid w:val="1E1781BD"/>
    <w:rsid w:val="1E4209E7"/>
    <w:rsid w:val="1F472C85"/>
    <w:rsid w:val="1F47B3F9"/>
    <w:rsid w:val="1F56EA81"/>
    <w:rsid w:val="1F94686A"/>
    <w:rsid w:val="1FEDDA66"/>
    <w:rsid w:val="2034CFB2"/>
    <w:rsid w:val="208E8168"/>
    <w:rsid w:val="20A3F819"/>
    <w:rsid w:val="20E6DF94"/>
    <w:rsid w:val="21168171"/>
    <w:rsid w:val="21445974"/>
    <w:rsid w:val="214CD5CC"/>
    <w:rsid w:val="22046F29"/>
    <w:rsid w:val="22796CE4"/>
    <w:rsid w:val="22975E29"/>
    <w:rsid w:val="22A33845"/>
    <w:rsid w:val="22A7D505"/>
    <w:rsid w:val="23042203"/>
    <w:rsid w:val="23E1861B"/>
    <w:rsid w:val="242BF8F3"/>
    <w:rsid w:val="246075E9"/>
    <w:rsid w:val="2472BABD"/>
    <w:rsid w:val="24C8C38D"/>
    <w:rsid w:val="24DFF36D"/>
    <w:rsid w:val="250E1B8C"/>
    <w:rsid w:val="25295642"/>
    <w:rsid w:val="254D4FD2"/>
    <w:rsid w:val="2582529A"/>
    <w:rsid w:val="25913AAB"/>
    <w:rsid w:val="25922A75"/>
    <w:rsid w:val="25A7DD41"/>
    <w:rsid w:val="26120D6E"/>
    <w:rsid w:val="263E72BD"/>
    <w:rsid w:val="266B39B4"/>
    <w:rsid w:val="26B90E17"/>
    <w:rsid w:val="26C0D698"/>
    <w:rsid w:val="26D5524B"/>
    <w:rsid w:val="26FBBFC3"/>
    <w:rsid w:val="270151DD"/>
    <w:rsid w:val="27238DC3"/>
    <w:rsid w:val="277669D0"/>
    <w:rsid w:val="277B57B0"/>
    <w:rsid w:val="27A384C0"/>
    <w:rsid w:val="27C01703"/>
    <w:rsid w:val="27D569C6"/>
    <w:rsid w:val="288B8E55"/>
    <w:rsid w:val="28CC6303"/>
    <w:rsid w:val="28D46B81"/>
    <w:rsid w:val="28DF6C6D"/>
    <w:rsid w:val="28F9EAA3"/>
    <w:rsid w:val="2936036D"/>
    <w:rsid w:val="2944B4DC"/>
    <w:rsid w:val="2964B4F6"/>
    <w:rsid w:val="297273C6"/>
    <w:rsid w:val="298279A5"/>
    <w:rsid w:val="2998F8CD"/>
    <w:rsid w:val="29BDB117"/>
    <w:rsid w:val="29D0407F"/>
    <w:rsid w:val="2A6C12C2"/>
    <w:rsid w:val="2A77CDF5"/>
    <w:rsid w:val="2A92EE17"/>
    <w:rsid w:val="2ADEC010"/>
    <w:rsid w:val="2B198AF7"/>
    <w:rsid w:val="2B49C920"/>
    <w:rsid w:val="2B955A16"/>
    <w:rsid w:val="2BB04CCF"/>
    <w:rsid w:val="2BB19C2E"/>
    <w:rsid w:val="2BB5350C"/>
    <w:rsid w:val="2C07D6FE"/>
    <w:rsid w:val="2C7B9E4F"/>
    <w:rsid w:val="2CB148ED"/>
    <w:rsid w:val="2CC1696A"/>
    <w:rsid w:val="2CD3680B"/>
    <w:rsid w:val="2D1ED1FD"/>
    <w:rsid w:val="2D466E0F"/>
    <w:rsid w:val="2D5DF15F"/>
    <w:rsid w:val="2D6B0CF0"/>
    <w:rsid w:val="2DEB76A2"/>
    <w:rsid w:val="2E00AC81"/>
    <w:rsid w:val="2E4902BB"/>
    <w:rsid w:val="2F20A1CB"/>
    <w:rsid w:val="2F62C469"/>
    <w:rsid w:val="2F8AE5FE"/>
    <w:rsid w:val="30070B78"/>
    <w:rsid w:val="300F5F2E"/>
    <w:rsid w:val="30871A66"/>
    <w:rsid w:val="310ACED1"/>
    <w:rsid w:val="313DD4E1"/>
    <w:rsid w:val="315C93B6"/>
    <w:rsid w:val="31626E4F"/>
    <w:rsid w:val="31CA092A"/>
    <w:rsid w:val="320D8875"/>
    <w:rsid w:val="3222FF68"/>
    <w:rsid w:val="322F5BF0"/>
    <w:rsid w:val="324A6E86"/>
    <w:rsid w:val="32749222"/>
    <w:rsid w:val="32D98E4B"/>
    <w:rsid w:val="330954F1"/>
    <w:rsid w:val="331CE0C3"/>
    <w:rsid w:val="33406877"/>
    <w:rsid w:val="335B3D31"/>
    <w:rsid w:val="3377CE88"/>
    <w:rsid w:val="338CA727"/>
    <w:rsid w:val="33ADADF3"/>
    <w:rsid w:val="33C9C66A"/>
    <w:rsid w:val="3444CCE8"/>
    <w:rsid w:val="34520907"/>
    <w:rsid w:val="34B331C7"/>
    <w:rsid w:val="34B7CA9D"/>
    <w:rsid w:val="34C59C20"/>
    <w:rsid w:val="34EA691B"/>
    <w:rsid w:val="34F4643A"/>
    <w:rsid w:val="352092EF"/>
    <w:rsid w:val="35290278"/>
    <w:rsid w:val="352B1798"/>
    <w:rsid w:val="3565C621"/>
    <w:rsid w:val="35D3F4EC"/>
    <w:rsid w:val="362666E5"/>
    <w:rsid w:val="365FCAE9"/>
    <w:rsid w:val="36AA79C0"/>
    <w:rsid w:val="36BFFE95"/>
    <w:rsid w:val="36CD88BD"/>
    <w:rsid w:val="37852196"/>
    <w:rsid w:val="37B69B86"/>
    <w:rsid w:val="37BBC96D"/>
    <w:rsid w:val="37F0DC27"/>
    <w:rsid w:val="3831A27F"/>
    <w:rsid w:val="383A000F"/>
    <w:rsid w:val="383BEBC5"/>
    <w:rsid w:val="38575BF1"/>
    <w:rsid w:val="385ABBB3"/>
    <w:rsid w:val="38609C2D"/>
    <w:rsid w:val="38691E40"/>
    <w:rsid w:val="3890231A"/>
    <w:rsid w:val="38B2B556"/>
    <w:rsid w:val="38CB1DD0"/>
    <w:rsid w:val="38FF1EF5"/>
    <w:rsid w:val="3905E030"/>
    <w:rsid w:val="392E4FDE"/>
    <w:rsid w:val="39ABFD2B"/>
    <w:rsid w:val="39DD393F"/>
    <w:rsid w:val="3A0CAF2F"/>
    <w:rsid w:val="3A10DE9C"/>
    <w:rsid w:val="3A3E3C7C"/>
    <w:rsid w:val="3ABF09C1"/>
    <w:rsid w:val="3AD270F7"/>
    <w:rsid w:val="3AE241A6"/>
    <w:rsid w:val="3B2C3A4B"/>
    <w:rsid w:val="3B8DB115"/>
    <w:rsid w:val="3B90B582"/>
    <w:rsid w:val="3BDC1B1C"/>
    <w:rsid w:val="3CFEBD00"/>
    <w:rsid w:val="3D015960"/>
    <w:rsid w:val="3D3CA035"/>
    <w:rsid w:val="3D42F60E"/>
    <w:rsid w:val="3D45A4C1"/>
    <w:rsid w:val="3D4C5571"/>
    <w:rsid w:val="3D6523BF"/>
    <w:rsid w:val="3D9C496C"/>
    <w:rsid w:val="3DD50827"/>
    <w:rsid w:val="3DEE054F"/>
    <w:rsid w:val="3E48403D"/>
    <w:rsid w:val="3E6E7E00"/>
    <w:rsid w:val="3E7F3601"/>
    <w:rsid w:val="3EC5CABC"/>
    <w:rsid w:val="3F276382"/>
    <w:rsid w:val="3F4BA08B"/>
    <w:rsid w:val="3FF8BF76"/>
    <w:rsid w:val="400FCBF7"/>
    <w:rsid w:val="4018658D"/>
    <w:rsid w:val="402B4E18"/>
    <w:rsid w:val="40F344D7"/>
    <w:rsid w:val="4108A261"/>
    <w:rsid w:val="417D3675"/>
    <w:rsid w:val="41A3215A"/>
    <w:rsid w:val="41B758FD"/>
    <w:rsid w:val="41BFE03C"/>
    <w:rsid w:val="41FD9BAB"/>
    <w:rsid w:val="422BCF7C"/>
    <w:rsid w:val="4278DFE2"/>
    <w:rsid w:val="4295F534"/>
    <w:rsid w:val="42DEFA48"/>
    <w:rsid w:val="430F436B"/>
    <w:rsid w:val="43606466"/>
    <w:rsid w:val="43648DFE"/>
    <w:rsid w:val="436D2EE2"/>
    <w:rsid w:val="43819309"/>
    <w:rsid w:val="43849727"/>
    <w:rsid w:val="43BB7286"/>
    <w:rsid w:val="43C44ABB"/>
    <w:rsid w:val="441D6FC9"/>
    <w:rsid w:val="4450BD2C"/>
    <w:rsid w:val="44534958"/>
    <w:rsid w:val="44667A8B"/>
    <w:rsid w:val="44C1EBDB"/>
    <w:rsid w:val="44C7260D"/>
    <w:rsid w:val="44F58850"/>
    <w:rsid w:val="45170DB0"/>
    <w:rsid w:val="4571C8D8"/>
    <w:rsid w:val="45D47A17"/>
    <w:rsid w:val="45E1B76D"/>
    <w:rsid w:val="45F760BE"/>
    <w:rsid w:val="461B1A61"/>
    <w:rsid w:val="463929F2"/>
    <w:rsid w:val="4648F64B"/>
    <w:rsid w:val="46C0CA8F"/>
    <w:rsid w:val="46CCE16E"/>
    <w:rsid w:val="46D52382"/>
    <w:rsid w:val="46E98288"/>
    <w:rsid w:val="473C6DD9"/>
    <w:rsid w:val="473FACD3"/>
    <w:rsid w:val="474090DA"/>
    <w:rsid w:val="47414AF4"/>
    <w:rsid w:val="47446BD9"/>
    <w:rsid w:val="476411A0"/>
    <w:rsid w:val="4767FE6C"/>
    <w:rsid w:val="4769457C"/>
    <w:rsid w:val="4798AC97"/>
    <w:rsid w:val="4798DD23"/>
    <w:rsid w:val="479A5D24"/>
    <w:rsid w:val="47C82DC0"/>
    <w:rsid w:val="47D5B7B4"/>
    <w:rsid w:val="48209027"/>
    <w:rsid w:val="49441F08"/>
    <w:rsid w:val="495E4F09"/>
    <w:rsid w:val="497D8E52"/>
    <w:rsid w:val="4983E808"/>
    <w:rsid w:val="498950FE"/>
    <w:rsid w:val="49C2E1EF"/>
    <w:rsid w:val="49F110E7"/>
    <w:rsid w:val="4A260F69"/>
    <w:rsid w:val="4A61E710"/>
    <w:rsid w:val="4ACFDC6D"/>
    <w:rsid w:val="4AF4C601"/>
    <w:rsid w:val="4B617E31"/>
    <w:rsid w:val="4B71E62B"/>
    <w:rsid w:val="4B81A9A0"/>
    <w:rsid w:val="4B99E7EC"/>
    <w:rsid w:val="4BA01C81"/>
    <w:rsid w:val="4BF14E8F"/>
    <w:rsid w:val="4C097BB4"/>
    <w:rsid w:val="4C403979"/>
    <w:rsid w:val="4C819C0F"/>
    <w:rsid w:val="4CD6F17B"/>
    <w:rsid w:val="4CE6284A"/>
    <w:rsid w:val="4CEAA4CA"/>
    <w:rsid w:val="4CF201FB"/>
    <w:rsid w:val="4D1403DA"/>
    <w:rsid w:val="4D2CDE21"/>
    <w:rsid w:val="4D6ED0E0"/>
    <w:rsid w:val="4D79ECAF"/>
    <w:rsid w:val="4D86906B"/>
    <w:rsid w:val="4D94A3E6"/>
    <w:rsid w:val="4DA5557F"/>
    <w:rsid w:val="4DDD3458"/>
    <w:rsid w:val="4DE2CF08"/>
    <w:rsid w:val="4DF3706B"/>
    <w:rsid w:val="4E0EDFF5"/>
    <w:rsid w:val="4E1F0DBB"/>
    <w:rsid w:val="4E1F2912"/>
    <w:rsid w:val="4E50BC8C"/>
    <w:rsid w:val="4E556F42"/>
    <w:rsid w:val="4F1E9634"/>
    <w:rsid w:val="4F49FEFE"/>
    <w:rsid w:val="4F4D081E"/>
    <w:rsid w:val="4F73EA97"/>
    <w:rsid w:val="4FA228C6"/>
    <w:rsid w:val="4FC34705"/>
    <w:rsid w:val="4FD6DD74"/>
    <w:rsid w:val="4FE7F0EF"/>
    <w:rsid w:val="50234704"/>
    <w:rsid w:val="50743BD8"/>
    <w:rsid w:val="50B1ADA8"/>
    <w:rsid w:val="50D52B14"/>
    <w:rsid w:val="51087D0E"/>
    <w:rsid w:val="511F0C7A"/>
    <w:rsid w:val="5194EE86"/>
    <w:rsid w:val="51BA86C8"/>
    <w:rsid w:val="51D066F5"/>
    <w:rsid w:val="524CB828"/>
    <w:rsid w:val="5283C3E8"/>
    <w:rsid w:val="528FA591"/>
    <w:rsid w:val="52BCF3EB"/>
    <w:rsid w:val="52F9C6F9"/>
    <w:rsid w:val="52FC2B08"/>
    <w:rsid w:val="5319434B"/>
    <w:rsid w:val="532720C0"/>
    <w:rsid w:val="5342C7F4"/>
    <w:rsid w:val="53696B6E"/>
    <w:rsid w:val="536A67BB"/>
    <w:rsid w:val="53885F06"/>
    <w:rsid w:val="538CA596"/>
    <w:rsid w:val="53E15C70"/>
    <w:rsid w:val="540319A2"/>
    <w:rsid w:val="541663C5"/>
    <w:rsid w:val="54FDD892"/>
    <w:rsid w:val="5523870B"/>
    <w:rsid w:val="558121B1"/>
    <w:rsid w:val="55B96B0D"/>
    <w:rsid w:val="55F504F9"/>
    <w:rsid w:val="55F872D1"/>
    <w:rsid w:val="56280A90"/>
    <w:rsid w:val="563CD731"/>
    <w:rsid w:val="565E7404"/>
    <w:rsid w:val="566BBF46"/>
    <w:rsid w:val="567CF173"/>
    <w:rsid w:val="5682C72B"/>
    <w:rsid w:val="5683A4BF"/>
    <w:rsid w:val="56AB872E"/>
    <w:rsid w:val="56B38726"/>
    <w:rsid w:val="56B4995E"/>
    <w:rsid w:val="56BF02BE"/>
    <w:rsid w:val="56D932CB"/>
    <w:rsid w:val="573F5CDB"/>
    <w:rsid w:val="576E026A"/>
    <w:rsid w:val="57AB57A0"/>
    <w:rsid w:val="57BDC919"/>
    <w:rsid w:val="581E2EDF"/>
    <w:rsid w:val="5822604D"/>
    <w:rsid w:val="58745BFF"/>
    <w:rsid w:val="58972435"/>
    <w:rsid w:val="58C6204E"/>
    <w:rsid w:val="590B9E63"/>
    <w:rsid w:val="5949C404"/>
    <w:rsid w:val="59621C33"/>
    <w:rsid w:val="5995BAE9"/>
    <w:rsid w:val="59BA5947"/>
    <w:rsid w:val="59E35C1B"/>
    <w:rsid w:val="5ABACF51"/>
    <w:rsid w:val="5B3766E7"/>
    <w:rsid w:val="5B60CCED"/>
    <w:rsid w:val="5B837941"/>
    <w:rsid w:val="5BB9D0B2"/>
    <w:rsid w:val="5C0CE321"/>
    <w:rsid w:val="5C6BA623"/>
    <w:rsid w:val="5CAF018B"/>
    <w:rsid w:val="5CBC410E"/>
    <w:rsid w:val="5CF56747"/>
    <w:rsid w:val="5D6FE2C7"/>
    <w:rsid w:val="5D93D405"/>
    <w:rsid w:val="5DB16602"/>
    <w:rsid w:val="5DB9C1E7"/>
    <w:rsid w:val="5DBB8C18"/>
    <w:rsid w:val="5DE83238"/>
    <w:rsid w:val="5DF66980"/>
    <w:rsid w:val="5E2CA980"/>
    <w:rsid w:val="5E7AACA9"/>
    <w:rsid w:val="5E7E9508"/>
    <w:rsid w:val="5E8B47FB"/>
    <w:rsid w:val="5E97845E"/>
    <w:rsid w:val="5EB63660"/>
    <w:rsid w:val="5EB6EAAD"/>
    <w:rsid w:val="5EBCB759"/>
    <w:rsid w:val="5ECC76A5"/>
    <w:rsid w:val="5EF429D0"/>
    <w:rsid w:val="5F1253B9"/>
    <w:rsid w:val="5F43335E"/>
    <w:rsid w:val="5F4730AF"/>
    <w:rsid w:val="5F7DC0AD"/>
    <w:rsid w:val="5F92550D"/>
    <w:rsid w:val="5F932522"/>
    <w:rsid w:val="5FA04B4D"/>
    <w:rsid w:val="5FC4FE63"/>
    <w:rsid w:val="5FD2951F"/>
    <w:rsid w:val="5FDEFE6C"/>
    <w:rsid w:val="5FF9CA68"/>
    <w:rsid w:val="603D10A5"/>
    <w:rsid w:val="6059D816"/>
    <w:rsid w:val="60607F30"/>
    <w:rsid w:val="60AF8FA9"/>
    <w:rsid w:val="6115994F"/>
    <w:rsid w:val="61A083C2"/>
    <w:rsid w:val="61F2271B"/>
    <w:rsid w:val="6208E3B9"/>
    <w:rsid w:val="624B8DC3"/>
    <w:rsid w:val="6255FC35"/>
    <w:rsid w:val="62816B1E"/>
    <w:rsid w:val="62C523C1"/>
    <w:rsid w:val="62D8DCDA"/>
    <w:rsid w:val="62DC9EFA"/>
    <w:rsid w:val="62FC86FB"/>
    <w:rsid w:val="6324591A"/>
    <w:rsid w:val="63527FA1"/>
    <w:rsid w:val="63619436"/>
    <w:rsid w:val="6377CE20"/>
    <w:rsid w:val="638EF4E7"/>
    <w:rsid w:val="6485F73A"/>
    <w:rsid w:val="64AE876A"/>
    <w:rsid w:val="64BFBA5A"/>
    <w:rsid w:val="64DF723C"/>
    <w:rsid w:val="6506E285"/>
    <w:rsid w:val="6526462E"/>
    <w:rsid w:val="6539930C"/>
    <w:rsid w:val="65D62A3E"/>
    <w:rsid w:val="661F1E85"/>
    <w:rsid w:val="66273E2A"/>
    <w:rsid w:val="6670C7E7"/>
    <w:rsid w:val="66B1FECA"/>
    <w:rsid w:val="66F14E01"/>
    <w:rsid w:val="6758F1E7"/>
    <w:rsid w:val="67C30F70"/>
    <w:rsid w:val="67FEEE70"/>
    <w:rsid w:val="6801F626"/>
    <w:rsid w:val="680742B7"/>
    <w:rsid w:val="681F978C"/>
    <w:rsid w:val="683BB0D4"/>
    <w:rsid w:val="685AA778"/>
    <w:rsid w:val="6872C754"/>
    <w:rsid w:val="6898FA3F"/>
    <w:rsid w:val="6899B201"/>
    <w:rsid w:val="68CA7705"/>
    <w:rsid w:val="6921A0ED"/>
    <w:rsid w:val="6927AF0A"/>
    <w:rsid w:val="694D7171"/>
    <w:rsid w:val="697EB2CC"/>
    <w:rsid w:val="6990420A"/>
    <w:rsid w:val="69ADA7C1"/>
    <w:rsid w:val="69CD8BBC"/>
    <w:rsid w:val="69D64632"/>
    <w:rsid w:val="6A191547"/>
    <w:rsid w:val="6A37C13E"/>
    <w:rsid w:val="6A39B1EE"/>
    <w:rsid w:val="6A915EC2"/>
    <w:rsid w:val="6AAACB7C"/>
    <w:rsid w:val="6B18D643"/>
    <w:rsid w:val="6B46580E"/>
    <w:rsid w:val="6B4CE2B5"/>
    <w:rsid w:val="6BD8C7F8"/>
    <w:rsid w:val="6BFEB910"/>
    <w:rsid w:val="6C0812C0"/>
    <w:rsid w:val="6C149D35"/>
    <w:rsid w:val="6C437198"/>
    <w:rsid w:val="6C59C835"/>
    <w:rsid w:val="6C805317"/>
    <w:rsid w:val="6C996CB4"/>
    <w:rsid w:val="6CA91B5C"/>
    <w:rsid w:val="6CB341CF"/>
    <w:rsid w:val="6CB9FD58"/>
    <w:rsid w:val="6CD3570B"/>
    <w:rsid w:val="6CEBAF2B"/>
    <w:rsid w:val="6D803F93"/>
    <w:rsid w:val="6DD19AD3"/>
    <w:rsid w:val="6DE3E972"/>
    <w:rsid w:val="6DE818E4"/>
    <w:rsid w:val="6DEF2858"/>
    <w:rsid w:val="6E1DC9B0"/>
    <w:rsid w:val="6E47A74F"/>
    <w:rsid w:val="6E64237A"/>
    <w:rsid w:val="6E69561C"/>
    <w:rsid w:val="6E737480"/>
    <w:rsid w:val="6F2A1329"/>
    <w:rsid w:val="6F9DE0BE"/>
    <w:rsid w:val="6FC13A14"/>
    <w:rsid w:val="6FD605B2"/>
    <w:rsid w:val="701AB1D5"/>
    <w:rsid w:val="7020A633"/>
    <w:rsid w:val="70991620"/>
    <w:rsid w:val="709D2982"/>
    <w:rsid w:val="70C934B9"/>
    <w:rsid w:val="70D31739"/>
    <w:rsid w:val="70F3B5A1"/>
    <w:rsid w:val="712AE0B4"/>
    <w:rsid w:val="7139569D"/>
    <w:rsid w:val="7191319B"/>
    <w:rsid w:val="71A6A650"/>
    <w:rsid w:val="71B1FA6B"/>
    <w:rsid w:val="71D9330B"/>
    <w:rsid w:val="720E8D3D"/>
    <w:rsid w:val="725A1A2D"/>
    <w:rsid w:val="72857C51"/>
    <w:rsid w:val="72BC0549"/>
    <w:rsid w:val="72C0C8A5"/>
    <w:rsid w:val="72E9CFC9"/>
    <w:rsid w:val="739A8910"/>
    <w:rsid w:val="73A16B23"/>
    <w:rsid w:val="74067BCF"/>
    <w:rsid w:val="74120EE5"/>
    <w:rsid w:val="7477D46B"/>
    <w:rsid w:val="74A2E488"/>
    <w:rsid w:val="7580C37F"/>
    <w:rsid w:val="759B0F1D"/>
    <w:rsid w:val="75E1DC9E"/>
    <w:rsid w:val="7617B3E8"/>
    <w:rsid w:val="7619CECA"/>
    <w:rsid w:val="7651EC12"/>
    <w:rsid w:val="766513C1"/>
    <w:rsid w:val="76916265"/>
    <w:rsid w:val="76E6AF24"/>
    <w:rsid w:val="770B8572"/>
    <w:rsid w:val="77950C4E"/>
    <w:rsid w:val="77B60AEE"/>
    <w:rsid w:val="77EE6987"/>
    <w:rsid w:val="77F81374"/>
    <w:rsid w:val="780CEF5A"/>
    <w:rsid w:val="7814BC55"/>
    <w:rsid w:val="78C3ECC7"/>
    <w:rsid w:val="7932E676"/>
    <w:rsid w:val="7936C468"/>
    <w:rsid w:val="7961586A"/>
    <w:rsid w:val="798B6D6D"/>
    <w:rsid w:val="79CB367A"/>
    <w:rsid w:val="79FACBA1"/>
    <w:rsid w:val="7A073CAB"/>
    <w:rsid w:val="7A0FE837"/>
    <w:rsid w:val="7A228D61"/>
    <w:rsid w:val="7A6BB833"/>
    <w:rsid w:val="7A77EBEE"/>
    <w:rsid w:val="7ABAAE30"/>
    <w:rsid w:val="7AE2B951"/>
    <w:rsid w:val="7AFA05C7"/>
    <w:rsid w:val="7B29B571"/>
    <w:rsid w:val="7BA40F86"/>
    <w:rsid w:val="7BCF0C80"/>
    <w:rsid w:val="7BE80F5F"/>
    <w:rsid w:val="7BE994DF"/>
    <w:rsid w:val="7BFA3B73"/>
    <w:rsid w:val="7C062960"/>
    <w:rsid w:val="7C864C80"/>
    <w:rsid w:val="7C8C7D2F"/>
    <w:rsid w:val="7C8F447D"/>
    <w:rsid w:val="7CA29BBB"/>
    <w:rsid w:val="7CB0E5C6"/>
    <w:rsid w:val="7CFD9605"/>
    <w:rsid w:val="7D1B146B"/>
    <w:rsid w:val="7D436786"/>
    <w:rsid w:val="7D57CAF3"/>
    <w:rsid w:val="7D72B0ED"/>
    <w:rsid w:val="7D95C4F6"/>
    <w:rsid w:val="7DBC0972"/>
    <w:rsid w:val="7E23AEC2"/>
    <w:rsid w:val="7E8DCD3E"/>
    <w:rsid w:val="7E95F34E"/>
    <w:rsid w:val="7ECA8431"/>
    <w:rsid w:val="7ED0B311"/>
    <w:rsid w:val="7ED6BB7D"/>
    <w:rsid w:val="7EF50FEE"/>
    <w:rsid w:val="7F16E63B"/>
    <w:rsid w:val="7F37B71A"/>
    <w:rsid w:val="7F42CB3D"/>
    <w:rsid w:val="7FC2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173517"/>
  <w15:docId w15:val="{E35BBA4A-994F-4EF9-994C-1199D9DF6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6CC"/>
    <w:rPr>
      <w:lang w:val="en-CA"/>
    </w:rPr>
  </w:style>
  <w:style w:type="paragraph" w:styleId="Heading1">
    <w:name w:val="heading 1"/>
    <w:basedOn w:val="Normal"/>
    <w:uiPriority w:val="9"/>
    <w:qFormat/>
    <w:pPr>
      <w:spacing w:before="61"/>
      <w:ind w:left="100"/>
      <w:outlineLvl w:val="0"/>
    </w:pPr>
    <w:rPr>
      <w:rFonts w:ascii="Calibri" w:eastAsia="Calibri" w:hAnsi="Calibri"/>
      <w:b/>
      <w:bCs/>
      <w:sz w:val="19"/>
      <w:szCs w:val="19"/>
    </w:rPr>
  </w:style>
  <w:style w:type="paragraph" w:styleId="Heading2">
    <w:name w:val="heading 2"/>
    <w:basedOn w:val="Normal"/>
    <w:uiPriority w:val="9"/>
    <w:unhideWhenUsed/>
    <w:qFormat/>
    <w:pPr>
      <w:spacing w:before="91"/>
      <w:ind w:left="816"/>
      <w:outlineLvl w:val="1"/>
    </w:pPr>
    <w:rPr>
      <w:rFonts w:ascii="Calibri" w:eastAsia="Calibri" w:hAnsi="Calibri"/>
      <w:b/>
      <w:bCs/>
      <w:sz w:val="18"/>
      <w:szCs w:val="18"/>
    </w:rPr>
  </w:style>
  <w:style w:type="paragraph" w:styleId="Heading3">
    <w:name w:val="heading 3"/>
    <w:basedOn w:val="Normal"/>
    <w:next w:val="Normal"/>
    <w:uiPriority w:val="9"/>
    <w:unhideWhenUsed/>
    <w:qFormat/>
    <w:rsid w:val="05C3A5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1700" w:hanging="360"/>
    </w:pPr>
    <w:rPr>
      <w:rFonts w:ascii="Calibri" w:eastAsia="Calibri" w:hAnsi="Calibri"/>
      <w:sz w:val="18"/>
      <w:szCs w:val="18"/>
      <w:u w:val="single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42E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2E35"/>
  </w:style>
  <w:style w:type="paragraph" w:styleId="Footer">
    <w:name w:val="footer"/>
    <w:basedOn w:val="Normal"/>
    <w:link w:val="FooterChar"/>
    <w:uiPriority w:val="99"/>
    <w:unhideWhenUsed/>
    <w:rsid w:val="00D42E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2E35"/>
  </w:style>
  <w:style w:type="paragraph" w:customStyle="1" w:styleId="Default">
    <w:name w:val="Default"/>
    <w:rsid w:val="00D42E35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CA"/>
    </w:rPr>
  </w:style>
  <w:style w:type="table" w:styleId="TableGrid">
    <w:name w:val="Table Grid"/>
    <w:basedOn w:val="TableNormal"/>
    <w:uiPriority w:val="39"/>
    <w:rsid w:val="0074435A"/>
    <w:pPr>
      <w:widowControl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75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75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05A79"/>
    <w:pPr>
      <w:widowControl/>
    </w:pPr>
  </w:style>
  <w:style w:type="character" w:styleId="PlaceholderText">
    <w:name w:val="Placeholder Text"/>
    <w:basedOn w:val="DefaultParagraphFont"/>
    <w:uiPriority w:val="99"/>
    <w:semiHidden/>
    <w:rsid w:val="003C00F0"/>
    <w:rPr>
      <w:color w:val="66666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30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309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64825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50D69"/>
    <w:rPr>
      <w:rFonts w:ascii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27087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customStyle="1" w:styleId="normaltextrun">
    <w:name w:val="normaltextrun"/>
    <w:basedOn w:val="DefaultParagraphFont"/>
    <w:rsid w:val="0027087A"/>
  </w:style>
  <w:style w:type="character" w:customStyle="1" w:styleId="eop">
    <w:name w:val="eop"/>
    <w:basedOn w:val="DefaultParagraphFont"/>
    <w:rsid w:val="00270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2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gme.utoronto.ca/pgme-immunization-mask-fit-test-requirements" TargetMode="External"/><Relationship Id="rId18" Type="http://schemas.openxmlformats.org/officeDocument/2006/relationships/hyperlink" Target="mailto:SGV%20Help%20Desk" TargetMode="External"/><Relationship Id="rId26" Type="http://schemas.openxmlformats.org/officeDocument/2006/relationships/image" Target="media/image4.png"/><Relationship Id="rId21" Type="http://schemas.openxmlformats.org/officeDocument/2006/relationships/footer" Target="footer1.xml"/><Relationship Id="rId34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pgme.utoronto.ca/pgme-immunization-mask-fit-test-requirements" TargetMode="External"/><Relationship Id="rId17" Type="http://schemas.openxmlformats.org/officeDocument/2006/relationships/hyperlink" Target="https://www.synergyhelps.com/portal/en/kb" TargetMode="External"/><Relationship Id="rId25" Type="http://schemas.openxmlformats.org/officeDocument/2006/relationships/hyperlink" Target="https://pgme.utoronto.ca/sites/default/files/inline-files/TB_REQ%20_New_PG_mar12_2026.pdf" TargetMode="External"/><Relationship Id="rId33" Type="http://schemas.openxmlformats.org/officeDocument/2006/relationships/image" Target="media/image7.pn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pgme.utoronto.ca/pgme-immunization-mask-fit-test-requirements" TargetMode="External"/><Relationship Id="rId20" Type="http://schemas.openxmlformats.org/officeDocument/2006/relationships/header" Target="header1.xml"/><Relationship Id="rId29" Type="http://schemas.openxmlformats.org/officeDocument/2006/relationships/hyperlink" Target="https://pgme.utoronto.ca/pgme-immunization-mask-fit-test-requirement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gme.utoronto.ca/db-resource/cofm-immunization-and-screening-policy-0" TargetMode="External"/><Relationship Id="rId24" Type="http://schemas.openxmlformats.org/officeDocument/2006/relationships/hyperlink" Target="https://pgme.utoronto.ca/pgme-immunization-mask-fit-test-requirements" TargetMode="External"/><Relationship Id="rId32" Type="http://schemas.openxmlformats.org/officeDocument/2006/relationships/image" Target="media/image6.png"/><Relationship Id="rId37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yperlink" Target="https://pgme.utoronto.ca/pgme-immunization-mask-fit-test-requirements" TargetMode="External"/><Relationship Id="rId23" Type="http://schemas.openxmlformats.org/officeDocument/2006/relationships/hyperlink" Target="https://www.ontario.ca/laws/statute/90f31" TargetMode="External"/><Relationship Id="rId28" Type="http://schemas.openxmlformats.org/officeDocument/2006/relationships/hyperlink" Target="https://pgme.utoronto.ca/pgme-immunization-mask-fit-test-requirements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pgme.immunization@utoronto.ca" TargetMode="External"/><Relationship Id="rId31" Type="http://schemas.openxmlformats.org/officeDocument/2006/relationships/hyperlink" Target="https://pgme.utoronto.ca/pgme-immunization-mask-fit-test-requirement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gme.utoronto.ca/pgme-immunization-mask-fit-test-requirements" TargetMode="External"/><Relationship Id="rId22" Type="http://schemas.openxmlformats.org/officeDocument/2006/relationships/hyperlink" Target="mailto:pgme.immunization@utoronto.ca" TargetMode="External"/><Relationship Id="rId27" Type="http://schemas.openxmlformats.org/officeDocument/2006/relationships/image" Target="media/image5.svg"/><Relationship Id="rId30" Type="http://schemas.openxmlformats.org/officeDocument/2006/relationships/hyperlink" Target="https://pgme.utoronto.ca/pgme-immunization-mask-fit-test-requirements" TargetMode="External"/><Relationship Id="rId35" Type="http://schemas.openxmlformats.org/officeDocument/2006/relationships/footer" Target="footer2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9E1391-E9C9-4942-82DB-8F4F34A4B845}"/>
      </w:docPartPr>
      <w:docPartBody>
        <w:p w:rsidR="00A6081F" w:rsidRDefault="00A6081F">
          <w:r w:rsidRPr="00BB0703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ade Gothic Next">
    <w:charset w:val="00"/>
    <w:family w:val="swiss"/>
    <w:pitch w:val="variable"/>
    <w:sig w:usb0="8000002F" w:usb1="0000000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81F"/>
    <w:rsid w:val="00031F64"/>
    <w:rsid w:val="001778C1"/>
    <w:rsid w:val="001F3104"/>
    <w:rsid w:val="004A409E"/>
    <w:rsid w:val="0053220C"/>
    <w:rsid w:val="0061761B"/>
    <w:rsid w:val="00633436"/>
    <w:rsid w:val="00830871"/>
    <w:rsid w:val="009E6880"/>
    <w:rsid w:val="009E718F"/>
    <w:rsid w:val="00A266BF"/>
    <w:rsid w:val="00A6081F"/>
    <w:rsid w:val="00B936B2"/>
    <w:rsid w:val="00D17206"/>
    <w:rsid w:val="00DF4E0D"/>
    <w:rsid w:val="00E91ED7"/>
    <w:rsid w:val="00E97E14"/>
    <w:rsid w:val="00F3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6081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B7A87DB4F86C4BBC3AB548743C9817" ma:contentTypeVersion="18" ma:contentTypeDescription="Create a new document." ma:contentTypeScope="" ma:versionID="55c106c59a5b189096a79c6a702e0373">
  <xsd:schema xmlns:xsd="http://www.w3.org/2001/XMLSchema" xmlns:xs="http://www.w3.org/2001/XMLSchema" xmlns:p="http://schemas.microsoft.com/office/2006/metadata/properties" xmlns:ns2="bcb38064-f0b9-43ac-ac3e-cfcfe2cba540" xmlns:ns3="2456f388-ce43-4024-aefe-717232d8e79f" targetNamespace="http://schemas.microsoft.com/office/2006/metadata/properties" ma:root="true" ma:fieldsID="c951494569bc91a169fa6aae9bc4f989" ns2:_="" ns3:_="">
    <xsd:import namespace="bcb38064-f0b9-43ac-ac3e-cfcfe2cba540"/>
    <xsd:import namespace="2456f388-ce43-4024-aefe-717232d8e7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38064-f0b9-43ac-ac3e-cfcfe2cba5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e164b29-4069-4387-b6aa-f01f2a1f4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56f388-ce43-4024-aefe-717232d8e7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88c80ae-f588-4f7a-9ff6-6ff6b038e740}" ma:internalName="TaxCatchAll" ma:showField="CatchAllData" ma:web="2456f388-ce43-4024-aefe-717232d8e7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56f388-ce43-4024-aefe-717232d8e79f" xsi:nil="true"/>
    <lcf76f155ced4ddcb4097134ff3c332f xmlns="bcb38064-f0b9-43ac-ac3e-cfcfe2cba54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14D82AE-85A2-4818-885F-3DDB1F8984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b38064-f0b9-43ac-ac3e-cfcfe2cba540"/>
    <ds:schemaRef ds:uri="2456f388-ce43-4024-aefe-717232d8e7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897ECD-5B79-4793-A93C-015141BD50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EDA090-1CFB-4350-915E-8A4E6D5F192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FAF1F0C-BD85-4E10-AFBA-4F464EB0FCAA}">
  <ds:schemaRefs>
    <ds:schemaRef ds:uri="http://schemas.microsoft.com/office/2006/metadata/properties"/>
    <ds:schemaRef ds:uri="http://schemas.microsoft.com/office/infopath/2007/PartnerControls"/>
    <ds:schemaRef ds:uri="2456f388-ce43-4024-aefe-717232d8e79f"/>
    <ds:schemaRef ds:uri="bcb38064-f0b9-43ac-ac3e-cfcfe2cba540"/>
  </ds:schemaRefs>
</ds:datastoreItem>
</file>

<file path=docMetadata/LabelInfo.xml><?xml version="1.0" encoding="utf-8"?>
<clbl:labelList xmlns:clbl="http://schemas.microsoft.com/office/2020/mipLabelMetadata">
  <clbl:label id="{b5800720-658a-40d8-bbcc-3cc17c0117d7}" enabled="1" method="Standard" siteId="{78aac226-2f03-4b4d-9037-b46d56c5521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2209</Words>
  <Characters>12594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Sejung O</dc:creator>
  <cp:keywords/>
  <cp:lastModifiedBy>Natalie Edwards</cp:lastModifiedBy>
  <cp:revision>23</cp:revision>
  <dcterms:created xsi:type="dcterms:W3CDTF">2026-03-26T16:55:00Z</dcterms:created>
  <dcterms:modified xsi:type="dcterms:W3CDTF">2026-08-11T14:21:00Z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0x01010070B7A87DB4F86C4BBC3AB548743C9817</vt:lpwstr>
  </property>
  <property fmtid="{D5CDD505-2E9C-101B-9397-08002B2CF9AE}" pid="3" name="MediaServiceImageTags">
    <vt:lpwstr/>
  </property>
</Properties>
</file>