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2CEBA" w14:textId="456EEB66" w:rsidR="000606C7" w:rsidRDefault="000606C7" w:rsidP="009627A3">
      <w:pPr>
        <w:rPr>
          <w:color w:val="2582A9"/>
          <w:sz w:val="28"/>
          <w:szCs w:val="28"/>
          <w:lang w:val="en-US"/>
        </w:rPr>
      </w:pPr>
    </w:p>
    <w:p w14:paraId="2BB20C45" w14:textId="77777777" w:rsidR="000606C7" w:rsidRDefault="000606C7">
      <w:pPr>
        <w:rPr>
          <w:color w:val="2582A9"/>
          <w:sz w:val="28"/>
          <w:szCs w:val="28"/>
          <w:lang w:val="en-US"/>
        </w:rPr>
      </w:pPr>
    </w:p>
    <w:p w14:paraId="38EE68F1" w14:textId="77777777" w:rsidR="006A2FAD" w:rsidRPr="000606C7" w:rsidRDefault="006A2FAD" w:rsidP="006A2FAD">
      <w:pPr>
        <w:pStyle w:val="Title"/>
      </w:pPr>
      <w:r w:rsidRPr="000606C7">
        <w:t>Site-Specific Healthy Food Options and WIFI Access Quick Reference Sheet</w:t>
      </w:r>
    </w:p>
    <w:p w14:paraId="35131A8D" w14:textId="77777777" w:rsidR="006A2FAD" w:rsidRDefault="006A2FAD">
      <w:pPr>
        <w:rPr>
          <w:color w:val="2582A9"/>
          <w:sz w:val="28"/>
          <w:szCs w:val="28"/>
          <w:lang w:val="en-US"/>
        </w:rPr>
      </w:pPr>
    </w:p>
    <w:sdt>
      <w:sdtPr>
        <w:rPr>
          <w:rFonts w:asciiTheme="minorHAnsi" w:eastAsiaTheme="minorHAnsi" w:hAnsiTheme="minorHAnsi" w:cstheme="minorBidi"/>
          <w:color w:val="auto"/>
          <w:sz w:val="24"/>
          <w:szCs w:val="24"/>
          <w:lang w:val="en-CA"/>
        </w:rPr>
        <w:id w:val="-166558525"/>
        <w:docPartObj>
          <w:docPartGallery w:val="Table of Contents"/>
          <w:docPartUnique/>
        </w:docPartObj>
      </w:sdtPr>
      <w:sdtEndPr>
        <w:rPr>
          <w:b/>
          <w:bCs/>
          <w:noProof/>
        </w:rPr>
      </w:sdtEndPr>
      <w:sdtContent>
        <w:p w14:paraId="39B21C37" w14:textId="3A196378" w:rsidR="006A2FAD" w:rsidRPr="00EC588D" w:rsidRDefault="006A2FAD" w:rsidP="00EC588D">
          <w:pPr>
            <w:pStyle w:val="TOCHeading"/>
          </w:pPr>
          <w:r w:rsidRPr="00EC588D">
            <w:t>Contents</w:t>
          </w:r>
        </w:p>
        <w:p w14:paraId="55167CE1" w14:textId="5FF9CAA7" w:rsidR="00FA74EF" w:rsidRDefault="006A2FAD">
          <w:pPr>
            <w:pStyle w:val="TOC1"/>
            <w:tabs>
              <w:tab w:val="right" w:leader="dot" w:pos="9350"/>
            </w:tabs>
            <w:rPr>
              <w:rFonts w:eastAsiaTheme="minorEastAsia"/>
              <w:noProof/>
              <w:kern w:val="2"/>
              <w:sz w:val="22"/>
              <w:szCs w:val="22"/>
              <w:lang w:eastAsia="en-CA"/>
              <w14:ligatures w14:val="standardContextual"/>
            </w:rPr>
          </w:pPr>
          <w:r w:rsidRPr="00EC588D">
            <w:rPr>
              <w:sz w:val="22"/>
              <w:szCs w:val="22"/>
            </w:rPr>
            <w:fldChar w:fldCharType="begin"/>
          </w:r>
          <w:r w:rsidRPr="00EC588D">
            <w:rPr>
              <w:sz w:val="22"/>
              <w:szCs w:val="22"/>
            </w:rPr>
            <w:instrText xml:space="preserve"> TOC \o "1-3" \h \z \u </w:instrText>
          </w:r>
          <w:r w:rsidRPr="00EC588D">
            <w:rPr>
              <w:sz w:val="22"/>
              <w:szCs w:val="22"/>
            </w:rPr>
            <w:fldChar w:fldCharType="separate"/>
          </w:r>
          <w:hyperlink w:anchor="_Toc149134706" w:history="1">
            <w:r w:rsidR="00FA74EF" w:rsidRPr="004C4019">
              <w:rPr>
                <w:rStyle w:val="Hyperlink"/>
                <w:noProof/>
              </w:rPr>
              <w:t>Baycrest</w:t>
            </w:r>
            <w:r w:rsidR="00FA74EF">
              <w:rPr>
                <w:noProof/>
                <w:webHidden/>
              </w:rPr>
              <w:tab/>
            </w:r>
            <w:r w:rsidR="00FA74EF">
              <w:rPr>
                <w:noProof/>
                <w:webHidden/>
              </w:rPr>
              <w:fldChar w:fldCharType="begin"/>
            </w:r>
            <w:r w:rsidR="00FA74EF">
              <w:rPr>
                <w:noProof/>
                <w:webHidden/>
              </w:rPr>
              <w:instrText xml:space="preserve"> PAGEREF _Toc149134706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5AC19FF9" w14:textId="1601DD42"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7" w:history="1">
            <w:r w:rsidR="00FA74EF" w:rsidRPr="004C4019">
              <w:rPr>
                <w:rStyle w:val="Hyperlink"/>
                <w:noProof/>
              </w:rPr>
              <w:t>Bridgepoint Health</w:t>
            </w:r>
            <w:r w:rsidR="00FA74EF">
              <w:rPr>
                <w:noProof/>
                <w:webHidden/>
              </w:rPr>
              <w:tab/>
            </w:r>
            <w:r w:rsidR="00FA74EF">
              <w:rPr>
                <w:noProof/>
                <w:webHidden/>
              </w:rPr>
              <w:fldChar w:fldCharType="begin"/>
            </w:r>
            <w:r w:rsidR="00FA74EF">
              <w:rPr>
                <w:noProof/>
                <w:webHidden/>
              </w:rPr>
              <w:instrText xml:space="preserve"> PAGEREF _Toc149134707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5123044C" w14:textId="59A6F96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8" w:history="1">
            <w:r w:rsidR="00FA74EF" w:rsidRPr="004C4019">
              <w:rPr>
                <w:rStyle w:val="Hyperlink"/>
                <w:noProof/>
              </w:rPr>
              <w:t>Centre for Addictions and Mental Health</w:t>
            </w:r>
            <w:r w:rsidR="00FA74EF">
              <w:rPr>
                <w:noProof/>
                <w:webHidden/>
              </w:rPr>
              <w:tab/>
            </w:r>
            <w:r w:rsidR="00FA74EF">
              <w:rPr>
                <w:noProof/>
                <w:webHidden/>
              </w:rPr>
              <w:fldChar w:fldCharType="begin"/>
            </w:r>
            <w:r w:rsidR="00FA74EF">
              <w:rPr>
                <w:noProof/>
                <w:webHidden/>
              </w:rPr>
              <w:instrText xml:space="preserve"> PAGEREF _Toc149134708 \h </w:instrText>
            </w:r>
            <w:r w:rsidR="00FA74EF">
              <w:rPr>
                <w:noProof/>
                <w:webHidden/>
              </w:rPr>
            </w:r>
            <w:r w:rsidR="00FA74EF">
              <w:rPr>
                <w:noProof/>
                <w:webHidden/>
              </w:rPr>
              <w:fldChar w:fldCharType="separate"/>
            </w:r>
            <w:r w:rsidR="00FA74EF">
              <w:rPr>
                <w:noProof/>
                <w:webHidden/>
              </w:rPr>
              <w:t>2</w:t>
            </w:r>
            <w:r w:rsidR="00FA74EF">
              <w:rPr>
                <w:noProof/>
                <w:webHidden/>
              </w:rPr>
              <w:fldChar w:fldCharType="end"/>
            </w:r>
          </w:hyperlink>
        </w:p>
        <w:p w14:paraId="4768C694" w14:textId="40CD273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09" w:history="1">
            <w:r w:rsidR="00FA74EF" w:rsidRPr="004C4019">
              <w:rPr>
                <w:rStyle w:val="Hyperlink"/>
                <w:noProof/>
              </w:rPr>
              <w:t>Holland Bloorview</w:t>
            </w:r>
            <w:r w:rsidR="00FA74EF">
              <w:rPr>
                <w:noProof/>
                <w:webHidden/>
              </w:rPr>
              <w:tab/>
            </w:r>
            <w:r w:rsidR="00FA74EF">
              <w:rPr>
                <w:noProof/>
                <w:webHidden/>
              </w:rPr>
              <w:fldChar w:fldCharType="begin"/>
            </w:r>
            <w:r w:rsidR="00FA74EF">
              <w:rPr>
                <w:noProof/>
                <w:webHidden/>
              </w:rPr>
              <w:instrText xml:space="preserve"> PAGEREF _Toc149134709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1996F5FB" w14:textId="1993415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0" w:history="1">
            <w:r w:rsidR="00FA74EF" w:rsidRPr="004C4019">
              <w:rPr>
                <w:rStyle w:val="Hyperlink"/>
                <w:noProof/>
              </w:rPr>
              <w:t>Humber River Hospital</w:t>
            </w:r>
            <w:r w:rsidR="00FA74EF">
              <w:rPr>
                <w:noProof/>
                <w:webHidden/>
              </w:rPr>
              <w:tab/>
            </w:r>
            <w:r w:rsidR="00FA74EF">
              <w:rPr>
                <w:noProof/>
                <w:webHidden/>
              </w:rPr>
              <w:fldChar w:fldCharType="begin"/>
            </w:r>
            <w:r w:rsidR="00FA74EF">
              <w:rPr>
                <w:noProof/>
                <w:webHidden/>
              </w:rPr>
              <w:instrText xml:space="preserve"> PAGEREF _Toc149134710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4F676C55" w14:textId="68A92F3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1" w:history="1">
            <w:r w:rsidR="00FA74EF" w:rsidRPr="004C4019">
              <w:rPr>
                <w:rStyle w:val="Hyperlink"/>
                <w:noProof/>
              </w:rPr>
              <w:t>Lakeridge Health</w:t>
            </w:r>
            <w:r w:rsidR="00FA74EF">
              <w:rPr>
                <w:noProof/>
                <w:webHidden/>
              </w:rPr>
              <w:tab/>
            </w:r>
            <w:r w:rsidR="00FA74EF">
              <w:rPr>
                <w:noProof/>
                <w:webHidden/>
              </w:rPr>
              <w:fldChar w:fldCharType="begin"/>
            </w:r>
            <w:r w:rsidR="00FA74EF">
              <w:rPr>
                <w:noProof/>
                <w:webHidden/>
              </w:rPr>
              <w:instrText xml:space="preserve"> PAGEREF _Toc149134711 \h </w:instrText>
            </w:r>
            <w:r w:rsidR="00FA74EF">
              <w:rPr>
                <w:noProof/>
                <w:webHidden/>
              </w:rPr>
            </w:r>
            <w:r w:rsidR="00FA74EF">
              <w:rPr>
                <w:noProof/>
                <w:webHidden/>
              </w:rPr>
              <w:fldChar w:fldCharType="separate"/>
            </w:r>
            <w:r w:rsidR="00FA74EF">
              <w:rPr>
                <w:noProof/>
                <w:webHidden/>
              </w:rPr>
              <w:t>3</w:t>
            </w:r>
            <w:r w:rsidR="00FA74EF">
              <w:rPr>
                <w:noProof/>
                <w:webHidden/>
              </w:rPr>
              <w:fldChar w:fldCharType="end"/>
            </w:r>
          </w:hyperlink>
        </w:p>
        <w:p w14:paraId="4DB3E407" w14:textId="55C0BE4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2" w:history="1">
            <w:r w:rsidR="00FA74EF" w:rsidRPr="004C4019">
              <w:rPr>
                <w:rStyle w:val="Hyperlink"/>
                <w:noProof/>
              </w:rPr>
              <w:t>Markham Stoufville Hospital</w:t>
            </w:r>
            <w:r w:rsidR="00FA74EF">
              <w:rPr>
                <w:noProof/>
                <w:webHidden/>
              </w:rPr>
              <w:tab/>
            </w:r>
            <w:r w:rsidR="00FA74EF">
              <w:rPr>
                <w:noProof/>
                <w:webHidden/>
              </w:rPr>
              <w:fldChar w:fldCharType="begin"/>
            </w:r>
            <w:r w:rsidR="00FA74EF">
              <w:rPr>
                <w:noProof/>
                <w:webHidden/>
              </w:rPr>
              <w:instrText xml:space="preserve"> PAGEREF _Toc149134712 \h </w:instrText>
            </w:r>
            <w:r w:rsidR="00FA74EF">
              <w:rPr>
                <w:noProof/>
                <w:webHidden/>
              </w:rPr>
            </w:r>
            <w:r w:rsidR="00FA74EF">
              <w:rPr>
                <w:noProof/>
                <w:webHidden/>
              </w:rPr>
              <w:fldChar w:fldCharType="separate"/>
            </w:r>
            <w:r w:rsidR="00FA74EF">
              <w:rPr>
                <w:noProof/>
                <w:webHidden/>
              </w:rPr>
              <w:t>4</w:t>
            </w:r>
            <w:r w:rsidR="00FA74EF">
              <w:rPr>
                <w:noProof/>
                <w:webHidden/>
              </w:rPr>
              <w:fldChar w:fldCharType="end"/>
            </w:r>
          </w:hyperlink>
        </w:p>
        <w:p w14:paraId="093FB0A5" w14:textId="73696CD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3" w:history="1">
            <w:r w:rsidR="00FA74EF" w:rsidRPr="004C4019">
              <w:rPr>
                <w:rStyle w:val="Hyperlink"/>
                <w:noProof/>
              </w:rPr>
              <w:t>North York General Hospital</w:t>
            </w:r>
            <w:r w:rsidR="00FA74EF">
              <w:rPr>
                <w:noProof/>
                <w:webHidden/>
              </w:rPr>
              <w:tab/>
            </w:r>
            <w:r w:rsidR="00FA74EF">
              <w:rPr>
                <w:noProof/>
                <w:webHidden/>
              </w:rPr>
              <w:fldChar w:fldCharType="begin"/>
            </w:r>
            <w:r w:rsidR="00FA74EF">
              <w:rPr>
                <w:noProof/>
                <w:webHidden/>
              </w:rPr>
              <w:instrText xml:space="preserve"> PAGEREF _Toc149134713 \h </w:instrText>
            </w:r>
            <w:r w:rsidR="00FA74EF">
              <w:rPr>
                <w:noProof/>
                <w:webHidden/>
              </w:rPr>
            </w:r>
            <w:r w:rsidR="00FA74EF">
              <w:rPr>
                <w:noProof/>
                <w:webHidden/>
              </w:rPr>
              <w:fldChar w:fldCharType="separate"/>
            </w:r>
            <w:r w:rsidR="00FA74EF">
              <w:rPr>
                <w:noProof/>
                <w:webHidden/>
              </w:rPr>
              <w:t>4</w:t>
            </w:r>
            <w:r w:rsidR="00FA74EF">
              <w:rPr>
                <w:noProof/>
                <w:webHidden/>
              </w:rPr>
              <w:fldChar w:fldCharType="end"/>
            </w:r>
          </w:hyperlink>
        </w:p>
        <w:p w14:paraId="6B686415" w14:textId="306D1C1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4" w:history="1">
            <w:r w:rsidR="00FA74EF" w:rsidRPr="004C4019">
              <w:rPr>
                <w:rStyle w:val="Hyperlink"/>
                <w:noProof/>
              </w:rPr>
              <w:t>Ontario Shores Centre for Mental Health Sciences</w:t>
            </w:r>
            <w:r w:rsidR="00FA74EF">
              <w:rPr>
                <w:noProof/>
                <w:webHidden/>
              </w:rPr>
              <w:tab/>
            </w:r>
            <w:r w:rsidR="00FA74EF">
              <w:rPr>
                <w:noProof/>
                <w:webHidden/>
              </w:rPr>
              <w:fldChar w:fldCharType="begin"/>
            </w:r>
            <w:r w:rsidR="00FA74EF">
              <w:rPr>
                <w:noProof/>
                <w:webHidden/>
              </w:rPr>
              <w:instrText xml:space="preserve"> PAGEREF _Toc149134714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1ED47809" w14:textId="7154A62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5" w:history="1">
            <w:r w:rsidR="00FA74EF" w:rsidRPr="004C4019">
              <w:rPr>
                <w:rStyle w:val="Hyperlink"/>
                <w:noProof/>
              </w:rPr>
              <w:t>Michael Garron Hospital</w:t>
            </w:r>
            <w:r w:rsidR="00FA74EF">
              <w:rPr>
                <w:noProof/>
                <w:webHidden/>
              </w:rPr>
              <w:tab/>
            </w:r>
            <w:r w:rsidR="00FA74EF">
              <w:rPr>
                <w:noProof/>
                <w:webHidden/>
              </w:rPr>
              <w:fldChar w:fldCharType="begin"/>
            </w:r>
            <w:r w:rsidR="00FA74EF">
              <w:rPr>
                <w:noProof/>
                <w:webHidden/>
              </w:rPr>
              <w:instrText xml:space="preserve"> PAGEREF _Toc149134715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580DB53A" w14:textId="69E07F2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6" w:history="1">
            <w:r w:rsidR="00FA74EF" w:rsidRPr="004C4019">
              <w:rPr>
                <w:rStyle w:val="Hyperlink"/>
                <w:noProof/>
              </w:rPr>
              <w:t>Mount Sinai Hospital</w:t>
            </w:r>
            <w:r w:rsidR="00FA74EF">
              <w:rPr>
                <w:noProof/>
                <w:webHidden/>
              </w:rPr>
              <w:tab/>
            </w:r>
            <w:r w:rsidR="00FA74EF">
              <w:rPr>
                <w:noProof/>
                <w:webHidden/>
              </w:rPr>
              <w:fldChar w:fldCharType="begin"/>
            </w:r>
            <w:r w:rsidR="00FA74EF">
              <w:rPr>
                <w:noProof/>
                <w:webHidden/>
              </w:rPr>
              <w:instrText xml:space="preserve"> PAGEREF _Toc149134716 \h </w:instrText>
            </w:r>
            <w:r w:rsidR="00FA74EF">
              <w:rPr>
                <w:noProof/>
                <w:webHidden/>
              </w:rPr>
            </w:r>
            <w:r w:rsidR="00FA74EF">
              <w:rPr>
                <w:noProof/>
                <w:webHidden/>
              </w:rPr>
              <w:fldChar w:fldCharType="separate"/>
            </w:r>
            <w:r w:rsidR="00FA74EF">
              <w:rPr>
                <w:noProof/>
                <w:webHidden/>
              </w:rPr>
              <w:t>5</w:t>
            </w:r>
            <w:r w:rsidR="00FA74EF">
              <w:rPr>
                <w:noProof/>
                <w:webHidden/>
              </w:rPr>
              <w:fldChar w:fldCharType="end"/>
            </w:r>
          </w:hyperlink>
        </w:p>
        <w:p w14:paraId="20EE689C" w14:textId="494FC06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7" w:history="1">
            <w:r w:rsidR="00FA74EF" w:rsidRPr="004C4019">
              <w:rPr>
                <w:rStyle w:val="Hyperlink"/>
                <w:noProof/>
              </w:rPr>
              <w:t>Royal Victoria Regional Health Centre</w:t>
            </w:r>
            <w:r w:rsidR="00FA74EF">
              <w:rPr>
                <w:noProof/>
                <w:webHidden/>
              </w:rPr>
              <w:tab/>
            </w:r>
            <w:r w:rsidR="00FA74EF">
              <w:rPr>
                <w:noProof/>
                <w:webHidden/>
              </w:rPr>
              <w:fldChar w:fldCharType="begin"/>
            </w:r>
            <w:r w:rsidR="00FA74EF">
              <w:rPr>
                <w:noProof/>
                <w:webHidden/>
              </w:rPr>
              <w:instrText xml:space="preserve"> PAGEREF _Toc149134717 \h </w:instrText>
            </w:r>
            <w:r w:rsidR="00FA74EF">
              <w:rPr>
                <w:noProof/>
                <w:webHidden/>
              </w:rPr>
            </w:r>
            <w:r w:rsidR="00FA74EF">
              <w:rPr>
                <w:noProof/>
                <w:webHidden/>
              </w:rPr>
              <w:fldChar w:fldCharType="separate"/>
            </w:r>
            <w:r w:rsidR="00FA74EF">
              <w:rPr>
                <w:noProof/>
                <w:webHidden/>
              </w:rPr>
              <w:t>6</w:t>
            </w:r>
            <w:r w:rsidR="00FA74EF">
              <w:rPr>
                <w:noProof/>
                <w:webHidden/>
              </w:rPr>
              <w:fldChar w:fldCharType="end"/>
            </w:r>
          </w:hyperlink>
        </w:p>
        <w:p w14:paraId="752FE9C8" w14:textId="6180E83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8" w:history="1">
            <w:r w:rsidR="00FA74EF" w:rsidRPr="004C4019">
              <w:rPr>
                <w:rStyle w:val="Hyperlink"/>
                <w:noProof/>
              </w:rPr>
              <w:t>Scarborough Health Network – Birchmount</w:t>
            </w:r>
            <w:r w:rsidR="00FA74EF">
              <w:rPr>
                <w:noProof/>
                <w:webHidden/>
              </w:rPr>
              <w:tab/>
            </w:r>
            <w:r w:rsidR="00FA74EF">
              <w:rPr>
                <w:noProof/>
                <w:webHidden/>
              </w:rPr>
              <w:fldChar w:fldCharType="begin"/>
            </w:r>
            <w:r w:rsidR="00FA74EF">
              <w:rPr>
                <w:noProof/>
                <w:webHidden/>
              </w:rPr>
              <w:instrText xml:space="preserve"> PAGEREF _Toc149134718 \h </w:instrText>
            </w:r>
            <w:r w:rsidR="00FA74EF">
              <w:rPr>
                <w:noProof/>
                <w:webHidden/>
              </w:rPr>
            </w:r>
            <w:r w:rsidR="00FA74EF">
              <w:rPr>
                <w:noProof/>
                <w:webHidden/>
              </w:rPr>
              <w:fldChar w:fldCharType="separate"/>
            </w:r>
            <w:r w:rsidR="00FA74EF">
              <w:rPr>
                <w:noProof/>
                <w:webHidden/>
              </w:rPr>
              <w:t>6</w:t>
            </w:r>
            <w:r w:rsidR="00FA74EF">
              <w:rPr>
                <w:noProof/>
                <w:webHidden/>
              </w:rPr>
              <w:fldChar w:fldCharType="end"/>
            </w:r>
          </w:hyperlink>
        </w:p>
        <w:p w14:paraId="4A2897F0" w14:textId="47893D5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19" w:history="1">
            <w:r w:rsidR="00FA74EF" w:rsidRPr="004C4019">
              <w:rPr>
                <w:rStyle w:val="Hyperlink"/>
                <w:noProof/>
              </w:rPr>
              <w:t>Scarborough Health Network – Centenary</w:t>
            </w:r>
            <w:r w:rsidR="00FA74EF">
              <w:rPr>
                <w:noProof/>
                <w:webHidden/>
              </w:rPr>
              <w:tab/>
            </w:r>
            <w:r w:rsidR="00FA74EF">
              <w:rPr>
                <w:noProof/>
                <w:webHidden/>
              </w:rPr>
              <w:fldChar w:fldCharType="begin"/>
            </w:r>
            <w:r w:rsidR="00FA74EF">
              <w:rPr>
                <w:noProof/>
                <w:webHidden/>
              </w:rPr>
              <w:instrText xml:space="preserve"> PAGEREF _Toc149134719 \h </w:instrText>
            </w:r>
            <w:r w:rsidR="00FA74EF">
              <w:rPr>
                <w:noProof/>
                <w:webHidden/>
              </w:rPr>
            </w:r>
            <w:r w:rsidR="00FA74EF">
              <w:rPr>
                <w:noProof/>
                <w:webHidden/>
              </w:rPr>
              <w:fldChar w:fldCharType="separate"/>
            </w:r>
            <w:r w:rsidR="00FA74EF">
              <w:rPr>
                <w:noProof/>
                <w:webHidden/>
              </w:rPr>
              <w:t>7</w:t>
            </w:r>
            <w:r w:rsidR="00FA74EF">
              <w:rPr>
                <w:noProof/>
                <w:webHidden/>
              </w:rPr>
              <w:fldChar w:fldCharType="end"/>
            </w:r>
          </w:hyperlink>
        </w:p>
        <w:p w14:paraId="1259BCD0" w14:textId="47834B4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0" w:history="1">
            <w:r w:rsidR="00FA74EF" w:rsidRPr="004C4019">
              <w:rPr>
                <w:rStyle w:val="Hyperlink"/>
                <w:noProof/>
              </w:rPr>
              <w:t>Scarborough Health Network – General</w:t>
            </w:r>
            <w:r w:rsidR="00FA74EF">
              <w:rPr>
                <w:noProof/>
                <w:webHidden/>
              </w:rPr>
              <w:tab/>
            </w:r>
            <w:r w:rsidR="00FA74EF">
              <w:rPr>
                <w:noProof/>
                <w:webHidden/>
              </w:rPr>
              <w:fldChar w:fldCharType="begin"/>
            </w:r>
            <w:r w:rsidR="00FA74EF">
              <w:rPr>
                <w:noProof/>
                <w:webHidden/>
              </w:rPr>
              <w:instrText xml:space="preserve"> PAGEREF _Toc149134720 \h </w:instrText>
            </w:r>
            <w:r w:rsidR="00FA74EF">
              <w:rPr>
                <w:noProof/>
                <w:webHidden/>
              </w:rPr>
            </w:r>
            <w:r w:rsidR="00FA74EF">
              <w:rPr>
                <w:noProof/>
                <w:webHidden/>
              </w:rPr>
              <w:fldChar w:fldCharType="separate"/>
            </w:r>
            <w:r w:rsidR="00FA74EF">
              <w:rPr>
                <w:noProof/>
                <w:webHidden/>
              </w:rPr>
              <w:t>7</w:t>
            </w:r>
            <w:r w:rsidR="00FA74EF">
              <w:rPr>
                <w:noProof/>
                <w:webHidden/>
              </w:rPr>
              <w:fldChar w:fldCharType="end"/>
            </w:r>
          </w:hyperlink>
        </w:p>
        <w:p w14:paraId="17AD3D40" w14:textId="2338FAA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1" w:history="1">
            <w:r w:rsidR="00FA74EF" w:rsidRPr="004C4019">
              <w:rPr>
                <w:rStyle w:val="Hyperlink"/>
                <w:noProof/>
              </w:rPr>
              <w:t>SickKids</w:t>
            </w:r>
            <w:r w:rsidR="00FA74EF">
              <w:rPr>
                <w:noProof/>
                <w:webHidden/>
              </w:rPr>
              <w:tab/>
            </w:r>
            <w:r w:rsidR="00FA74EF">
              <w:rPr>
                <w:noProof/>
                <w:webHidden/>
              </w:rPr>
              <w:fldChar w:fldCharType="begin"/>
            </w:r>
            <w:r w:rsidR="00FA74EF">
              <w:rPr>
                <w:noProof/>
                <w:webHidden/>
              </w:rPr>
              <w:instrText xml:space="preserve"> PAGEREF _Toc149134721 \h </w:instrText>
            </w:r>
            <w:r w:rsidR="00FA74EF">
              <w:rPr>
                <w:noProof/>
                <w:webHidden/>
              </w:rPr>
            </w:r>
            <w:r w:rsidR="00FA74EF">
              <w:rPr>
                <w:noProof/>
                <w:webHidden/>
              </w:rPr>
              <w:fldChar w:fldCharType="separate"/>
            </w:r>
            <w:r w:rsidR="00FA74EF">
              <w:rPr>
                <w:noProof/>
                <w:webHidden/>
              </w:rPr>
              <w:t>8</w:t>
            </w:r>
            <w:r w:rsidR="00FA74EF">
              <w:rPr>
                <w:noProof/>
                <w:webHidden/>
              </w:rPr>
              <w:fldChar w:fldCharType="end"/>
            </w:r>
          </w:hyperlink>
        </w:p>
        <w:p w14:paraId="6C1370E0" w14:textId="3EDF3AD8"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2" w:history="1">
            <w:r w:rsidR="00FA74EF" w:rsidRPr="004C4019">
              <w:rPr>
                <w:rStyle w:val="Hyperlink"/>
                <w:noProof/>
              </w:rPr>
              <w:t>SickKids Centre for Community Health</w:t>
            </w:r>
            <w:r w:rsidR="00FA74EF">
              <w:rPr>
                <w:noProof/>
                <w:webHidden/>
              </w:rPr>
              <w:tab/>
            </w:r>
            <w:r w:rsidR="00FA74EF">
              <w:rPr>
                <w:noProof/>
                <w:webHidden/>
              </w:rPr>
              <w:fldChar w:fldCharType="begin"/>
            </w:r>
            <w:r w:rsidR="00FA74EF">
              <w:rPr>
                <w:noProof/>
                <w:webHidden/>
              </w:rPr>
              <w:instrText xml:space="preserve"> PAGEREF _Toc149134722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40DE3D28" w14:textId="21629095"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3" w:history="1">
            <w:r w:rsidR="00FA74EF" w:rsidRPr="004C4019">
              <w:rPr>
                <w:rStyle w:val="Hyperlink"/>
                <w:noProof/>
              </w:rPr>
              <w:t>Southlake Regional Health Centre</w:t>
            </w:r>
            <w:r w:rsidR="00FA74EF">
              <w:rPr>
                <w:noProof/>
                <w:webHidden/>
              </w:rPr>
              <w:tab/>
            </w:r>
            <w:r w:rsidR="00FA74EF">
              <w:rPr>
                <w:noProof/>
                <w:webHidden/>
              </w:rPr>
              <w:fldChar w:fldCharType="begin"/>
            </w:r>
            <w:r w:rsidR="00FA74EF">
              <w:rPr>
                <w:noProof/>
                <w:webHidden/>
              </w:rPr>
              <w:instrText xml:space="preserve"> PAGEREF _Toc149134723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28DD0412" w14:textId="156F5D6A"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4" w:history="1">
            <w:r w:rsidR="00FA74EF" w:rsidRPr="004C4019">
              <w:rPr>
                <w:rStyle w:val="Hyperlink"/>
                <w:noProof/>
              </w:rPr>
              <w:t>Sunnybrook Health Sciences Centre</w:t>
            </w:r>
            <w:r w:rsidR="00FA74EF">
              <w:rPr>
                <w:noProof/>
                <w:webHidden/>
              </w:rPr>
              <w:tab/>
            </w:r>
            <w:r w:rsidR="00FA74EF">
              <w:rPr>
                <w:noProof/>
                <w:webHidden/>
              </w:rPr>
              <w:fldChar w:fldCharType="begin"/>
            </w:r>
            <w:r w:rsidR="00FA74EF">
              <w:rPr>
                <w:noProof/>
                <w:webHidden/>
              </w:rPr>
              <w:instrText xml:space="preserve"> PAGEREF _Toc149134724 \h </w:instrText>
            </w:r>
            <w:r w:rsidR="00FA74EF">
              <w:rPr>
                <w:noProof/>
                <w:webHidden/>
              </w:rPr>
            </w:r>
            <w:r w:rsidR="00FA74EF">
              <w:rPr>
                <w:noProof/>
                <w:webHidden/>
              </w:rPr>
              <w:fldChar w:fldCharType="separate"/>
            </w:r>
            <w:r w:rsidR="00FA74EF">
              <w:rPr>
                <w:noProof/>
                <w:webHidden/>
              </w:rPr>
              <w:t>9</w:t>
            </w:r>
            <w:r w:rsidR="00FA74EF">
              <w:rPr>
                <w:noProof/>
                <w:webHidden/>
              </w:rPr>
              <w:fldChar w:fldCharType="end"/>
            </w:r>
          </w:hyperlink>
        </w:p>
        <w:p w14:paraId="41F1E687" w14:textId="220538A2"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5" w:history="1">
            <w:r w:rsidR="00FA74EF" w:rsidRPr="004C4019">
              <w:rPr>
                <w:rStyle w:val="Hyperlink"/>
                <w:noProof/>
              </w:rPr>
              <w:t>Surrey Place</w:t>
            </w:r>
            <w:r w:rsidR="00FA74EF">
              <w:rPr>
                <w:noProof/>
                <w:webHidden/>
              </w:rPr>
              <w:tab/>
            </w:r>
            <w:r w:rsidR="00FA74EF">
              <w:rPr>
                <w:noProof/>
                <w:webHidden/>
              </w:rPr>
              <w:fldChar w:fldCharType="begin"/>
            </w:r>
            <w:r w:rsidR="00FA74EF">
              <w:rPr>
                <w:noProof/>
                <w:webHidden/>
              </w:rPr>
              <w:instrText xml:space="preserve"> PAGEREF _Toc149134725 \h </w:instrText>
            </w:r>
            <w:r w:rsidR="00FA74EF">
              <w:rPr>
                <w:noProof/>
                <w:webHidden/>
              </w:rPr>
            </w:r>
            <w:r w:rsidR="00FA74EF">
              <w:rPr>
                <w:noProof/>
                <w:webHidden/>
              </w:rPr>
              <w:fldChar w:fldCharType="separate"/>
            </w:r>
            <w:r w:rsidR="00FA74EF">
              <w:rPr>
                <w:noProof/>
                <w:webHidden/>
              </w:rPr>
              <w:t>10</w:t>
            </w:r>
            <w:r w:rsidR="00FA74EF">
              <w:rPr>
                <w:noProof/>
                <w:webHidden/>
              </w:rPr>
              <w:fldChar w:fldCharType="end"/>
            </w:r>
          </w:hyperlink>
        </w:p>
        <w:p w14:paraId="7825A786" w14:textId="51EEFA51"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6" w:history="1">
            <w:r w:rsidR="00FA74EF" w:rsidRPr="004C4019">
              <w:rPr>
                <w:rStyle w:val="Hyperlink"/>
                <w:noProof/>
              </w:rPr>
              <w:t>Trillium Health Partners: Credit Valley</w:t>
            </w:r>
            <w:r w:rsidR="00FA74EF">
              <w:rPr>
                <w:noProof/>
                <w:webHidden/>
              </w:rPr>
              <w:tab/>
            </w:r>
            <w:r w:rsidR="00FA74EF">
              <w:rPr>
                <w:noProof/>
                <w:webHidden/>
              </w:rPr>
              <w:fldChar w:fldCharType="begin"/>
            </w:r>
            <w:r w:rsidR="00FA74EF">
              <w:rPr>
                <w:noProof/>
                <w:webHidden/>
              </w:rPr>
              <w:instrText xml:space="preserve"> PAGEREF _Toc149134726 \h </w:instrText>
            </w:r>
            <w:r w:rsidR="00FA74EF">
              <w:rPr>
                <w:noProof/>
                <w:webHidden/>
              </w:rPr>
            </w:r>
            <w:r w:rsidR="00FA74EF">
              <w:rPr>
                <w:noProof/>
                <w:webHidden/>
              </w:rPr>
              <w:fldChar w:fldCharType="separate"/>
            </w:r>
            <w:r w:rsidR="00FA74EF">
              <w:rPr>
                <w:noProof/>
                <w:webHidden/>
              </w:rPr>
              <w:t>10</w:t>
            </w:r>
            <w:r w:rsidR="00FA74EF">
              <w:rPr>
                <w:noProof/>
                <w:webHidden/>
              </w:rPr>
              <w:fldChar w:fldCharType="end"/>
            </w:r>
          </w:hyperlink>
        </w:p>
        <w:p w14:paraId="5798C1C1" w14:textId="7545CED5"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7" w:history="1">
            <w:r w:rsidR="00FA74EF" w:rsidRPr="004C4019">
              <w:rPr>
                <w:rStyle w:val="Hyperlink"/>
                <w:noProof/>
              </w:rPr>
              <w:t>Trillium Health Partners: Mississauga Hospital</w:t>
            </w:r>
            <w:r w:rsidR="00FA74EF">
              <w:rPr>
                <w:noProof/>
                <w:webHidden/>
              </w:rPr>
              <w:tab/>
            </w:r>
            <w:r w:rsidR="00FA74EF">
              <w:rPr>
                <w:noProof/>
                <w:webHidden/>
              </w:rPr>
              <w:fldChar w:fldCharType="begin"/>
            </w:r>
            <w:r w:rsidR="00FA74EF">
              <w:rPr>
                <w:noProof/>
                <w:webHidden/>
              </w:rPr>
              <w:instrText xml:space="preserve"> PAGEREF _Toc149134727 \h </w:instrText>
            </w:r>
            <w:r w:rsidR="00FA74EF">
              <w:rPr>
                <w:noProof/>
                <w:webHidden/>
              </w:rPr>
            </w:r>
            <w:r w:rsidR="00FA74EF">
              <w:rPr>
                <w:noProof/>
                <w:webHidden/>
              </w:rPr>
              <w:fldChar w:fldCharType="separate"/>
            </w:r>
            <w:r w:rsidR="00FA74EF">
              <w:rPr>
                <w:noProof/>
                <w:webHidden/>
              </w:rPr>
              <w:t>11</w:t>
            </w:r>
            <w:r w:rsidR="00FA74EF">
              <w:rPr>
                <w:noProof/>
                <w:webHidden/>
              </w:rPr>
              <w:fldChar w:fldCharType="end"/>
            </w:r>
          </w:hyperlink>
        </w:p>
        <w:p w14:paraId="1A4DEF8B" w14:textId="7418C46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8" w:history="1">
            <w:r w:rsidR="00FA74EF" w:rsidRPr="004C4019">
              <w:rPr>
                <w:rStyle w:val="Hyperlink"/>
                <w:noProof/>
              </w:rPr>
              <w:t>Unity Health: St Joseph’s Healthcare Centre</w:t>
            </w:r>
            <w:r w:rsidR="00FA74EF">
              <w:rPr>
                <w:noProof/>
                <w:webHidden/>
              </w:rPr>
              <w:tab/>
            </w:r>
            <w:r w:rsidR="00FA74EF">
              <w:rPr>
                <w:noProof/>
                <w:webHidden/>
              </w:rPr>
              <w:fldChar w:fldCharType="begin"/>
            </w:r>
            <w:r w:rsidR="00FA74EF">
              <w:rPr>
                <w:noProof/>
                <w:webHidden/>
              </w:rPr>
              <w:instrText xml:space="preserve"> PAGEREF _Toc149134728 \h </w:instrText>
            </w:r>
            <w:r w:rsidR="00FA74EF">
              <w:rPr>
                <w:noProof/>
                <w:webHidden/>
              </w:rPr>
            </w:r>
            <w:r w:rsidR="00FA74EF">
              <w:rPr>
                <w:noProof/>
                <w:webHidden/>
              </w:rPr>
              <w:fldChar w:fldCharType="separate"/>
            </w:r>
            <w:r w:rsidR="00FA74EF">
              <w:rPr>
                <w:noProof/>
                <w:webHidden/>
              </w:rPr>
              <w:t>11</w:t>
            </w:r>
            <w:r w:rsidR="00FA74EF">
              <w:rPr>
                <w:noProof/>
                <w:webHidden/>
              </w:rPr>
              <w:fldChar w:fldCharType="end"/>
            </w:r>
          </w:hyperlink>
        </w:p>
        <w:p w14:paraId="3AEB6696" w14:textId="787B131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29" w:history="1">
            <w:r w:rsidR="00FA74EF" w:rsidRPr="004C4019">
              <w:rPr>
                <w:rStyle w:val="Hyperlink"/>
                <w:noProof/>
              </w:rPr>
              <w:t>Unity Health: St Michael’s Hospital</w:t>
            </w:r>
            <w:r w:rsidR="00FA74EF">
              <w:rPr>
                <w:noProof/>
                <w:webHidden/>
              </w:rPr>
              <w:tab/>
            </w:r>
            <w:r w:rsidR="00FA74EF">
              <w:rPr>
                <w:noProof/>
                <w:webHidden/>
              </w:rPr>
              <w:fldChar w:fldCharType="begin"/>
            </w:r>
            <w:r w:rsidR="00FA74EF">
              <w:rPr>
                <w:noProof/>
                <w:webHidden/>
              </w:rPr>
              <w:instrText xml:space="preserve"> PAGEREF _Toc149134729 \h </w:instrText>
            </w:r>
            <w:r w:rsidR="00FA74EF">
              <w:rPr>
                <w:noProof/>
                <w:webHidden/>
              </w:rPr>
            </w:r>
            <w:r w:rsidR="00FA74EF">
              <w:rPr>
                <w:noProof/>
                <w:webHidden/>
              </w:rPr>
              <w:fldChar w:fldCharType="separate"/>
            </w:r>
            <w:r w:rsidR="00FA74EF">
              <w:rPr>
                <w:noProof/>
                <w:webHidden/>
              </w:rPr>
              <w:t>12</w:t>
            </w:r>
            <w:r w:rsidR="00FA74EF">
              <w:rPr>
                <w:noProof/>
                <w:webHidden/>
              </w:rPr>
              <w:fldChar w:fldCharType="end"/>
            </w:r>
          </w:hyperlink>
        </w:p>
        <w:p w14:paraId="73CB6015" w14:textId="26D0002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0" w:history="1">
            <w:r w:rsidR="00FA74EF" w:rsidRPr="004C4019">
              <w:rPr>
                <w:rStyle w:val="Hyperlink"/>
                <w:noProof/>
              </w:rPr>
              <w:t>Unity Health: Providence</w:t>
            </w:r>
            <w:r w:rsidR="00FA74EF">
              <w:rPr>
                <w:noProof/>
                <w:webHidden/>
              </w:rPr>
              <w:tab/>
            </w:r>
            <w:r w:rsidR="00FA74EF">
              <w:rPr>
                <w:noProof/>
                <w:webHidden/>
              </w:rPr>
              <w:fldChar w:fldCharType="begin"/>
            </w:r>
            <w:r w:rsidR="00FA74EF">
              <w:rPr>
                <w:noProof/>
                <w:webHidden/>
              </w:rPr>
              <w:instrText xml:space="preserve"> PAGEREF _Toc149134730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5C31EC6E" w14:textId="52B6178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1" w:history="1">
            <w:r w:rsidR="00FA74EF" w:rsidRPr="004C4019">
              <w:rPr>
                <w:rStyle w:val="Hyperlink"/>
                <w:noProof/>
              </w:rPr>
              <w:t>University Health Network: Princess Margaret</w:t>
            </w:r>
            <w:r w:rsidR="00FA74EF">
              <w:rPr>
                <w:noProof/>
                <w:webHidden/>
              </w:rPr>
              <w:tab/>
            </w:r>
            <w:r w:rsidR="00FA74EF">
              <w:rPr>
                <w:noProof/>
                <w:webHidden/>
              </w:rPr>
              <w:fldChar w:fldCharType="begin"/>
            </w:r>
            <w:r w:rsidR="00FA74EF">
              <w:rPr>
                <w:noProof/>
                <w:webHidden/>
              </w:rPr>
              <w:instrText xml:space="preserve"> PAGEREF _Toc149134731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024819E5" w14:textId="76803D1B"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2" w:history="1">
            <w:r w:rsidR="00FA74EF" w:rsidRPr="004C4019">
              <w:rPr>
                <w:rStyle w:val="Hyperlink"/>
                <w:noProof/>
              </w:rPr>
              <w:t>University Health Network: Toronto General</w:t>
            </w:r>
            <w:r w:rsidR="00FA74EF">
              <w:rPr>
                <w:noProof/>
                <w:webHidden/>
              </w:rPr>
              <w:tab/>
            </w:r>
            <w:r w:rsidR="00FA74EF">
              <w:rPr>
                <w:noProof/>
                <w:webHidden/>
              </w:rPr>
              <w:fldChar w:fldCharType="begin"/>
            </w:r>
            <w:r w:rsidR="00FA74EF">
              <w:rPr>
                <w:noProof/>
                <w:webHidden/>
              </w:rPr>
              <w:instrText xml:space="preserve"> PAGEREF _Toc149134732 \h </w:instrText>
            </w:r>
            <w:r w:rsidR="00FA74EF">
              <w:rPr>
                <w:noProof/>
                <w:webHidden/>
              </w:rPr>
            </w:r>
            <w:r w:rsidR="00FA74EF">
              <w:rPr>
                <w:noProof/>
                <w:webHidden/>
              </w:rPr>
              <w:fldChar w:fldCharType="separate"/>
            </w:r>
            <w:r w:rsidR="00FA74EF">
              <w:rPr>
                <w:noProof/>
                <w:webHidden/>
              </w:rPr>
              <w:t>13</w:t>
            </w:r>
            <w:r w:rsidR="00FA74EF">
              <w:rPr>
                <w:noProof/>
                <w:webHidden/>
              </w:rPr>
              <w:fldChar w:fldCharType="end"/>
            </w:r>
          </w:hyperlink>
        </w:p>
        <w:p w14:paraId="2316292E" w14:textId="2F304EE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3" w:history="1">
            <w:r w:rsidR="00FA74EF" w:rsidRPr="004C4019">
              <w:rPr>
                <w:rStyle w:val="Hyperlink"/>
                <w:noProof/>
              </w:rPr>
              <w:t>University Health Network: Toronto Rehab - Bickle</w:t>
            </w:r>
            <w:r w:rsidR="00FA74EF">
              <w:rPr>
                <w:noProof/>
                <w:webHidden/>
              </w:rPr>
              <w:tab/>
            </w:r>
            <w:r w:rsidR="00FA74EF">
              <w:rPr>
                <w:noProof/>
                <w:webHidden/>
              </w:rPr>
              <w:fldChar w:fldCharType="begin"/>
            </w:r>
            <w:r w:rsidR="00FA74EF">
              <w:rPr>
                <w:noProof/>
                <w:webHidden/>
              </w:rPr>
              <w:instrText xml:space="preserve"> PAGEREF _Toc149134733 \h </w:instrText>
            </w:r>
            <w:r w:rsidR="00FA74EF">
              <w:rPr>
                <w:noProof/>
                <w:webHidden/>
              </w:rPr>
            </w:r>
            <w:r w:rsidR="00FA74EF">
              <w:rPr>
                <w:noProof/>
                <w:webHidden/>
              </w:rPr>
              <w:fldChar w:fldCharType="separate"/>
            </w:r>
            <w:r w:rsidR="00FA74EF">
              <w:rPr>
                <w:noProof/>
                <w:webHidden/>
              </w:rPr>
              <w:t>14</w:t>
            </w:r>
            <w:r w:rsidR="00FA74EF">
              <w:rPr>
                <w:noProof/>
                <w:webHidden/>
              </w:rPr>
              <w:fldChar w:fldCharType="end"/>
            </w:r>
          </w:hyperlink>
        </w:p>
        <w:p w14:paraId="24368C07" w14:textId="77A82029"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4" w:history="1">
            <w:r w:rsidR="00FA74EF" w:rsidRPr="004C4019">
              <w:rPr>
                <w:rStyle w:val="Hyperlink"/>
                <w:noProof/>
              </w:rPr>
              <w:t>University Health Network: Toronto Rehab – Lyndhurst</w:t>
            </w:r>
            <w:r w:rsidR="00FA74EF">
              <w:rPr>
                <w:noProof/>
                <w:webHidden/>
              </w:rPr>
              <w:tab/>
            </w:r>
            <w:r w:rsidR="00FA74EF">
              <w:rPr>
                <w:noProof/>
                <w:webHidden/>
              </w:rPr>
              <w:fldChar w:fldCharType="begin"/>
            </w:r>
            <w:r w:rsidR="00FA74EF">
              <w:rPr>
                <w:noProof/>
                <w:webHidden/>
              </w:rPr>
              <w:instrText xml:space="preserve"> PAGEREF _Toc149134734 \h </w:instrText>
            </w:r>
            <w:r w:rsidR="00FA74EF">
              <w:rPr>
                <w:noProof/>
                <w:webHidden/>
              </w:rPr>
            </w:r>
            <w:r w:rsidR="00FA74EF">
              <w:rPr>
                <w:noProof/>
                <w:webHidden/>
              </w:rPr>
              <w:fldChar w:fldCharType="separate"/>
            </w:r>
            <w:r w:rsidR="00FA74EF">
              <w:rPr>
                <w:noProof/>
                <w:webHidden/>
              </w:rPr>
              <w:t>14</w:t>
            </w:r>
            <w:r w:rsidR="00FA74EF">
              <w:rPr>
                <w:noProof/>
                <w:webHidden/>
              </w:rPr>
              <w:fldChar w:fldCharType="end"/>
            </w:r>
          </w:hyperlink>
        </w:p>
        <w:p w14:paraId="5BA6A981" w14:textId="39B9F22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5" w:history="1">
            <w:r w:rsidR="00FA74EF" w:rsidRPr="004C4019">
              <w:rPr>
                <w:rStyle w:val="Hyperlink"/>
                <w:noProof/>
              </w:rPr>
              <w:t xml:space="preserve">University Health Network: Toronto Rehab - Rumsey </w:t>
            </w:r>
            <w:r w:rsidR="00FA74EF" w:rsidRPr="004C4019">
              <w:rPr>
                <w:rStyle w:val="Hyperlink"/>
                <w:i/>
                <w:iCs/>
                <w:noProof/>
              </w:rPr>
              <w:t>Neuro &amp; Cardiac</w:t>
            </w:r>
            <w:r w:rsidR="00FA74EF">
              <w:rPr>
                <w:noProof/>
                <w:webHidden/>
              </w:rPr>
              <w:tab/>
            </w:r>
            <w:r w:rsidR="00FA74EF">
              <w:rPr>
                <w:noProof/>
                <w:webHidden/>
              </w:rPr>
              <w:fldChar w:fldCharType="begin"/>
            </w:r>
            <w:r w:rsidR="00FA74EF">
              <w:rPr>
                <w:noProof/>
                <w:webHidden/>
              </w:rPr>
              <w:instrText xml:space="preserve"> PAGEREF _Toc149134735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23C1A636" w14:textId="35FC8D6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6" w:history="1">
            <w:r w:rsidR="00FA74EF" w:rsidRPr="004C4019">
              <w:rPr>
                <w:rStyle w:val="Hyperlink"/>
                <w:noProof/>
              </w:rPr>
              <w:t>University Health Network: Toronto Rehab - UC</w:t>
            </w:r>
            <w:r w:rsidR="00FA74EF">
              <w:rPr>
                <w:noProof/>
                <w:webHidden/>
              </w:rPr>
              <w:tab/>
            </w:r>
            <w:r w:rsidR="00FA74EF">
              <w:rPr>
                <w:noProof/>
                <w:webHidden/>
              </w:rPr>
              <w:fldChar w:fldCharType="begin"/>
            </w:r>
            <w:r w:rsidR="00FA74EF">
              <w:rPr>
                <w:noProof/>
                <w:webHidden/>
              </w:rPr>
              <w:instrText xml:space="preserve"> PAGEREF _Toc149134736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5712321E" w14:textId="5B08B24E"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7" w:history="1">
            <w:r w:rsidR="00FA74EF" w:rsidRPr="004C4019">
              <w:rPr>
                <w:rStyle w:val="Hyperlink"/>
                <w:noProof/>
              </w:rPr>
              <w:t>University Health Network: Toronto Western</w:t>
            </w:r>
            <w:r w:rsidR="00FA74EF">
              <w:rPr>
                <w:noProof/>
                <w:webHidden/>
              </w:rPr>
              <w:tab/>
            </w:r>
            <w:r w:rsidR="00FA74EF">
              <w:rPr>
                <w:noProof/>
                <w:webHidden/>
              </w:rPr>
              <w:fldChar w:fldCharType="begin"/>
            </w:r>
            <w:r w:rsidR="00FA74EF">
              <w:rPr>
                <w:noProof/>
                <w:webHidden/>
              </w:rPr>
              <w:instrText xml:space="preserve"> PAGEREF _Toc149134737 \h </w:instrText>
            </w:r>
            <w:r w:rsidR="00FA74EF">
              <w:rPr>
                <w:noProof/>
                <w:webHidden/>
              </w:rPr>
            </w:r>
            <w:r w:rsidR="00FA74EF">
              <w:rPr>
                <w:noProof/>
                <w:webHidden/>
              </w:rPr>
              <w:fldChar w:fldCharType="separate"/>
            </w:r>
            <w:r w:rsidR="00FA74EF">
              <w:rPr>
                <w:noProof/>
                <w:webHidden/>
              </w:rPr>
              <w:t>15</w:t>
            </w:r>
            <w:r w:rsidR="00FA74EF">
              <w:rPr>
                <w:noProof/>
                <w:webHidden/>
              </w:rPr>
              <w:fldChar w:fldCharType="end"/>
            </w:r>
          </w:hyperlink>
        </w:p>
        <w:p w14:paraId="70199431" w14:textId="4D8EB34D"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8" w:history="1">
            <w:r w:rsidR="00FA74EF" w:rsidRPr="004C4019">
              <w:rPr>
                <w:rStyle w:val="Hyperlink"/>
                <w:noProof/>
              </w:rPr>
              <w:t>West Park Healthcare Centre</w:t>
            </w:r>
            <w:r w:rsidR="00FA74EF">
              <w:rPr>
                <w:noProof/>
                <w:webHidden/>
              </w:rPr>
              <w:tab/>
            </w:r>
            <w:r w:rsidR="00FA74EF">
              <w:rPr>
                <w:noProof/>
                <w:webHidden/>
              </w:rPr>
              <w:fldChar w:fldCharType="begin"/>
            </w:r>
            <w:r w:rsidR="00FA74EF">
              <w:rPr>
                <w:noProof/>
                <w:webHidden/>
              </w:rPr>
              <w:instrText xml:space="preserve"> PAGEREF _Toc149134738 \h </w:instrText>
            </w:r>
            <w:r w:rsidR="00FA74EF">
              <w:rPr>
                <w:noProof/>
                <w:webHidden/>
              </w:rPr>
            </w:r>
            <w:r w:rsidR="00FA74EF">
              <w:rPr>
                <w:noProof/>
                <w:webHidden/>
              </w:rPr>
              <w:fldChar w:fldCharType="separate"/>
            </w:r>
            <w:r w:rsidR="00FA74EF">
              <w:rPr>
                <w:noProof/>
                <w:webHidden/>
              </w:rPr>
              <w:t>16</w:t>
            </w:r>
            <w:r w:rsidR="00FA74EF">
              <w:rPr>
                <w:noProof/>
                <w:webHidden/>
              </w:rPr>
              <w:fldChar w:fldCharType="end"/>
            </w:r>
          </w:hyperlink>
        </w:p>
        <w:p w14:paraId="20572034" w14:textId="5CD78BA6"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39" w:history="1">
            <w:r w:rsidR="00FA74EF" w:rsidRPr="004C4019">
              <w:rPr>
                <w:rStyle w:val="Hyperlink"/>
                <w:noProof/>
              </w:rPr>
              <w:t>William Osler Health System: Brampton Civic Hospital</w:t>
            </w:r>
            <w:r w:rsidR="00FA74EF">
              <w:rPr>
                <w:noProof/>
                <w:webHidden/>
              </w:rPr>
              <w:tab/>
            </w:r>
            <w:r w:rsidR="00FA74EF">
              <w:rPr>
                <w:noProof/>
                <w:webHidden/>
              </w:rPr>
              <w:fldChar w:fldCharType="begin"/>
            </w:r>
            <w:r w:rsidR="00FA74EF">
              <w:rPr>
                <w:noProof/>
                <w:webHidden/>
              </w:rPr>
              <w:instrText xml:space="preserve"> PAGEREF _Toc149134739 \h </w:instrText>
            </w:r>
            <w:r w:rsidR="00FA74EF">
              <w:rPr>
                <w:noProof/>
                <w:webHidden/>
              </w:rPr>
            </w:r>
            <w:r w:rsidR="00FA74EF">
              <w:rPr>
                <w:noProof/>
                <w:webHidden/>
              </w:rPr>
              <w:fldChar w:fldCharType="separate"/>
            </w:r>
            <w:r w:rsidR="00FA74EF">
              <w:rPr>
                <w:noProof/>
                <w:webHidden/>
              </w:rPr>
              <w:t>16</w:t>
            </w:r>
            <w:r w:rsidR="00FA74EF">
              <w:rPr>
                <w:noProof/>
                <w:webHidden/>
              </w:rPr>
              <w:fldChar w:fldCharType="end"/>
            </w:r>
          </w:hyperlink>
        </w:p>
        <w:p w14:paraId="497B1CDE" w14:textId="4EFE7DF0"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0" w:history="1">
            <w:r w:rsidR="00FA74EF" w:rsidRPr="004C4019">
              <w:rPr>
                <w:rStyle w:val="Hyperlink"/>
                <w:noProof/>
              </w:rPr>
              <w:t>William Osler Health System: Etobicoke General Hospital</w:t>
            </w:r>
            <w:r w:rsidR="00FA74EF">
              <w:rPr>
                <w:noProof/>
                <w:webHidden/>
              </w:rPr>
              <w:tab/>
            </w:r>
            <w:r w:rsidR="00FA74EF">
              <w:rPr>
                <w:noProof/>
                <w:webHidden/>
              </w:rPr>
              <w:fldChar w:fldCharType="begin"/>
            </w:r>
            <w:r w:rsidR="00FA74EF">
              <w:rPr>
                <w:noProof/>
                <w:webHidden/>
              </w:rPr>
              <w:instrText xml:space="preserve"> PAGEREF _Toc149134740 \h </w:instrText>
            </w:r>
            <w:r w:rsidR="00FA74EF">
              <w:rPr>
                <w:noProof/>
                <w:webHidden/>
              </w:rPr>
            </w:r>
            <w:r w:rsidR="00FA74EF">
              <w:rPr>
                <w:noProof/>
                <w:webHidden/>
              </w:rPr>
              <w:fldChar w:fldCharType="separate"/>
            </w:r>
            <w:r w:rsidR="00FA74EF">
              <w:rPr>
                <w:noProof/>
                <w:webHidden/>
              </w:rPr>
              <w:t>17</w:t>
            </w:r>
            <w:r w:rsidR="00FA74EF">
              <w:rPr>
                <w:noProof/>
                <w:webHidden/>
              </w:rPr>
              <w:fldChar w:fldCharType="end"/>
            </w:r>
          </w:hyperlink>
        </w:p>
        <w:p w14:paraId="130F5069" w14:textId="673C20F4"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1" w:history="1">
            <w:r w:rsidR="00FA74EF" w:rsidRPr="004C4019">
              <w:rPr>
                <w:rStyle w:val="Hyperlink"/>
                <w:noProof/>
              </w:rPr>
              <w:t>William Osler Health System: Peel Memorial</w:t>
            </w:r>
            <w:r w:rsidR="00FA74EF">
              <w:rPr>
                <w:noProof/>
                <w:webHidden/>
              </w:rPr>
              <w:tab/>
            </w:r>
            <w:r w:rsidR="00FA74EF">
              <w:rPr>
                <w:noProof/>
                <w:webHidden/>
              </w:rPr>
              <w:fldChar w:fldCharType="begin"/>
            </w:r>
            <w:r w:rsidR="00FA74EF">
              <w:rPr>
                <w:noProof/>
                <w:webHidden/>
              </w:rPr>
              <w:instrText xml:space="preserve"> PAGEREF _Toc149134741 \h </w:instrText>
            </w:r>
            <w:r w:rsidR="00FA74EF">
              <w:rPr>
                <w:noProof/>
                <w:webHidden/>
              </w:rPr>
            </w:r>
            <w:r w:rsidR="00FA74EF">
              <w:rPr>
                <w:noProof/>
                <w:webHidden/>
              </w:rPr>
              <w:fldChar w:fldCharType="separate"/>
            </w:r>
            <w:r w:rsidR="00FA74EF">
              <w:rPr>
                <w:noProof/>
                <w:webHidden/>
              </w:rPr>
              <w:t>18</w:t>
            </w:r>
            <w:r w:rsidR="00FA74EF">
              <w:rPr>
                <w:noProof/>
                <w:webHidden/>
              </w:rPr>
              <w:fldChar w:fldCharType="end"/>
            </w:r>
          </w:hyperlink>
        </w:p>
        <w:p w14:paraId="4D8C84DD" w14:textId="256FCDAA"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2" w:history="1">
            <w:r w:rsidR="00FA74EF" w:rsidRPr="004C4019">
              <w:rPr>
                <w:rStyle w:val="Hyperlink"/>
                <w:noProof/>
              </w:rPr>
              <w:t>Waypoint Centre for Mental Health</w:t>
            </w:r>
            <w:r w:rsidR="00FA74EF">
              <w:rPr>
                <w:noProof/>
                <w:webHidden/>
              </w:rPr>
              <w:tab/>
            </w:r>
            <w:r w:rsidR="00FA74EF">
              <w:rPr>
                <w:noProof/>
                <w:webHidden/>
              </w:rPr>
              <w:fldChar w:fldCharType="begin"/>
            </w:r>
            <w:r w:rsidR="00FA74EF">
              <w:rPr>
                <w:noProof/>
                <w:webHidden/>
              </w:rPr>
              <w:instrText xml:space="preserve"> PAGEREF _Toc149134742 \h </w:instrText>
            </w:r>
            <w:r w:rsidR="00FA74EF">
              <w:rPr>
                <w:noProof/>
                <w:webHidden/>
              </w:rPr>
            </w:r>
            <w:r w:rsidR="00FA74EF">
              <w:rPr>
                <w:noProof/>
                <w:webHidden/>
              </w:rPr>
              <w:fldChar w:fldCharType="separate"/>
            </w:r>
            <w:r w:rsidR="00FA74EF">
              <w:rPr>
                <w:noProof/>
                <w:webHidden/>
              </w:rPr>
              <w:t>19</w:t>
            </w:r>
            <w:r w:rsidR="00FA74EF">
              <w:rPr>
                <w:noProof/>
                <w:webHidden/>
              </w:rPr>
              <w:fldChar w:fldCharType="end"/>
            </w:r>
          </w:hyperlink>
        </w:p>
        <w:p w14:paraId="22D1FF62" w14:textId="095DA873" w:rsidR="00FA74EF" w:rsidRDefault="00000000">
          <w:pPr>
            <w:pStyle w:val="TOC1"/>
            <w:tabs>
              <w:tab w:val="right" w:leader="dot" w:pos="9350"/>
            </w:tabs>
            <w:rPr>
              <w:rFonts w:eastAsiaTheme="minorEastAsia"/>
              <w:noProof/>
              <w:kern w:val="2"/>
              <w:sz w:val="22"/>
              <w:szCs w:val="22"/>
              <w:lang w:eastAsia="en-CA"/>
              <w14:ligatures w14:val="standardContextual"/>
            </w:rPr>
          </w:pPr>
          <w:hyperlink w:anchor="_Toc149134743" w:history="1">
            <w:r w:rsidR="00FA74EF" w:rsidRPr="004C4019">
              <w:rPr>
                <w:rStyle w:val="Hyperlink"/>
                <w:noProof/>
              </w:rPr>
              <w:t>Women's College Hospital</w:t>
            </w:r>
            <w:r w:rsidR="00FA74EF">
              <w:rPr>
                <w:noProof/>
                <w:webHidden/>
              </w:rPr>
              <w:tab/>
            </w:r>
            <w:r w:rsidR="00FA74EF">
              <w:rPr>
                <w:noProof/>
                <w:webHidden/>
              </w:rPr>
              <w:fldChar w:fldCharType="begin"/>
            </w:r>
            <w:r w:rsidR="00FA74EF">
              <w:rPr>
                <w:noProof/>
                <w:webHidden/>
              </w:rPr>
              <w:instrText xml:space="preserve"> PAGEREF _Toc149134743 \h </w:instrText>
            </w:r>
            <w:r w:rsidR="00FA74EF">
              <w:rPr>
                <w:noProof/>
                <w:webHidden/>
              </w:rPr>
            </w:r>
            <w:r w:rsidR="00FA74EF">
              <w:rPr>
                <w:noProof/>
                <w:webHidden/>
              </w:rPr>
              <w:fldChar w:fldCharType="separate"/>
            </w:r>
            <w:r w:rsidR="00FA74EF">
              <w:rPr>
                <w:noProof/>
                <w:webHidden/>
              </w:rPr>
              <w:t>19</w:t>
            </w:r>
            <w:r w:rsidR="00FA74EF">
              <w:rPr>
                <w:noProof/>
                <w:webHidden/>
              </w:rPr>
              <w:fldChar w:fldCharType="end"/>
            </w:r>
          </w:hyperlink>
        </w:p>
        <w:p w14:paraId="32566E83" w14:textId="6D3F180F" w:rsidR="000606C7" w:rsidRPr="006A2FAD" w:rsidRDefault="006A2FAD">
          <w:pPr>
            <w:sectPr w:rsidR="000606C7" w:rsidRPr="006A2FAD" w:rsidSect="00CA5BD1">
              <w:headerReference w:type="default" r:id="rId11"/>
              <w:footerReference w:type="default" r:id="rId12"/>
              <w:headerReference w:type="first" r:id="rId13"/>
              <w:footerReference w:type="first" r:id="rId14"/>
              <w:pgSz w:w="12240" w:h="20160" w:code="5"/>
              <w:pgMar w:top="1440" w:right="1440" w:bottom="1440" w:left="1440" w:header="708" w:footer="708" w:gutter="0"/>
              <w:cols w:space="708"/>
              <w:titlePg/>
              <w:docGrid w:linePitch="360"/>
            </w:sectPr>
          </w:pPr>
          <w:r w:rsidRPr="00EC588D">
            <w:rPr>
              <w:b/>
              <w:bCs/>
              <w:noProof/>
              <w:sz w:val="22"/>
              <w:szCs w:val="22"/>
            </w:rPr>
            <w:fldChar w:fldCharType="end"/>
          </w:r>
        </w:p>
      </w:sdtContent>
    </w:sdt>
    <w:p w14:paraId="0BD6AB1B" w14:textId="77777777" w:rsidR="005E59CC" w:rsidRDefault="005E59CC" w:rsidP="009627A3">
      <w:pPr>
        <w:rPr>
          <w:color w:val="2582A9"/>
          <w:sz w:val="28"/>
          <w:szCs w:val="28"/>
          <w:lang w:val="en-US"/>
        </w:rPr>
      </w:pPr>
    </w:p>
    <w:p w14:paraId="102B5222" w14:textId="1D9B615C" w:rsidR="00E34939" w:rsidRPr="000606C7" w:rsidRDefault="00E34939" w:rsidP="000606C7">
      <w:pPr>
        <w:pStyle w:val="Title"/>
      </w:pPr>
      <w:r w:rsidRPr="000606C7">
        <w:t>Site-Specific Healthy Food Options and WIFI Access Quick Reference Sheet</w:t>
      </w:r>
    </w:p>
    <w:p w14:paraId="0CE77B94" w14:textId="77777777" w:rsidR="00E34939" w:rsidRDefault="00E34939" w:rsidP="006A7E72">
      <w:pPr>
        <w:jc w:val="center"/>
        <w:rPr>
          <w:color w:val="2582A9"/>
          <w:sz w:val="28"/>
          <w:szCs w:val="28"/>
          <w:lang w:val="en-US"/>
        </w:rPr>
      </w:pPr>
    </w:p>
    <w:tbl>
      <w:tblPr>
        <w:tblStyle w:val="TableGrid"/>
        <w:tblW w:w="0" w:type="auto"/>
        <w:tblLook w:val="04A0" w:firstRow="1" w:lastRow="0" w:firstColumn="1" w:lastColumn="0" w:noHBand="0" w:noVBand="1"/>
      </w:tblPr>
      <w:tblGrid>
        <w:gridCol w:w="1557"/>
        <w:gridCol w:w="2479"/>
        <w:gridCol w:w="3032"/>
        <w:gridCol w:w="3465"/>
        <w:gridCol w:w="2316"/>
        <w:gridCol w:w="2602"/>
        <w:gridCol w:w="2539"/>
      </w:tblGrid>
      <w:tr w:rsidR="00F74A44" w14:paraId="472FCDF5" w14:textId="77777777" w:rsidTr="00F74A44">
        <w:trPr>
          <w:trHeight w:val="300"/>
          <w:tblHeader/>
        </w:trPr>
        <w:tc>
          <w:tcPr>
            <w:tcW w:w="0" w:type="auto"/>
            <w:shd w:val="clear" w:color="auto" w:fill="D5DCE4" w:themeFill="text2" w:themeFillTint="33"/>
          </w:tcPr>
          <w:p w14:paraId="71D4078B" w14:textId="7B78A0F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Site</w:t>
            </w:r>
            <w:r w:rsidRPr="00BB08F4">
              <w:rPr>
                <w:rFonts w:ascii="Trade Gothic Next" w:eastAsia="Arial" w:hAnsi="Trade Gothic Next" w:cs="Arial"/>
                <w:color w:val="000000" w:themeColor="text1"/>
                <w:sz w:val="21"/>
                <w:szCs w:val="21"/>
              </w:rPr>
              <w:t xml:space="preserve"> </w:t>
            </w:r>
          </w:p>
        </w:tc>
        <w:tc>
          <w:tcPr>
            <w:tcW w:w="0" w:type="auto"/>
            <w:shd w:val="clear" w:color="auto" w:fill="D5DCE4" w:themeFill="text2" w:themeFillTint="33"/>
          </w:tcPr>
          <w:p w14:paraId="302AAEC8" w14:textId="5668A96E"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Wi-Fi Network &amp; Login</w:t>
            </w:r>
            <w:r w:rsidRPr="00BB08F4">
              <w:rPr>
                <w:rFonts w:ascii="Trade Gothic Next" w:eastAsia="Arial" w:hAnsi="Trade Gothic Next" w:cs="Arial"/>
                <w:color w:val="000000" w:themeColor="text1"/>
                <w:sz w:val="21"/>
                <w:szCs w:val="21"/>
              </w:rPr>
              <w:t xml:space="preserve"> </w:t>
            </w:r>
          </w:p>
        </w:tc>
        <w:tc>
          <w:tcPr>
            <w:tcW w:w="3032" w:type="dxa"/>
            <w:shd w:val="clear" w:color="auto" w:fill="D5DCE4" w:themeFill="text2" w:themeFillTint="33"/>
          </w:tcPr>
          <w:p w14:paraId="1EC43415" w14:textId="045B5A0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Wi-Fi Support</w:t>
            </w:r>
            <w:r w:rsidRPr="00BB08F4">
              <w:rPr>
                <w:rFonts w:ascii="Trade Gothic Next" w:eastAsia="Arial" w:hAnsi="Trade Gothic Next" w:cs="Arial"/>
                <w:color w:val="000000" w:themeColor="text1"/>
                <w:sz w:val="21"/>
                <w:szCs w:val="21"/>
              </w:rPr>
              <w:t xml:space="preserve"> </w:t>
            </w:r>
          </w:p>
        </w:tc>
        <w:tc>
          <w:tcPr>
            <w:tcW w:w="3465" w:type="dxa"/>
            <w:shd w:val="clear" w:color="auto" w:fill="D5DCE4" w:themeFill="text2" w:themeFillTint="33"/>
          </w:tcPr>
          <w:p w14:paraId="4C60BEEF" w14:textId="2E20FF3F"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Healthy Food Options Onsite Overnight and on Weekends</w:t>
            </w:r>
            <w:r w:rsidRPr="00BB08F4">
              <w:rPr>
                <w:rFonts w:ascii="Trade Gothic Next" w:eastAsia="Arial" w:hAnsi="Trade Gothic Next" w:cs="Arial"/>
                <w:color w:val="000000" w:themeColor="text1"/>
                <w:sz w:val="21"/>
                <w:szCs w:val="21"/>
              </w:rPr>
              <w:t xml:space="preserve"> </w:t>
            </w:r>
          </w:p>
        </w:tc>
        <w:tc>
          <w:tcPr>
            <w:tcW w:w="0" w:type="auto"/>
            <w:shd w:val="clear" w:color="auto" w:fill="D5DCE4" w:themeFill="text2" w:themeFillTint="33"/>
          </w:tcPr>
          <w:p w14:paraId="2A4BAAF9" w14:textId="55A87E9B" w:rsidR="0C8B09B0" w:rsidRPr="00BB08F4" w:rsidRDefault="00771880">
            <w:pPr>
              <w:rPr>
                <w:rFonts w:ascii="Trade Gothic Next" w:hAnsi="Trade Gothic Next"/>
              </w:rPr>
            </w:pPr>
            <w:r>
              <w:rPr>
                <w:rFonts w:ascii="Trade Gothic Next" w:eastAsia="Arial" w:hAnsi="Trade Gothic Next" w:cs="Arial"/>
                <w:b/>
                <w:bCs/>
                <w:color w:val="000000" w:themeColor="text1"/>
                <w:sz w:val="21"/>
                <w:szCs w:val="21"/>
                <w:lang w:val="en-US"/>
              </w:rPr>
              <w:t>Food Delivery</w:t>
            </w:r>
            <w:r w:rsidR="0C8B09B0" w:rsidRPr="00BB08F4">
              <w:rPr>
                <w:rFonts w:ascii="Trade Gothic Next" w:eastAsia="Arial" w:hAnsi="Trade Gothic Next" w:cs="Arial"/>
                <w:b/>
                <w:bCs/>
                <w:color w:val="000000" w:themeColor="text1"/>
                <w:sz w:val="21"/>
                <w:szCs w:val="21"/>
                <w:lang w:val="en-US"/>
              </w:rPr>
              <w:t xml:space="preserve"> Drop Off Location</w:t>
            </w:r>
            <w:r w:rsidR="0C8B09B0" w:rsidRPr="00BB08F4">
              <w:rPr>
                <w:rFonts w:ascii="Trade Gothic Next" w:eastAsia="Arial" w:hAnsi="Trade Gothic Next" w:cs="Arial"/>
                <w:color w:val="000000" w:themeColor="text1"/>
                <w:sz w:val="21"/>
                <w:szCs w:val="21"/>
              </w:rPr>
              <w:t xml:space="preserve"> </w:t>
            </w:r>
          </w:p>
        </w:tc>
        <w:tc>
          <w:tcPr>
            <w:tcW w:w="2602" w:type="dxa"/>
            <w:shd w:val="clear" w:color="auto" w:fill="D5DCE4" w:themeFill="text2" w:themeFillTint="33"/>
          </w:tcPr>
          <w:p w14:paraId="3F694E64" w14:textId="1178334E"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Lactation Room</w:t>
            </w:r>
            <w:r w:rsidRPr="00BB08F4">
              <w:rPr>
                <w:rFonts w:ascii="Trade Gothic Next" w:eastAsia="Arial" w:hAnsi="Trade Gothic Next" w:cs="Arial"/>
                <w:color w:val="000000" w:themeColor="text1"/>
                <w:sz w:val="21"/>
                <w:szCs w:val="21"/>
                <w:lang w:val="en-US"/>
              </w:rPr>
              <w:t xml:space="preserve"> </w:t>
            </w:r>
          </w:p>
        </w:tc>
        <w:tc>
          <w:tcPr>
            <w:tcW w:w="2539" w:type="dxa"/>
            <w:shd w:val="clear" w:color="auto" w:fill="D5DCE4" w:themeFill="text2" w:themeFillTint="33"/>
          </w:tcPr>
          <w:p w14:paraId="43FB1FC7" w14:textId="43828526" w:rsidR="0C8B09B0" w:rsidRPr="00BB08F4" w:rsidRDefault="0C8B09B0">
            <w:pPr>
              <w:rPr>
                <w:rFonts w:ascii="Trade Gothic Next" w:hAnsi="Trade Gothic Next"/>
              </w:rPr>
            </w:pPr>
            <w:r w:rsidRPr="00BB08F4">
              <w:rPr>
                <w:rFonts w:ascii="Trade Gothic Next" w:eastAsia="Arial" w:hAnsi="Trade Gothic Next" w:cs="Arial"/>
                <w:b/>
                <w:bCs/>
                <w:color w:val="000000" w:themeColor="text1"/>
                <w:sz w:val="21"/>
                <w:szCs w:val="21"/>
                <w:lang w:val="en-US"/>
              </w:rPr>
              <w:t>Multifaith Prayer Room</w:t>
            </w:r>
            <w:r w:rsidRPr="00BB08F4">
              <w:rPr>
                <w:rFonts w:ascii="Trade Gothic Next" w:eastAsia="Arial" w:hAnsi="Trade Gothic Next" w:cs="Arial"/>
                <w:color w:val="000000" w:themeColor="text1"/>
                <w:sz w:val="21"/>
                <w:szCs w:val="21"/>
                <w:lang w:val="en-US"/>
              </w:rPr>
              <w:t xml:space="preserve"> </w:t>
            </w:r>
          </w:p>
        </w:tc>
      </w:tr>
      <w:tr w:rsidR="00EB73C6" w:rsidRPr="00B03873" w14:paraId="08B53C53" w14:textId="77777777" w:rsidTr="00F74A44">
        <w:trPr>
          <w:trHeight w:val="300"/>
        </w:trPr>
        <w:tc>
          <w:tcPr>
            <w:tcW w:w="0" w:type="auto"/>
            <w:shd w:val="clear" w:color="auto" w:fill="D5DCE4" w:themeFill="text2" w:themeFillTint="33"/>
          </w:tcPr>
          <w:p w14:paraId="20EBFDAB" w14:textId="051A0E47" w:rsidR="00EB73C6" w:rsidRPr="00EB73C6" w:rsidRDefault="00EB73C6" w:rsidP="00EB73C6">
            <w:pPr>
              <w:pStyle w:val="Heading1"/>
            </w:pPr>
            <w:bookmarkStart w:id="0" w:name="_Toc149134706"/>
            <w:r w:rsidRPr="00EB73C6">
              <w:t>Baycrest</w:t>
            </w:r>
            <w:bookmarkEnd w:id="0"/>
          </w:p>
        </w:tc>
        <w:tc>
          <w:tcPr>
            <w:tcW w:w="0" w:type="auto"/>
            <w:shd w:val="clear" w:color="auto" w:fill="auto"/>
          </w:tcPr>
          <w:p w14:paraId="44627B35"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Learner Wi-Fi: </w:t>
            </w:r>
          </w:p>
          <w:p w14:paraId="111D7227"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Baycrest </w:t>
            </w:r>
            <w:proofErr w:type="spellStart"/>
            <w:r>
              <w:rPr>
                <w:rFonts w:eastAsia="Arial" w:cstheme="minorHAnsi"/>
                <w:color w:val="000000" w:themeColor="text1"/>
                <w:sz w:val="20"/>
                <w:szCs w:val="20"/>
                <w:lang w:val="en-US"/>
              </w:rPr>
              <w:t>Wifi</w:t>
            </w:r>
            <w:proofErr w:type="spellEnd"/>
          </w:p>
          <w:p w14:paraId="31B10A1A"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w:t>
            </w:r>
          </w:p>
          <w:p w14:paraId="186F5A0C" w14:textId="6FDD494E" w:rsidR="00EB73C6" w:rsidRPr="00B03873" w:rsidRDefault="00EB73C6" w:rsidP="00EB73C6">
            <w:pPr>
              <w:rPr>
                <w:rFonts w:eastAsia="Arial" w:cstheme="minorHAnsi"/>
                <w:color w:val="000000" w:themeColor="text1"/>
                <w:sz w:val="20"/>
                <w:szCs w:val="20"/>
                <w:lang w:val="en-US"/>
              </w:rPr>
            </w:pPr>
            <w:r>
              <w:rPr>
                <w:rStyle w:val="normaltextrun"/>
                <w:rFonts w:ascii="Calibri" w:hAnsi="Calibri" w:cs="Calibri"/>
                <w:sz w:val="20"/>
                <w:szCs w:val="20"/>
                <w:lang w:val="en-US"/>
              </w:rPr>
              <w:t>Login and password same as hospital IT system login and password.</w:t>
            </w:r>
            <w:r>
              <w:rPr>
                <w:rStyle w:val="eop"/>
                <w:rFonts w:ascii="Calibri" w:hAnsi="Calibri" w:cs="Calibri"/>
                <w:sz w:val="20"/>
                <w:szCs w:val="20"/>
              </w:rPr>
              <w:t> </w:t>
            </w:r>
            <w:r>
              <w:rPr>
                <w:rFonts w:ascii="Calibri" w:hAnsi="Calibri" w:cs="Calibri"/>
                <w:sz w:val="20"/>
                <w:szCs w:val="20"/>
              </w:rPr>
              <w:br/>
            </w:r>
          </w:p>
        </w:tc>
        <w:tc>
          <w:tcPr>
            <w:tcW w:w="3032" w:type="dxa"/>
            <w:shd w:val="clear" w:color="auto" w:fill="auto"/>
          </w:tcPr>
          <w:p w14:paraId="02DE386F" w14:textId="17522894"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IT support is available via e-mail at  </w:t>
            </w:r>
            <w:hyperlink r:id="rId15" w:history="1">
              <w:r>
                <w:rPr>
                  <w:rStyle w:val="Hyperlink"/>
                  <w:rFonts w:eastAsia="Arial" w:cstheme="minorHAnsi"/>
                  <w:sz w:val="20"/>
                  <w:szCs w:val="20"/>
                  <w:lang w:val="en-US"/>
                </w:rPr>
                <w:t>helpdesk@baycrest.org</w:t>
              </w:r>
            </w:hyperlink>
            <w:r>
              <w:rPr>
                <w:rFonts w:eastAsia="Arial" w:cstheme="minorHAnsi"/>
                <w:color w:val="000000" w:themeColor="text1"/>
                <w:sz w:val="20"/>
                <w:szCs w:val="20"/>
                <w:lang w:val="en-US"/>
              </w:rPr>
              <w:t xml:space="preserve"> or by phone at 416-785-2500 ext. 4357</w:t>
            </w:r>
          </w:p>
        </w:tc>
        <w:tc>
          <w:tcPr>
            <w:tcW w:w="3465" w:type="dxa"/>
            <w:shd w:val="clear" w:color="auto" w:fill="auto"/>
          </w:tcPr>
          <w:p w14:paraId="45EB7754" w14:textId="77777777" w:rsidR="00EB73C6" w:rsidRDefault="00EB73C6"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24/7 Options: </w:t>
            </w:r>
          </w:p>
          <w:p w14:paraId="754DA8E1"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Not applicable. (there is no overnight on-call work at Baycrest)</w:t>
            </w:r>
          </w:p>
          <w:p w14:paraId="3F54B800" w14:textId="77777777" w:rsidR="00EB73C6" w:rsidRDefault="00EB73C6" w:rsidP="00EB73C6">
            <w:pPr>
              <w:rPr>
                <w:rFonts w:eastAsia="Arial" w:cstheme="minorHAnsi"/>
                <w:color w:val="000000" w:themeColor="text1"/>
                <w:sz w:val="20"/>
                <w:szCs w:val="20"/>
                <w:lang w:val="en-US"/>
              </w:rPr>
            </w:pPr>
          </w:p>
          <w:p w14:paraId="3023A002" w14:textId="77777777" w:rsidR="00EB73C6" w:rsidRDefault="00EB73C6" w:rsidP="00EB73C6">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 xml:space="preserve">Other Options: </w:t>
            </w:r>
          </w:p>
          <w:p w14:paraId="14173D15" w14:textId="77777777" w:rsidR="00EB73C6" w:rsidRPr="00EB73C6" w:rsidRDefault="00EB73C6" w:rsidP="00EB73C6">
            <w:p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W.A Café (in the </w:t>
            </w:r>
            <w:proofErr w:type="spellStart"/>
            <w:r w:rsidRPr="00EB73C6">
              <w:rPr>
                <w:rFonts w:eastAsia="Arial" w:cstheme="minorHAnsi"/>
                <w:color w:val="000000" w:themeColor="text1"/>
                <w:sz w:val="20"/>
                <w:szCs w:val="20"/>
                <w:lang w:val="en-US"/>
              </w:rPr>
              <w:t>Apotex</w:t>
            </w:r>
            <w:proofErr w:type="spellEnd"/>
            <w:r w:rsidRPr="00EB73C6">
              <w:rPr>
                <w:rFonts w:eastAsia="Arial" w:cstheme="minorHAnsi"/>
                <w:color w:val="000000" w:themeColor="text1"/>
                <w:sz w:val="20"/>
                <w:szCs w:val="20"/>
                <w:lang w:val="en-US"/>
              </w:rPr>
              <w:t xml:space="preserve"> building) Open Daily. </w:t>
            </w:r>
          </w:p>
          <w:p w14:paraId="311345ED"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Monday – Thursday from 8AM – 4PM</w:t>
            </w:r>
          </w:p>
          <w:p w14:paraId="0E86D87C"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Friday from 8AM – 3PM</w:t>
            </w:r>
          </w:p>
          <w:p w14:paraId="35151934" w14:textId="7777777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Saturday from 8AM – 4 PM</w:t>
            </w:r>
          </w:p>
          <w:p w14:paraId="2227A509" w14:textId="6F9B54E7" w:rsidR="00EB73C6" w:rsidRPr="00EB73C6" w:rsidRDefault="00EB73C6" w:rsidP="00EB73C6">
            <w:pPr>
              <w:pStyle w:val="ListParagraph"/>
              <w:numPr>
                <w:ilvl w:val="0"/>
                <w:numId w:val="44"/>
              </w:numPr>
              <w:rPr>
                <w:rFonts w:eastAsia="Arial" w:cstheme="minorHAnsi"/>
                <w:color w:val="000000" w:themeColor="text1"/>
                <w:sz w:val="20"/>
                <w:szCs w:val="20"/>
                <w:u w:val="single"/>
                <w:lang w:val="en-US"/>
              </w:rPr>
            </w:pPr>
            <w:r w:rsidRPr="00EB73C6">
              <w:rPr>
                <w:rFonts w:eastAsia="Arial" w:cstheme="minorHAnsi"/>
                <w:color w:val="000000" w:themeColor="text1"/>
                <w:sz w:val="20"/>
                <w:szCs w:val="20"/>
                <w:lang w:val="en-US"/>
              </w:rPr>
              <w:t xml:space="preserve">Sunday from 10AM – 4 PM </w:t>
            </w:r>
          </w:p>
        </w:tc>
        <w:tc>
          <w:tcPr>
            <w:tcW w:w="0" w:type="auto"/>
            <w:shd w:val="clear" w:color="auto" w:fill="auto"/>
          </w:tcPr>
          <w:p w14:paraId="65F31247" w14:textId="4B758FE9"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Communications desk on ground floor of hospital</w:t>
            </w:r>
          </w:p>
        </w:tc>
        <w:tc>
          <w:tcPr>
            <w:tcW w:w="2602" w:type="dxa"/>
            <w:shd w:val="clear" w:color="auto" w:fill="auto"/>
          </w:tcPr>
          <w:p w14:paraId="39110DA1" w14:textId="41121C8B" w:rsidR="00EB73C6" w:rsidRPr="00B03873"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Can be arranged within each individual department</w:t>
            </w:r>
          </w:p>
        </w:tc>
        <w:tc>
          <w:tcPr>
            <w:tcW w:w="2539" w:type="dxa"/>
            <w:shd w:val="clear" w:color="auto" w:fill="auto"/>
          </w:tcPr>
          <w:p w14:paraId="6EDDC667" w14:textId="77777777" w:rsidR="00EB73C6" w:rsidRDefault="00EB73C6" w:rsidP="00EB73C6">
            <w:pPr>
              <w:rPr>
                <w:rFonts w:eastAsia="Arial" w:cstheme="minorHAnsi"/>
                <w:color w:val="000000" w:themeColor="text1"/>
                <w:sz w:val="20"/>
                <w:szCs w:val="20"/>
                <w:lang w:val="en-US"/>
              </w:rPr>
            </w:pPr>
            <w:r>
              <w:rPr>
                <w:rFonts w:eastAsia="Arial" w:cstheme="minorHAnsi"/>
                <w:color w:val="000000" w:themeColor="text1"/>
                <w:sz w:val="20"/>
                <w:szCs w:val="20"/>
                <w:lang w:val="en-US"/>
              </w:rPr>
              <w:t>Multifaith Prayer Room located in the Silverman Garden Court on the 1</w:t>
            </w:r>
            <w:r>
              <w:rPr>
                <w:rFonts w:eastAsia="Arial" w:cstheme="minorHAnsi"/>
                <w:color w:val="000000" w:themeColor="text1"/>
                <w:sz w:val="20"/>
                <w:szCs w:val="20"/>
                <w:vertAlign w:val="superscript"/>
                <w:lang w:val="en-US"/>
              </w:rPr>
              <w:t>st</w:t>
            </w:r>
            <w:r>
              <w:rPr>
                <w:rFonts w:eastAsia="Arial" w:cstheme="minorHAnsi"/>
                <w:color w:val="000000" w:themeColor="text1"/>
                <w:sz w:val="20"/>
                <w:szCs w:val="20"/>
                <w:lang w:val="en-US"/>
              </w:rPr>
              <w:t xml:space="preserve"> floor of the hospital building, room 1A27.</w:t>
            </w:r>
          </w:p>
          <w:p w14:paraId="4D114950" w14:textId="77777777" w:rsidR="00EB73C6" w:rsidRDefault="00EB73C6" w:rsidP="00EB73C6">
            <w:pPr>
              <w:rPr>
                <w:rFonts w:eastAsia="Arial" w:cstheme="minorHAnsi"/>
                <w:color w:val="000000" w:themeColor="text1"/>
                <w:sz w:val="20"/>
                <w:szCs w:val="20"/>
                <w:lang w:val="en-US"/>
              </w:rPr>
            </w:pPr>
          </w:p>
          <w:p w14:paraId="5E44992D" w14:textId="77777777" w:rsidR="00EB73C6" w:rsidRPr="00B03873" w:rsidRDefault="00EB73C6" w:rsidP="00EB73C6">
            <w:pPr>
              <w:rPr>
                <w:rFonts w:eastAsia="Arial" w:cstheme="minorHAnsi"/>
                <w:color w:val="000000" w:themeColor="text1"/>
                <w:sz w:val="20"/>
                <w:szCs w:val="20"/>
                <w:lang w:val="en-US"/>
              </w:rPr>
            </w:pPr>
          </w:p>
        </w:tc>
      </w:tr>
      <w:tr w:rsidR="00451097" w:rsidRPr="00B03873" w14:paraId="6600C4AF" w14:textId="77777777" w:rsidTr="00F74A44">
        <w:trPr>
          <w:trHeight w:val="300"/>
        </w:trPr>
        <w:tc>
          <w:tcPr>
            <w:tcW w:w="0" w:type="auto"/>
            <w:shd w:val="clear" w:color="auto" w:fill="D5DCE4" w:themeFill="text2" w:themeFillTint="33"/>
          </w:tcPr>
          <w:p w14:paraId="05AF9B91" w14:textId="77777777" w:rsidR="00B03873" w:rsidRPr="000606C7" w:rsidRDefault="00B03873" w:rsidP="000606C7">
            <w:pPr>
              <w:pStyle w:val="Heading1"/>
            </w:pPr>
            <w:bookmarkStart w:id="1" w:name="_Toc149134707"/>
            <w:r w:rsidRPr="000606C7">
              <w:t>Bridgepoint Health</w:t>
            </w:r>
            <w:bookmarkEnd w:id="1"/>
            <w:r w:rsidRPr="000606C7">
              <w:t> </w:t>
            </w:r>
          </w:p>
          <w:p w14:paraId="3CEFB19D" w14:textId="77777777" w:rsidR="00B03873" w:rsidRPr="000606C7" w:rsidRDefault="00B03873" w:rsidP="000606C7">
            <w:pPr>
              <w:pStyle w:val="Heading1"/>
            </w:pPr>
            <w:r w:rsidRPr="000606C7">
              <w:t>  </w:t>
            </w:r>
          </w:p>
          <w:p w14:paraId="527DA6C1" w14:textId="77777777" w:rsidR="00B03873" w:rsidRPr="000606C7" w:rsidRDefault="00B03873" w:rsidP="000606C7">
            <w:pPr>
              <w:pStyle w:val="Heading1"/>
            </w:pPr>
            <w:r w:rsidRPr="000606C7">
              <w:t>  </w:t>
            </w:r>
          </w:p>
          <w:p w14:paraId="39732855" w14:textId="77777777" w:rsidR="00B03873" w:rsidRPr="000606C7" w:rsidRDefault="00B03873" w:rsidP="000606C7">
            <w:pPr>
              <w:pStyle w:val="Heading1"/>
            </w:pPr>
            <w:r w:rsidRPr="000606C7">
              <w:t>  </w:t>
            </w:r>
          </w:p>
        </w:tc>
        <w:tc>
          <w:tcPr>
            <w:tcW w:w="0" w:type="auto"/>
            <w:shd w:val="clear" w:color="auto" w:fill="auto"/>
          </w:tcPr>
          <w:p w14:paraId="11DF2624"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Learner Wi-Fi: </w:t>
            </w:r>
          </w:p>
          <w:p w14:paraId="38C6DDB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SHS-B-LEARNER </w:t>
            </w:r>
          </w:p>
          <w:p w14:paraId="40347685"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5D0FAB85" w14:textId="77777777" w:rsid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Login and password same as hospital network login and password. </w:t>
            </w:r>
          </w:p>
          <w:p w14:paraId="37B39945" w14:textId="0FA22C5E" w:rsidR="00784404" w:rsidRPr="00E53F8A" w:rsidRDefault="00784404" w:rsidP="00E53F8A">
            <w:pPr>
              <w:spacing w:before="10"/>
              <w:ind w:right="204"/>
              <w:rPr>
                <w:rFonts w:eastAsia="Arial" w:cstheme="minorHAnsi"/>
                <w:color w:val="000000" w:themeColor="text1"/>
                <w:sz w:val="20"/>
                <w:szCs w:val="20"/>
                <w:lang w:val="en-US"/>
              </w:rPr>
            </w:pPr>
          </w:p>
        </w:tc>
        <w:tc>
          <w:tcPr>
            <w:tcW w:w="3032" w:type="dxa"/>
            <w:shd w:val="clear" w:color="auto" w:fill="auto"/>
          </w:tcPr>
          <w:p w14:paraId="000BB474" w14:textId="73700AC8"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xml:space="preserve">IT Support is available via extension 5000 or at </w:t>
            </w:r>
            <w:hyperlink r:id="rId16" w:history="1">
              <w:r w:rsidRPr="00B03873">
                <w:rPr>
                  <w:rStyle w:val="Hyperlink"/>
                  <w:rFonts w:eastAsia="Arial" w:cstheme="minorHAnsi"/>
                  <w:sz w:val="20"/>
                  <w:szCs w:val="20"/>
                  <w:lang w:val="en-US"/>
                </w:rPr>
                <w:t>Helpdesk.HBH@sinaihealth.ca</w:t>
              </w:r>
            </w:hyperlink>
            <w:r>
              <w:rPr>
                <w:rFonts w:eastAsia="Arial" w:cstheme="minorHAnsi"/>
                <w:color w:val="000000" w:themeColor="text1"/>
                <w:sz w:val="20"/>
                <w:szCs w:val="20"/>
                <w:lang w:val="en-US"/>
              </w:rPr>
              <w:t xml:space="preserve"> </w:t>
            </w:r>
          </w:p>
          <w:p w14:paraId="5C166516"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p w14:paraId="6230D781"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Support is available in from 9-5, Monday – Friday with limited additional support at x5000 after hours and on weekends. </w:t>
            </w:r>
          </w:p>
        </w:tc>
        <w:tc>
          <w:tcPr>
            <w:tcW w:w="3465" w:type="dxa"/>
            <w:shd w:val="clear" w:color="auto" w:fill="auto"/>
          </w:tcPr>
          <w:p w14:paraId="569EB4DD" w14:textId="77777777" w:rsid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u w:val="single"/>
                <w:lang w:val="en-US"/>
              </w:rPr>
              <w:t>24/7 Options:</w:t>
            </w:r>
          </w:p>
          <w:p w14:paraId="6D7F300D" w14:textId="02CFDF2A" w:rsidR="00B03873" w:rsidRDefault="00B03873" w:rsidP="00B03873">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Not applicable </w:t>
            </w:r>
            <w:r w:rsidRPr="00B03873">
              <w:rPr>
                <w:rFonts w:eastAsia="Arial" w:cstheme="minorHAnsi"/>
                <w:color w:val="000000" w:themeColor="text1"/>
                <w:sz w:val="20"/>
                <w:szCs w:val="20"/>
                <w:lang w:val="en-US"/>
              </w:rPr>
              <w:t>(</w:t>
            </w:r>
            <w:r>
              <w:rPr>
                <w:rFonts w:eastAsia="Arial" w:cstheme="minorHAnsi"/>
                <w:color w:val="000000" w:themeColor="text1"/>
                <w:sz w:val="20"/>
                <w:szCs w:val="20"/>
                <w:lang w:val="en-US"/>
              </w:rPr>
              <w:t>t</w:t>
            </w:r>
            <w:r w:rsidRPr="00B03873">
              <w:rPr>
                <w:rFonts w:eastAsia="Arial" w:cstheme="minorHAnsi"/>
                <w:color w:val="000000" w:themeColor="text1"/>
                <w:sz w:val="20"/>
                <w:szCs w:val="20"/>
                <w:lang w:val="en-US"/>
              </w:rPr>
              <w:t>here is no overnight on-call work at HBH)</w:t>
            </w:r>
            <w:r>
              <w:rPr>
                <w:rFonts w:eastAsia="Arial" w:cstheme="minorHAnsi"/>
                <w:color w:val="000000" w:themeColor="text1"/>
                <w:sz w:val="20"/>
                <w:szCs w:val="20"/>
                <w:lang w:val="en-US"/>
              </w:rPr>
              <w:t>.</w:t>
            </w:r>
          </w:p>
          <w:p w14:paraId="4DD37B0B" w14:textId="77777777" w:rsidR="00B03873" w:rsidRDefault="00B03873" w:rsidP="00B03873">
            <w:pPr>
              <w:rPr>
                <w:rFonts w:eastAsia="Arial" w:cstheme="minorHAnsi"/>
                <w:color w:val="000000" w:themeColor="text1"/>
                <w:sz w:val="20"/>
                <w:szCs w:val="20"/>
                <w:lang w:val="en-US"/>
              </w:rPr>
            </w:pPr>
          </w:p>
          <w:p w14:paraId="06C86787" w14:textId="01705F8F" w:rsidR="00B03873" w:rsidRPr="00B03873" w:rsidRDefault="00B03873" w:rsidP="00B03873">
            <w:pPr>
              <w:rPr>
                <w:rFonts w:eastAsia="Arial" w:cstheme="minorHAnsi"/>
                <w:color w:val="000000" w:themeColor="text1"/>
                <w:sz w:val="20"/>
                <w:szCs w:val="20"/>
                <w:u w:val="single"/>
                <w:lang w:val="en-US"/>
              </w:rPr>
            </w:pPr>
            <w:r w:rsidRPr="00B03873">
              <w:rPr>
                <w:rFonts w:eastAsia="Arial" w:cstheme="minorHAnsi"/>
                <w:color w:val="000000" w:themeColor="text1"/>
                <w:sz w:val="20"/>
                <w:szCs w:val="20"/>
                <w:u w:val="single"/>
                <w:lang w:val="en-US"/>
              </w:rPr>
              <w:t>Other Options: </w:t>
            </w:r>
          </w:p>
          <w:p w14:paraId="7A44EFAF" w14:textId="608700F0" w:rsidR="00B03873" w:rsidRPr="00E53F8A" w:rsidRDefault="00B03873" w:rsidP="00B03873">
            <w:pPr>
              <w:pStyle w:val="ListParagraph"/>
              <w:numPr>
                <w:ilvl w:val="0"/>
                <w:numId w:val="4"/>
              </w:num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Tim Hortons (Open Daily: 0630 - 1630) </w:t>
            </w:r>
          </w:p>
          <w:p w14:paraId="7E0EBBA8" w14:textId="46C062BD"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 </w:t>
            </w:r>
          </w:p>
        </w:tc>
        <w:tc>
          <w:tcPr>
            <w:tcW w:w="0" w:type="auto"/>
            <w:shd w:val="clear" w:color="auto" w:fill="auto"/>
          </w:tcPr>
          <w:p w14:paraId="1642252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Security desk at the Ground Floor Ambulatory Care Entrance </w:t>
            </w:r>
          </w:p>
        </w:tc>
        <w:tc>
          <w:tcPr>
            <w:tcW w:w="2602" w:type="dxa"/>
            <w:shd w:val="clear" w:color="auto" w:fill="auto"/>
          </w:tcPr>
          <w:p w14:paraId="02980C3C"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Physician Resource Room (G.113) </w:t>
            </w:r>
          </w:p>
        </w:tc>
        <w:tc>
          <w:tcPr>
            <w:tcW w:w="2539" w:type="dxa"/>
            <w:shd w:val="clear" w:color="auto" w:fill="auto"/>
          </w:tcPr>
          <w:p w14:paraId="1E19FCB7" w14:textId="77777777" w:rsidR="00B03873" w:rsidRPr="00B03873" w:rsidRDefault="00B03873" w:rsidP="00B03873">
            <w:pPr>
              <w:rPr>
                <w:rFonts w:eastAsia="Arial" w:cstheme="minorHAnsi"/>
                <w:color w:val="000000" w:themeColor="text1"/>
                <w:sz w:val="20"/>
                <w:szCs w:val="20"/>
                <w:lang w:val="en-US"/>
              </w:rPr>
            </w:pPr>
            <w:r w:rsidRPr="00B03873">
              <w:rPr>
                <w:rFonts w:eastAsia="Arial" w:cstheme="minorHAnsi"/>
                <w:color w:val="000000" w:themeColor="text1"/>
                <w:sz w:val="20"/>
                <w:szCs w:val="20"/>
                <w:lang w:val="en-US"/>
              </w:rPr>
              <w:t>Sacred Space: 5th floor next to the elevators </w:t>
            </w:r>
          </w:p>
        </w:tc>
      </w:tr>
      <w:tr w:rsidR="00451097" w:rsidRPr="00B03873" w14:paraId="19E78FC9" w14:textId="77777777" w:rsidTr="00F74A44">
        <w:trPr>
          <w:trHeight w:val="300"/>
        </w:trPr>
        <w:tc>
          <w:tcPr>
            <w:tcW w:w="0" w:type="auto"/>
            <w:shd w:val="clear" w:color="auto" w:fill="D5DCE4" w:themeFill="text2" w:themeFillTint="33"/>
          </w:tcPr>
          <w:p w14:paraId="618D6693" w14:textId="0642791F" w:rsidR="00C3216D" w:rsidRPr="000606C7" w:rsidRDefault="00C3216D" w:rsidP="000606C7">
            <w:pPr>
              <w:pStyle w:val="Heading1"/>
            </w:pPr>
            <w:bookmarkStart w:id="2" w:name="_Toc149134708"/>
            <w:r w:rsidRPr="000606C7">
              <w:t>Centre for Addictions and Mental Health</w:t>
            </w:r>
            <w:bookmarkEnd w:id="2"/>
          </w:p>
        </w:tc>
        <w:tc>
          <w:tcPr>
            <w:tcW w:w="0" w:type="auto"/>
            <w:shd w:val="clear" w:color="auto" w:fill="auto"/>
          </w:tcPr>
          <w:p w14:paraId="4B0ACCD4" w14:textId="77777777" w:rsidR="00C3216D" w:rsidRPr="00C3216D" w:rsidRDefault="00C3216D" w:rsidP="00C3216D">
            <w:pPr>
              <w:rPr>
                <w:rFonts w:eastAsia="Arial" w:cstheme="minorHAnsi"/>
                <w:color w:val="000000" w:themeColor="text1"/>
                <w:sz w:val="20"/>
                <w:szCs w:val="20"/>
              </w:rPr>
            </w:pPr>
            <w:r w:rsidRPr="00C3216D">
              <w:rPr>
                <w:rFonts w:eastAsia="Arial" w:cstheme="minorHAnsi"/>
                <w:b/>
                <w:bCs/>
                <w:color w:val="000000" w:themeColor="text1"/>
                <w:sz w:val="20"/>
                <w:szCs w:val="20"/>
                <w:lang w:val="en-US"/>
              </w:rPr>
              <w:t>Personal Devices:</w:t>
            </w:r>
            <w:r w:rsidRPr="00C3216D">
              <w:rPr>
                <w:rFonts w:eastAsia="Arial" w:cstheme="minorHAnsi"/>
                <w:color w:val="000000" w:themeColor="text1"/>
                <w:sz w:val="20"/>
                <w:szCs w:val="20"/>
                <w:lang w:val="en-US"/>
              </w:rPr>
              <w:t xml:space="preserve"> To access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 xml:space="preserve"> for staff personal devices such as phones, tablets, laptops and research devices, select </w:t>
            </w:r>
            <w:proofErr w:type="spellStart"/>
            <w:r w:rsidRPr="00C3216D">
              <w:rPr>
                <w:rFonts w:eastAsia="Arial" w:cstheme="minorHAnsi"/>
                <w:b/>
                <w:bCs/>
                <w:color w:val="000000" w:themeColor="text1"/>
                <w:sz w:val="20"/>
                <w:szCs w:val="20"/>
                <w:lang w:val="en-US"/>
              </w:rPr>
              <w:t>StaffDevices</w:t>
            </w:r>
            <w:proofErr w:type="spellEnd"/>
            <w:r w:rsidRPr="00C3216D">
              <w:rPr>
                <w:rFonts w:eastAsia="Arial" w:cstheme="minorHAnsi"/>
                <w:color w:val="000000" w:themeColor="text1"/>
                <w:sz w:val="20"/>
                <w:szCs w:val="20"/>
                <w:lang w:val="en-US"/>
              </w:rPr>
              <w:t> </w:t>
            </w:r>
            <w:proofErr w:type="spellStart"/>
            <w:r w:rsidRPr="00C3216D">
              <w:rPr>
                <w:rFonts w:eastAsia="Arial" w:cstheme="minorHAnsi"/>
                <w:color w:val="000000" w:themeColor="text1"/>
                <w:sz w:val="20"/>
                <w:szCs w:val="20"/>
                <w:lang w:val="en-US"/>
              </w:rPr>
              <w:t>WiFi</w:t>
            </w:r>
            <w:proofErr w:type="spellEnd"/>
            <w:r w:rsidRPr="00C3216D">
              <w:rPr>
                <w:rFonts w:eastAsia="Arial" w:cstheme="minorHAnsi"/>
                <w:color w:val="000000" w:themeColor="text1"/>
                <w:sz w:val="20"/>
                <w:szCs w:val="20"/>
                <w:lang w:val="en-US"/>
              </w:rPr>
              <w:t>:</w:t>
            </w:r>
            <w:r w:rsidRPr="00C3216D">
              <w:rPr>
                <w:rFonts w:eastAsia="Arial" w:cstheme="minorHAnsi"/>
                <w:color w:val="000000" w:themeColor="text1"/>
                <w:sz w:val="20"/>
                <w:szCs w:val="20"/>
              </w:rPr>
              <w:t> </w:t>
            </w:r>
          </w:p>
          <w:p w14:paraId="7254FEF2" w14:textId="77777777" w:rsidR="00C3216D" w:rsidRDefault="00C3216D" w:rsidP="00C3216D">
            <w:pPr>
              <w:rPr>
                <w:rFonts w:eastAsia="Arial" w:cstheme="minorHAnsi"/>
                <w:color w:val="000000" w:themeColor="text1"/>
                <w:sz w:val="20"/>
                <w:szCs w:val="20"/>
                <w:lang w:val="en-US"/>
              </w:rPr>
            </w:pPr>
          </w:p>
          <w:p w14:paraId="4B075C9C"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Obtain the password at this </w:t>
            </w:r>
            <w:hyperlink r:id="rId17" w:tgtFrame="_blank" w:history="1">
              <w:r w:rsidRPr="00C84405">
                <w:rPr>
                  <w:rStyle w:val="Hyperlink"/>
                  <w:rFonts w:eastAsia="Arial" w:cstheme="minorHAnsi"/>
                  <w:b/>
                  <w:bCs/>
                  <w:sz w:val="20"/>
                  <w:szCs w:val="20"/>
                  <w:lang w:val="en-US"/>
                </w:rPr>
                <w:t>Insite link</w:t>
              </w:r>
            </w:hyperlink>
            <w:r w:rsidRPr="00C84405">
              <w:rPr>
                <w:rFonts w:eastAsia="Arial" w:cstheme="minorHAnsi"/>
                <w:color w:val="000000" w:themeColor="text1"/>
                <w:sz w:val="20"/>
                <w:szCs w:val="20"/>
              </w:rPr>
              <w:t> </w:t>
            </w:r>
          </w:p>
          <w:p w14:paraId="7478A622"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lastRenderedPageBreak/>
              <w:t>On your personal device, connect to </w:t>
            </w:r>
            <w:proofErr w:type="spellStart"/>
            <w:r w:rsidRPr="00C84405">
              <w:rPr>
                <w:rFonts w:eastAsia="Arial" w:cstheme="minorHAnsi"/>
                <w:b/>
                <w:bCs/>
                <w:color w:val="000000" w:themeColor="text1"/>
                <w:sz w:val="20"/>
                <w:szCs w:val="20"/>
                <w:lang w:val="en-US"/>
              </w:rPr>
              <w:t>StaffDevices</w:t>
            </w:r>
            <w:proofErr w:type="spellEnd"/>
            <w:r w:rsidRPr="00C84405">
              <w:rPr>
                <w:rFonts w:eastAsia="Arial" w:cstheme="minorHAnsi"/>
                <w:color w:val="000000" w:themeColor="text1"/>
                <w:sz w:val="20"/>
                <w:szCs w:val="20"/>
              </w:rPr>
              <w:t> </w:t>
            </w:r>
          </w:p>
          <w:p w14:paraId="538A61E8" w14:textId="77777777" w:rsidR="00C84405" w:rsidRPr="00C84405" w:rsidRDefault="00C84405" w:rsidP="00F36366">
            <w:pPr>
              <w:numPr>
                <w:ilvl w:val="0"/>
                <w:numId w:val="6"/>
              </w:numPr>
              <w:tabs>
                <w:tab w:val="num" w:pos="720"/>
              </w:tabs>
              <w:rPr>
                <w:rFonts w:eastAsia="Arial" w:cstheme="minorHAnsi"/>
                <w:color w:val="000000" w:themeColor="text1"/>
                <w:sz w:val="20"/>
                <w:szCs w:val="20"/>
              </w:rPr>
            </w:pPr>
            <w:r w:rsidRPr="00C84405">
              <w:rPr>
                <w:rFonts w:eastAsia="Arial" w:cstheme="minorHAnsi"/>
                <w:color w:val="000000" w:themeColor="text1"/>
                <w:sz w:val="20"/>
                <w:szCs w:val="20"/>
                <w:lang w:val="en-US"/>
              </w:rPr>
              <w:t>Enter the password when prompted</w:t>
            </w:r>
            <w:r w:rsidRPr="00C84405">
              <w:rPr>
                <w:rFonts w:eastAsia="Arial" w:cstheme="minorHAnsi"/>
                <w:color w:val="000000" w:themeColor="text1"/>
                <w:sz w:val="20"/>
                <w:szCs w:val="20"/>
              </w:rPr>
              <w:t> </w:t>
            </w:r>
          </w:p>
          <w:p w14:paraId="08A4FF0E" w14:textId="5E471D7D" w:rsidR="00C84405" w:rsidRPr="005C6D87" w:rsidRDefault="00C84405" w:rsidP="00C3216D">
            <w:pPr>
              <w:rPr>
                <w:rFonts w:eastAsia="Arial" w:cstheme="minorHAnsi"/>
                <w:color w:val="000000" w:themeColor="text1"/>
                <w:sz w:val="20"/>
                <w:szCs w:val="20"/>
              </w:rPr>
            </w:pPr>
            <w:r w:rsidRPr="00C84405">
              <w:rPr>
                <w:rFonts w:eastAsia="Arial" w:cstheme="minorHAnsi"/>
                <w:color w:val="000000" w:themeColor="text1"/>
                <w:sz w:val="20"/>
                <w:szCs w:val="20"/>
                <w:lang w:val="en-US"/>
              </w:rPr>
              <w:t>No guest account or sponsorship is required. The pre-shared key will be updated every six months for security.</w:t>
            </w:r>
            <w:r w:rsidRPr="00C84405">
              <w:rPr>
                <w:rFonts w:eastAsia="Arial" w:cstheme="minorHAnsi"/>
                <w:color w:val="000000" w:themeColor="text1"/>
                <w:sz w:val="20"/>
                <w:szCs w:val="20"/>
              </w:rPr>
              <w:t> </w:t>
            </w:r>
          </w:p>
        </w:tc>
        <w:tc>
          <w:tcPr>
            <w:tcW w:w="3032" w:type="dxa"/>
            <w:shd w:val="clear" w:color="auto" w:fill="auto"/>
          </w:tcPr>
          <w:p w14:paraId="4656BDB5" w14:textId="77777777" w:rsidR="00C3216D" w:rsidRDefault="00000000" w:rsidP="00C3216D">
            <w:pPr>
              <w:pStyle w:val="paragraph"/>
              <w:textAlignment w:val="baseline"/>
              <w:divId w:val="87192090"/>
            </w:pPr>
            <w:hyperlink r:id="rId18" w:tgtFrame="_blank" w:history="1">
              <w:r w:rsidR="00C3216D">
                <w:rPr>
                  <w:rStyle w:val="normaltextrun"/>
                  <w:rFonts w:ascii="Calibri" w:hAnsi="Calibri" w:cs="Calibri"/>
                  <w:color w:val="0563C1"/>
                  <w:sz w:val="20"/>
                  <w:szCs w:val="20"/>
                  <w:u w:val="single"/>
                  <w:lang w:val="en-US"/>
                </w:rPr>
                <w:t>helpdesk@camh.ca</w:t>
              </w:r>
            </w:hyperlink>
            <w:r w:rsidR="00C3216D">
              <w:rPr>
                <w:rStyle w:val="normaltextrun"/>
                <w:rFonts w:ascii="Calibri" w:hAnsi="Calibri" w:cs="Calibri"/>
                <w:sz w:val="20"/>
                <w:szCs w:val="20"/>
                <w:lang w:val="en-US"/>
              </w:rPr>
              <w:t> </w:t>
            </w:r>
            <w:r w:rsidR="00C3216D">
              <w:rPr>
                <w:rStyle w:val="eop"/>
                <w:rFonts w:ascii="Calibri" w:hAnsi="Calibri" w:cs="Calibri"/>
                <w:sz w:val="20"/>
                <w:szCs w:val="20"/>
              </w:rPr>
              <w:t> </w:t>
            </w:r>
          </w:p>
          <w:p w14:paraId="3CD973E8" w14:textId="08B89FD3" w:rsidR="00C3216D" w:rsidRPr="00B03873" w:rsidRDefault="00C3216D" w:rsidP="00C3216D">
            <w:pPr>
              <w:rPr>
                <w:rFonts w:eastAsia="Arial" w:cstheme="minorHAnsi"/>
                <w:color w:val="000000" w:themeColor="text1"/>
                <w:sz w:val="20"/>
                <w:szCs w:val="20"/>
                <w:lang w:val="en-US"/>
              </w:rPr>
            </w:pPr>
            <w:r>
              <w:rPr>
                <w:rStyle w:val="normaltextrun"/>
                <w:rFonts w:ascii="Calibri" w:hAnsi="Calibri" w:cs="Calibri"/>
                <w:sz w:val="20"/>
                <w:szCs w:val="20"/>
                <w:lang w:val="en-US"/>
              </w:rPr>
              <w:t xml:space="preserve">4165358501 </w:t>
            </w:r>
            <w:proofErr w:type="spellStart"/>
            <w:r>
              <w:rPr>
                <w:rStyle w:val="normaltextrun"/>
                <w:rFonts w:ascii="Calibri" w:hAnsi="Calibri" w:cs="Calibri"/>
                <w:sz w:val="20"/>
                <w:szCs w:val="20"/>
                <w:lang w:val="en-US"/>
              </w:rPr>
              <w:t>ext</w:t>
            </w:r>
            <w:proofErr w:type="spellEnd"/>
            <w:r>
              <w:rPr>
                <w:rStyle w:val="normaltextrun"/>
                <w:rFonts w:ascii="Calibri" w:hAnsi="Calibri" w:cs="Calibri"/>
                <w:sz w:val="20"/>
                <w:szCs w:val="20"/>
                <w:lang w:val="en-US"/>
              </w:rPr>
              <w:t xml:space="preserve"> 6011.</w:t>
            </w:r>
            <w:r>
              <w:rPr>
                <w:rStyle w:val="eop"/>
                <w:rFonts w:ascii="Calibri" w:hAnsi="Calibri" w:cs="Calibri"/>
                <w:sz w:val="20"/>
                <w:szCs w:val="20"/>
              </w:rPr>
              <w:t> </w:t>
            </w:r>
          </w:p>
        </w:tc>
        <w:tc>
          <w:tcPr>
            <w:tcW w:w="3465" w:type="dxa"/>
            <w:shd w:val="clear" w:color="auto" w:fill="auto"/>
          </w:tcPr>
          <w:p w14:paraId="41DFB142" w14:textId="1616063A" w:rsidR="00C3216D" w:rsidRDefault="00C3216D"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24/7 Options</w:t>
            </w:r>
          </w:p>
          <w:p w14:paraId="40869D31" w14:textId="3A094F1C" w:rsidR="00C3216D" w:rsidRPr="00C3216D" w:rsidRDefault="00C3216D" w:rsidP="00C3216D">
            <w:pPr>
              <w:rPr>
                <w:rStyle w:val="normaltextrun"/>
                <w:rFonts w:ascii="Calibri" w:hAnsi="Calibri" w:cs="Calibri"/>
                <w:sz w:val="20"/>
                <w:szCs w:val="20"/>
                <w:lang w:val="en-US"/>
              </w:rPr>
            </w:pPr>
            <w:r w:rsidRPr="00C3216D">
              <w:rPr>
                <w:rStyle w:val="normaltextrun"/>
                <w:rFonts w:ascii="Calibri" w:hAnsi="Calibri" w:cs="Calibri"/>
                <w:sz w:val="20"/>
                <w:szCs w:val="20"/>
                <w:lang w:val="en-US"/>
              </w:rPr>
              <w:t xml:space="preserve">None. </w:t>
            </w:r>
          </w:p>
          <w:p w14:paraId="5A524021" w14:textId="77777777" w:rsidR="00C3216D" w:rsidRPr="00C3216D" w:rsidRDefault="00C3216D" w:rsidP="00C3216D">
            <w:pPr>
              <w:rPr>
                <w:rStyle w:val="normaltextrun"/>
                <w:rFonts w:ascii="Calibri" w:hAnsi="Calibri" w:cs="Calibri"/>
                <w:sz w:val="20"/>
                <w:szCs w:val="20"/>
                <w:u w:val="single"/>
                <w:lang w:val="en-US"/>
              </w:rPr>
            </w:pPr>
          </w:p>
          <w:p w14:paraId="391DFFE8" w14:textId="77777777" w:rsidR="00C3216D" w:rsidRDefault="00C3216D" w:rsidP="00C3216D">
            <w:pPr>
              <w:rPr>
                <w:rStyle w:val="normaltextrun"/>
                <w:rFonts w:ascii="Calibri" w:hAnsi="Calibri" w:cs="Calibri"/>
                <w:sz w:val="20"/>
                <w:szCs w:val="20"/>
                <w:u w:val="single"/>
                <w:lang w:val="en-US"/>
              </w:rPr>
            </w:pPr>
            <w:r>
              <w:rPr>
                <w:rStyle w:val="normaltextrun"/>
                <w:rFonts w:ascii="Calibri" w:hAnsi="Calibri" w:cs="Calibri"/>
                <w:sz w:val="20"/>
                <w:szCs w:val="20"/>
                <w:u w:val="single"/>
                <w:lang w:val="en-US"/>
              </w:rPr>
              <w:t>Other Options:</w:t>
            </w:r>
          </w:p>
          <w:p w14:paraId="7D40717B" w14:textId="4AA3E8EF" w:rsidR="00C3216D" w:rsidRPr="00C3216D" w:rsidRDefault="00C3216D" w:rsidP="00C3216D">
            <w:pPr>
              <w:rPr>
                <w:rFonts w:eastAsia="Arial" w:cstheme="minorHAnsi"/>
                <w:color w:val="000000" w:themeColor="text1"/>
                <w:sz w:val="20"/>
                <w:szCs w:val="20"/>
                <w:u w:val="single"/>
                <w:lang w:val="en-US"/>
              </w:rPr>
            </w:pPr>
            <w:r w:rsidRPr="00C3216D">
              <w:rPr>
                <w:rStyle w:val="normaltextrun"/>
                <w:rFonts w:ascii="Calibri" w:hAnsi="Calibri" w:cs="Calibri"/>
                <w:sz w:val="20"/>
                <w:szCs w:val="20"/>
                <w:lang w:val="en-US"/>
              </w:rPr>
              <w:t xml:space="preserve">No food </w:t>
            </w:r>
            <w:r>
              <w:rPr>
                <w:rStyle w:val="normaltextrun"/>
                <w:rFonts w:ascii="Calibri" w:hAnsi="Calibri" w:cs="Calibri"/>
                <w:sz w:val="20"/>
                <w:szCs w:val="20"/>
                <w:lang w:val="en-US"/>
              </w:rPr>
              <w:t>vendors open</w:t>
            </w:r>
            <w:r w:rsidRPr="00C3216D">
              <w:rPr>
                <w:rStyle w:val="normaltextrun"/>
                <w:rFonts w:ascii="Calibri" w:hAnsi="Calibri" w:cs="Calibri"/>
                <w:sz w:val="20"/>
                <w:szCs w:val="20"/>
                <w:lang w:val="en-US"/>
              </w:rPr>
              <w:t xml:space="preserve"> onsite – </w:t>
            </w:r>
            <w:r>
              <w:rPr>
                <w:rStyle w:val="normaltextrun"/>
                <w:rFonts w:ascii="Calibri" w:hAnsi="Calibri" w:cs="Calibri"/>
                <w:sz w:val="20"/>
                <w:szCs w:val="20"/>
                <w:lang w:val="en-US"/>
              </w:rPr>
              <w:t xml:space="preserve">delivery </w:t>
            </w:r>
            <w:r w:rsidRPr="00C3216D">
              <w:rPr>
                <w:rStyle w:val="normaltextrun"/>
                <w:rFonts w:ascii="Calibri" w:hAnsi="Calibri" w:cs="Calibri"/>
                <w:sz w:val="20"/>
                <w:szCs w:val="20"/>
                <w:lang w:val="en-US"/>
              </w:rPr>
              <w:t>would be used if needed</w:t>
            </w:r>
            <w:r>
              <w:rPr>
                <w:rStyle w:val="normaltextrun"/>
                <w:rFonts w:ascii="Calibri" w:hAnsi="Calibri" w:cs="Calibri"/>
                <w:sz w:val="20"/>
                <w:szCs w:val="20"/>
                <w:lang w:val="en-US"/>
              </w:rPr>
              <w:t>.</w:t>
            </w:r>
          </w:p>
        </w:tc>
        <w:tc>
          <w:tcPr>
            <w:tcW w:w="0" w:type="auto"/>
            <w:shd w:val="clear" w:color="auto" w:fill="auto"/>
          </w:tcPr>
          <w:p w14:paraId="2C4E7299" w14:textId="679E7E5C" w:rsidR="00C3216D" w:rsidRPr="00C3216D" w:rsidRDefault="001647D2" w:rsidP="00C3216D">
            <w:pPr>
              <w:rPr>
                <w:rFonts w:eastAsia="Arial" w:cstheme="minorHAnsi"/>
                <w:color w:val="000000" w:themeColor="text1"/>
                <w:sz w:val="20"/>
                <w:szCs w:val="20"/>
                <w:lang w:val="en-US"/>
              </w:rPr>
            </w:pPr>
            <w:r w:rsidRPr="001647D2">
              <w:rPr>
                <w:rFonts w:ascii="Calibri" w:hAnsi="Calibri" w:cs="Calibri"/>
                <w:sz w:val="20"/>
                <w:szCs w:val="20"/>
              </w:rPr>
              <w:t xml:space="preserve">Security desk on ground floor on 1051 </w:t>
            </w:r>
            <w:r>
              <w:rPr>
                <w:rFonts w:ascii="Calibri" w:hAnsi="Calibri" w:cs="Calibri"/>
                <w:sz w:val="20"/>
                <w:szCs w:val="20"/>
              </w:rPr>
              <w:t>Q</w:t>
            </w:r>
            <w:r w:rsidRPr="001647D2">
              <w:rPr>
                <w:rFonts w:ascii="Calibri" w:hAnsi="Calibri" w:cs="Calibri"/>
                <w:sz w:val="20"/>
                <w:szCs w:val="20"/>
              </w:rPr>
              <w:t xml:space="preserve">ueen </w:t>
            </w:r>
            <w:r>
              <w:rPr>
                <w:rFonts w:ascii="Calibri" w:hAnsi="Calibri" w:cs="Calibri"/>
                <w:sz w:val="20"/>
                <w:szCs w:val="20"/>
              </w:rPr>
              <w:t>S</w:t>
            </w:r>
            <w:r w:rsidRPr="001647D2">
              <w:rPr>
                <w:rFonts w:ascii="Calibri" w:hAnsi="Calibri" w:cs="Calibri"/>
                <w:sz w:val="20"/>
                <w:szCs w:val="20"/>
              </w:rPr>
              <w:t>t west, across from the Bridging Clinic.</w:t>
            </w:r>
          </w:p>
        </w:tc>
        <w:tc>
          <w:tcPr>
            <w:tcW w:w="2602" w:type="dxa"/>
            <w:shd w:val="clear" w:color="auto" w:fill="auto"/>
          </w:tcPr>
          <w:p w14:paraId="588F153F" w14:textId="4761DC75" w:rsidR="00C3216D" w:rsidRPr="001F3A70" w:rsidRDefault="00221217" w:rsidP="00C3216D">
            <w:pPr>
              <w:rPr>
                <w:rFonts w:eastAsia="Arial" w:cstheme="minorHAnsi"/>
                <w:color w:val="000000" w:themeColor="text1"/>
                <w:sz w:val="20"/>
                <w:szCs w:val="20"/>
              </w:rPr>
            </w:pPr>
            <w:r w:rsidRPr="00221217">
              <w:rPr>
                <w:rFonts w:eastAsia="Arial" w:cstheme="minorHAnsi"/>
                <w:color w:val="000000" w:themeColor="text1"/>
                <w:sz w:val="20"/>
                <w:szCs w:val="20"/>
              </w:rPr>
              <w:t xml:space="preserve">The rooms currently identified for lactation are the Wellness Centre Therapeutic Rooms (BGB, and 250 College), and the Info Desk Consultation Rooms (MCCR, and CCC). They are only available during daytime hours (9am-4pm), and the contacts are </w:t>
            </w:r>
            <w:r w:rsidRPr="00221217">
              <w:rPr>
                <w:rFonts w:eastAsia="Arial" w:cstheme="minorHAnsi"/>
                <w:color w:val="000000" w:themeColor="text1"/>
                <w:sz w:val="20"/>
                <w:szCs w:val="20"/>
              </w:rPr>
              <w:lastRenderedPageBreak/>
              <w:t xml:space="preserve">as follows: McCain or CCC buildings - access by calling the info desk/Information officer Nadia </w:t>
            </w:r>
            <w:proofErr w:type="spellStart"/>
            <w:r w:rsidRPr="00221217">
              <w:rPr>
                <w:rFonts w:eastAsia="Arial" w:cstheme="minorHAnsi"/>
                <w:color w:val="000000" w:themeColor="text1"/>
                <w:sz w:val="20"/>
                <w:szCs w:val="20"/>
              </w:rPr>
              <w:t>Ramadhin</w:t>
            </w:r>
            <w:proofErr w:type="spellEnd"/>
            <w:r w:rsidRPr="00221217">
              <w:rPr>
                <w:rFonts w:eastAsia="Arial" w:cstheme="minorHAnsi"/>
                <w:color w:val="000000" w:themeColor="text1"/>
                <w:sz w:val="20"/>
                <w:szCs w:val="20"/>
              </w:rPr>
              <w:t xml:space="preserve"> at ext. 416-535-8501 ext. 30599 BGB or College Street - access by emailing </w:t>
            </w:r>
            <w:hyperlink r:id="rId19" w:history="1">
              <w:r w:rsidRPr="00221217">
                <w:rPr>
                  <w:rStyle w:val="Hyperlink"/>
                  <w:rFonts w:eastAsia="Arial" w:cstheme="minorHAnsi"/>
                  <w:sz w:val="20"/>
                  <w:szCs w:val="20"/>
                </w:rPr>
                <w:t>wellness@camh.ca</w:t>
              </w:r>
            </w:hyperlink>
            <w:r w:rsidRPr="00221217">
              <w:rPr>
                <w:rFonts w:eastAsia="Arial" w:cstheme="minorHAnsi"/>
                <w:color w:val="000000" w:themeColor="text1"/>
                <w:sz w:val="20"/>
                <w:szCs w:val="20"/>
              </w:rPr>
              <w:t xml:space="preserve"> to schedule one-time or ongoing use</w:t>
            </w:r>
            <w:r w:rsidR="001F3A70">
              <w:rPr>
                <w:rFonts w:eastAsia="Arial" w:cstheme="minorHAnsi"/>
                <w:color w:val="000000" w:themeColor="text1"/>
                <w:sz w:val="20"/>
                <w:szCs w:val="20"/>
              </w:rPr>
              <w:t>.</w:t>
            </w:r>
          </w:p>
        </w:tc>
        <w:tc>
          <w:tcPr>
            <w:tcW w:w="2539" w:type="dxa"/>
            <w:shd w:val="clear" w:color="auto" w:fill="auto"/>
          </w:tcPr>
          <w:p w14:paraId="042EFE89" w14:textId="4BC097D5" w:rsidR="00C3216D" w:rsidRPr="00C3216D" w:rsidRDefault="00C3216D" w:rsidP="00C3216D">
            <w:pPr>
              <w:pStyle w:val="paragraph"/>
              <w:textAlignment w:val="baseline"/>
              <w:rPr>
                <w:sz w:val="20"/>
                <w:szCs w:val="20"/>
              </w:rPr>
            </w:pPr>
            <w:r w:rsidRPr="00C3216D">
              <w:rPr>
                <w:rStyle w:val="normaltextrun"/>
                <w:rFonts w:ascii="Calibri" w:hAnsi="Calibri" w:cs="Calibri"/>
                <w:sz w:val="20"/>
                <w:szCs w:val="20"/>
                <w:lang w:val="en-US"/>
              </w:rPr>
              <w:lastRenderedPageBreak/>
              <w:t>2</w:t>
            </w:r>
            <w:r w:rsidRPr="00C3216D">
              <w:rPr>
                <w:rStyle w:val="normaltextrun"/>
                <w:rFonts w:ascii="Calibri" w:hAnsi="Calibri" w:cs="Calibri"/>
                <w:sz w:val="20"/>
                <w:szCs w:val="20"/>
                <w:vertAlign w:val="superscript"/>
                <w:lang w:val="en-US"/>
              </w:rPr>
              <w:t>nd</w:t>
            </w:r>
            <w:r w:rsidRPr="00C3216D">
              <w:rPr>
                <w:rStyle w:val="normaltextrun"/>
                <w:rFonts w:ascii="Calibri" w:hAnsi="Calibri" w:cs="Calibri"/>
                <w:sz w:val="20"/>
                <w:szCs w:val="20"/>
                <w:lang w:val="en-US"/>
              </w:rPr>
              <w:t xml:space="preserve"> Floor, 100 Stokes St.</w:t>
            </w:r>
          </w:p>
        </w:tc>
      </w:tr>
      <w:tr w:rsidR="00451097" w14:paraId="66F531EC" w14:textId="77777777" w:rsidTr="00F74A44">
        <w:trPr>
          <w:trHeight w:val="300"/>
        </w:trPr>
        <w:tc>
          <w:tcPr>
            <w:tcW w:w="0" w:type="auto"/>
            <w:shd w:val="clear" w:color="auto" w:fill="D5DCE4" w:themeFill="text2" w:themeFillTint="33"/>
          </w:tcPr>
          <w:p w14:paraId="7B00D92E" w14:textId="35CFC278" w:rsidR="00F363F3" w:rsidRPr="000606C7" w:rsidRDefault="00F363F3" w:rsidP="000606C7">
            <w:pPr>
              <w:pStyle w:val="Heading1"/>
            </w:pPr>
            <w:bookmarkStart w:id="3" w:name="_Toc149134709"/>
            <w:r w:rsidRPr="000606C7">
              <w:t xml:space="preserve">Holland </w:t>
            </w:r>
            <w:proofErr w:type="spellStart"/>
            <w:r w:rsidRPr="000606C7">
              <w:t>Bloorview</w:t>
            </w:r>
            <w:bookmarkEnd w:id="3"/>
            <w:proofErr w:type="spellEnd"/>
            <w:r w:rsidRPr="000606C7">
              <w:t xml:space="preserve"> </w:t>
            </w:r>
          </w:p>
        </w:tc>
        <w:tc>
          <w:tcPr>
            <w:tcW w:w="0" w:type="auto"/>
            <w:shd w:val="clear" w:color="auto" w:fill="auto"/>
          </w:tcPr>
          <w:p w14:paraId="0D049B8F" w14:textId="5F6A10BF"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Staff WIFI</w:t>
            </w:r>
            <w:r>
              <w:rPr>
                <w:rFonts w:eastAsia="Arial" w:cstheme="minorHAnsi"/>
                <w:color w:val="000000" w:themeColor="text1"/>
                <w:sz w:val="20"/>
                <w:szCs w:val="20"/>
                <w:lang w:val="en-US"/>
              </w:rPr>
              <w:t>:</w:t>
            </w:r>
            <w:r w:rsidRPr="00B6306C">
              <w:rPr>
                <w:rFonts w:eastAsia="Arial" w:cstheme="minorHAnsi"/>
                <w:color w:val="000000" w:themeColor="text1"/>
                <w:sz w:val="20"/>
                <w:szCs w:val="20"/>
                <w:lang w:val="en-US"/>
              </w:rPr>
              <w:t> </w:t>
            </w:r>
            <w:proofErr w:type="spellStart"/>
            <w:r w:rsidRPr="00B6306C">
              <w:rPr>
                <w:rFonts w:eastAsia="Arial" w:cstheme="minorHAnsi"/>
                <w:b/>
                <w:bCs/>
                <w:color w:val="000000" w:themeColor="text1"/>
                <w:sz w:val="20"/>
                <w:szCs w:val="20"/>
                <w:lang w:val="en-US"/>
              </w:rPr>
              <w:t>Bmcc.local</w:t>
            </w:r>
            <w:proofErr w:type="spellEnd"/>
            <w:r w:rsidRPr="00B6306C">
              <w:rPr>
                <w:rFonts w:eastAsia="Arial" w:cstheme="minorHAnsi"/>
                <w:color w:val="000000" w:themeColor="text1"/>
                <w:sz w:val="20"/>
                <w:szCs w:val="20"/>
                <w:lang w:val="en-US"/>
              </w:rPr>
              <w:t> </w:t>
            </w:r>
          </w:p>
          <w:p w14:paraId="04D07F1D" w14:textId="77777777"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 </w:t>
            </w:r>
          </w:p>
          <w:p w14:paraId="4DA93DEC" w14:textId="77777777" w:rsidR="00F363F3" w:rsidRPr="00B6306C" w:rsidRDefault="00F363F3" w:rsidP="00F363F3">
            <w:pPr>
              <w:rPr>
                <w:rFonts w:eastAsia="Arial" w:cstheme="minorHAnsi"/>
                <w:color w:val="000000" w:themeColor="text1"/>
                <w:sz w:val="20"/>
                <w:szCs w:val="20"/>
                <w:lang w:val="en-US"/>
              </w:rPr>
            </w:pPr>
            <w:r w:rsidRPr="00B6306C">
              <w:rPr>
                <w:rFonts w:eastAsia="Arial" w:cstheme="minorHAnsi"/>
                <w:color w:val="000000" w:themeColor="text1"/>
                <w:sz w:val="20"/>
                <w:szCs w:val="20"/>
                <w:lang w:val="en-US"/>
              </w:rPr>
              <w:t>Individualized password setup by IS </w:t>
            </w:r>
          </w:p>
          <w:p w14:paraId="1229BD68" w14:textId="136A4D5C" w:rsidR="00F363F3" w:rsidRPr="00BB08F4" w:rsidRDefault="00F363F3" w:rsidP="00F363F3">
            <w:pPr>
              <w:rPr>
                <w:rFonts w:cstheme="minorHAnsi"/>
                <w:sz w:val="20"/>
                <w:szCs w:val="20"/>
              </w:rPr>
            </w:pPr>
          </w:p>
        </w:tc>
        <w:tc>
          <w:tcPr>
            <w:tcW w:w="3032" w:type="dxa"/>
            <w:shd w:val="clear" w:color="auto" w:fill="auto"/>
          </w:tcPr>
          <w:p w14:paraId="7A47E06B" w14:textId="665870A3" w:rsidR="00F363F3" w:rsidRPr="00931834" w:rsidRDefault="00F363F3" w:rsidP="00F363F3">
            <w:pPr>
              <w:rPr>
                <w:rFonts w:eastAsia="Arial" w:cstheme="minorHAnsi"/>
                <w:color w:val="000000" w:themeColor="text1"/>
                <w:sz w:val="20"/>
                <w:szCs w:val="20"/>
                <w:lang w:val="en-US"/>
              </w:rPr>
            </w:pPr>
            <w:r>
              <w:rPr>
                <w:rFonts w:eastAsia="Arial" w:cstheme="minorHAnsi"/>
                <w:color w:val="000000" w:themeColor="text1"/>
                <w:sz w:val="20"/>
                <w:szCs w:val="20"/>
              </w:rPr>
              <w:t>I</w:t>
            </w:r>
            <w:r w:rsidRPr="00931834">
              <w:rPr>
                <w:rFonts w:eastAsia="Arial" w:cstheme="minorHAnsi"/>
                <w:color w:val="000000" w:themeColor="text1"/>
                <w:sz w:val="20"/>
                <w:szCs w:val="20"/>
                <w:lang w:val="en-US"/>
              </w:rPr>
              <w:t>T Helpdesk  </w:t>
            </w:r>
          </w:p>
          <w:p w14:paraId="327959DD" w14:textId="77777777" w:rsidR="00F363F3" w:rsidRPr="00931834" w:rsidRDefault="00F363F3" w:rsidP="00F363F3">
            <w:pPr>
              <w:rPr>
                <w:rFonts w:eastAsia="Arial" w:cstheme="minorHAnsi"/>
                <w:color w:val="000000" w:themeColor="text1"/>
                <w:sz w:val="20"/>
                <w:szCs w:val="20"/>
                <w:lang w:val="en-US"/>
              </w:rPr>
            </w:pPr>
            <w:r w:rsidRPr="00931834">
              <w:rPr>
                <w:rFonts w:eastAsia="Arial" w:cstheme="minorHAnsi"/>
                <w:color w:val="000000" w:themeColor="text1"/>
                <w:sz w:val="20"/>
                <w:szCs w:val="20"/>
                <w:lang w:val="en-US"/>
              </w:rPr>
              <w:t xml:space="preserve">Via telephone extension 3802 or </w:t>
            </w:r>
            <w:hyperlink r:id="rId20" w:tgtFrame="_blank" w:history="1">
              <w:r w:rsidRPr="00931834">
                <w:rPr>
                  <w:rStyle w:val="Hyperlink"/>
                  <w:rFonts w:eastAsia="Arial" w:cstheme="minorHAnsi"/>
                  <w:sz w:val="20"/>
                  <w:szCs w:val="20"/>
                  <w:lang w:val="en-US"/>
                </w:rPr>
                <w:t>helpdesk@hollandbloorview.ca</w:t>
              </w:r>
            </w:hyperlink>
            <w:r w:rsidRPr="00931834">
              <w:rPr>
                <w:rFonts w:eastAsia="Arial" w:cstheme="minorHAnsi"/>
                <w:color w:val="000000" w:themeColor="text1"/>
                <w:sz w:val="20"/>
                <w:szCs w:val="20"/>
                <w:lang w:val="en-US"/>
              </w:rPr>
              <w:t> </w:t>
            </w:r>
          </w:p>
          <w:p w14:paraId="7906E657" w14:textId="747949D3" w:rsidR="00F363F3" w:rsidRPr="00BB08F4" w:rsidRDefault="00F363F3" w:rsidP="00F363F3">
            <w:pPr>
              <w:rPr>
                <w:rFonts w:cstheme="minorHAnsi"/>
                <w:sz w:val="20"/>
                <w:szCs w:val="20"/>
              </w:rPr>
            </w:pPr>
            <w:r w:rsidRPr="00BB08F4">
              <w:rPr>
                <w:rFonts w:eastAsia="Arial" w:cstheme="minorHAnsi"/>
                <w:color w:val="000000" w:themeColor="text1"/>
                <w:sz w:val="20"/>
                <w:szCs w:val="20"/>
              </w:rPr>
              <w:t xml:space="preserve"> </w:t>
            </w:r>
          </w:p>
        </w:tc>
        <w:tc>
          <w:tcPr>
            <w:tcW w:w="3465" w:type="dxa"/>
            <w:shd w:val="clear" w:color="auto" w:fill="auto"/>
          </w:tcPr>
          <w:p w14:paraId="411B9774" w14:textId="77777777" w:rsidR="00F363F3" w:rsidRPr="0075087F" w:rsidRDefault="00F363F3" w:rsidP="00F363F3">
            <w:pPr>
              <w:rPr>
                <w:rFonts w:eastAsia="Arial" w:cstheme="minorHAnsi"/>
                <w:color w:val="000000" w:themeColor="text1"/>
                <w:sz w:val="20"/>
                <w:szCs w:val="20"/>
              </w:rPr>
            </w:pPr>
            <w:r>
              <w:rPr>
                <w:rFonts w:eastAsia="Arial" w:cstheme="minorHAnsi"/>
                <w:color w:val="000000" w:themeColor="text1"/>
                <w:sz w:val="20"/>
                <w:szCs w:val="20"/>
                <w:u w:val="single"/>
              </w:rPr>
              <w:t>24/7 Options:</w:t>
            </w:r>
          </w:p>
          <w:p w14:paraId="18DAC3EF" w14:textId="48E594EB" w:rsidR="00F363F3" w:rsidRPr="0075087F" w:rsidRDefault="00F363F3" w:rsidP="00F363F3">
            <w:pPr>
              <w:rPr>
                <w:rFonts w:eastAsia="Arial" w:cstheme="minorHAnsi"/>
                <w:color w:val="000000" w:themeColor="text1"/>
                <w:sz w:val="20"/>
                <w:szCs w:val="20"/>
              </w:rPr>
            </w:pPr>
            <w:r w:rsidRPr="0075087F">
              <w:rPr>
                <w:rFonts w:eastAsia="Arial" w:cstheme="minorHAnsi"/>
                <w:color w:val="000000" w:themeColor="text1"/>
                <w:sz w:val="20"/>
                <w:szCs w:val="20"/>
              </w:rPr>
              <w:t>Not applicable. There is no in-house call for any trainees.</w:t>
            </w:r>
          </w:p>
          <w:p w14:paraId="7A3E3F5F" w14:textId="77777777" w:rsidR="00F363F3" w:rsidRDefault="00F363F3" w:rsidP="00F363F3">
            <w:pPr>
              <w:rPr>
                <w:rFonts w:eastAsia="Arial" w:cstheme="minorHAnsi"/>
                <w:color w:val="000000" w:themeColor="text1"/>
                <w:sz w:val="20"/>
                <w:szCs w:val="20"/>
                <w:u w:val="single"/>
              </w:rPr>
            </w:pPr>
          </w:p>
          <w:p w14:paraId="629274DA" w14:textId="5A8E1C26" w:rsidR="00F363F3" w:rsidRPr="00931834" w:rsidRDefault="00F363F3" w:rsidP="00F363F3">
            <w:pPr>
              <w:rPr>
                <w:rFonts w:eastAsia="Arial" w:cstheme="minorHAnsi"/>
                <w:color w:val="000000" w:themeColor="text1"/>
                <w:sz w:val="20"/>
                <w:szCs w:val="20"/>
                <w:u w:val="single"/>
              </w:rPr>
            </w:pPr>
            <w:r w:rsidRPr="00931834">
              <w:rPr>
                <w:rFonts w:eastAsia="Arial" w:cstheme="minorHAnsi"/>
                <w:color w:val="000000" w:themeColor="text1"/>
                <w:sz w:val="20"/>
                <w:szCs w:val="20"/>
                <w:u w:val="single"/>
              </w:rPr>
              <w:t>Other Options:</w:t>
            </w:r>
          </w:p>
          <w:p w14:paraId="0B30B7AC" w14:textId="39A0A2CD" w:rsidR="00F363F3" w:rsidRPr="00931834" w:rsidRDefault="00F363F3" w:rsidP="00F363F3">
            <w:pPr>
              <w:rPr>
                <w:rFonts w:eastAsia="Arial" w:cstheme="minorHAnsi"/>
                <w:color w:val="000000" w:themeColor="text1"/>
                <w:sz w:val="20"/>
                <w:szCs w:val="20"/>
              </w:rPr>
            </w:pPr>
            <w:r w:rsidRPr="00931834">
              <w:rPr>
                <w:rFonts w:eastAsia="Arial" w:cstheme="minorHAnsi"/>
                <w:color w:val="000000" w:themeColor="text1"/>
                <w:sz w:val="20"/>
                <w:szCs w:val="20"/>
              </w:rPr>
              <w:t xml:space="preserve">Cafeteria is open during the day and provides healthy options. </w:t>
            </w:r>
          </w:p>
        </w:tc>
        <w:tc>
          <w:tcPr>
            <w:tcW w:w="0" w:type="auto"/>
            <w:shd w:val="clear" w:color="auto" w:fill="auto"/>
          </w:tcPr>
          <w:p w14:paraId="589E7DBC" w14:textId="59D1CE2B" w:rsidR="00F363F3" w:rsidRPr="00BB08F4" w:rsidRDefault="005953A3" w:rsidP="00F363F3">
            <w:pPr>
              <w:rPr>
                <w:rFonts w:cstheme="minorHAnsi"/>
                <w:sz w:val="20"/>
                <w:szCs w:val="20"/>
              </w:rPr>
            </w:pPr>
            <w:r>
              <w:rPr>
                <w:rFonts w:ascii="Calibri" w:eastAsia="Calibri" w:hAnsi="Calibri" w:cs="Calibri"/>
                <w:sz w:val="20"/>
                <w:szCs w:val="20"/>
              </w:rPr>
              <w:t>No designated drop off location available. Pick up at m</w:t>
            </w:r>
            <w:r w:rsidR="00F363F3" w:rsidRPr="00F363F3">
              <w:rPr>
                <w:rFonts w:eastAsia="Arial" w:cstheme="minorHAnsi"/>
                <w:color w:val="000000" w:themeColor="text1"/>
                <w:sz w:val="20"/>
                <w:szCs w:val="20"/>
              </w:rPr>
              <w:t>ain reception (ground floor, main entry doors)</w:t>
            </w:r>
            <w:r w:rsidR="00F363F3">
              <w:rPr>
                <w:rFonts w:eastAsia="Arial" w:cstheme="minorHAnsi"/>
                <w:color w:val="000000" w:themeColor="text1"/>
                <w:sz w:val="20"/>
                <w:szCs w:val="20"/>
              </w:rPr>
              <w:t>.</w:t>
            </w:r>
          </w:p>
        </w:tc>
        <w:tc>
          <w:tcPr>
            <w:tcW w:w="2602" w:type="dxa"/>
            <w:shd w:val="clear" w:color="auto" w:fill="auto"/>
          </w:tcPr>
          <w:p w14:paraId="7AFBCCB2" w14:textId="48080B4B" w:rsidR="00BE2C25" w:rsidRDefault="00BE2C25" w:rsidP="00BE2C25">
            <w:pPr>
              <w:pStyle w:val="ListParagraph"/>
              <w:numPr>
                <w:ilvl w:val="0"/>
                <w:numId w:val="4"/>
              </w:numPr>
              <w:divId w:val="1960837906"/>
              <w:rPr>
                <w:rStyle w:val="eop"/>
                <w:rFonts w:ascii="Calibri" w:hAnsi="Calibri" w:cs="Calibri"/>
                <w:sz w:val="20"/>
                <w:szCs w:val="20"/>
              </w:rPr>
            </w:pPr>
            <w:r>
              <w:rPr>
                <w:rStyle w:val="eop"/>
                <w:rFonts w:ascii="Calibri" w:hAnsi="Calibri" w:cs="Calibri"/>
                <w:sz w:val="20"/>
                <w:szCs w:val="20"/>
              </w:rPr>
              <w:t>R</w:t>
            </w:r>
            <w:r w:rsidR="00F363F3" w:rsidRPr="00BE2C25">
              <w:rPr>
                <w:rStyle w:val="eop"/>
                <w:rFonts w:ascii="Calibri" w:hAnsi="Calibri" w:cs="Calibri"/>
                <w:sz w:val="20"/>
                <w:szCs w:val="20"/>
              </w:rPr>
              <w:t xml:space="preserve">oom in occupational health </w:t>
            </w:r>
          </w:p>
          <w:p w14:paraId="0625772B" w14:textId="3A2B75D8" w:rsidR="00F363F3" w:rsidRPr="00BE2C25" w:rsidRDefault="00BE2C25" w:rsidP="00BE2C25">
            <w:pPr>
              <w:pStyle w:val="ListParagraph"/>
              <w:numPr>
                <w:ilvl w:val="0"/>
                <w:numId w:val="4"/>
              </w:numPr>
              <w:divId w:val="1960837906"/>
              <w:rPr>
                <w:rFonts w:ascii="Calibri" w:hAnsi="Calibri" w:cs="Calibri"/>
                <w:sz w:val="20"/>
                <w:szCs w:val="20"/>
              </w:rPr>
            </w:pPr>
            <w:r>
              <w:rPr>
                <w:rStyle w:val="eop"/>
                <w:rFonts w:ascii="Calibri" w:hAnsi="Calibri" w:cs="Calibri"/>
                <w:sz w:val="20"/>
                <w:szCs w:val="20"/>
              </w:rPr>
              <w:t>P</w:t>
            </w:r>
            <w:r w:rsidR="00F363F3" w:rsidRPr="00BE2C25">
              <w:rPr>
                <w:rStyle w:val="eop"/>
                <w:rFonts w:ascii="Calibri" w:hAnsi="Calibri" w:cs="Calibri"/>
                <w:sz w:val="20"/>
                <w:szCs w:val="20"/>
              </w:rPr>
              <w:t>rivate office/room with lock and privacy</w:t>
            </w:r>
          </w:p>
        </w:tc>
        <w:tc>
          <w:tcPr>
            <w:tcW w:w="2539" w:type="dxa"/>
            <w:shd w:val="clear" w:color="auto" w:fill="auto"/>
          </w:tcPr>
          <w:p w14:paraId="3C9CD888" w14:textId="3ADE4892" w:rsidR="00F363F3" w:rsidRPr="00F363F3" w:rsidRDefault="00D701E3" w:rsidP="00F363F3">
            <w:pPr>
              <w:rPr>
                <w:rFonts w:ascii="Calibri" w:hAnsi="Calibri" w:cs="Calibri"/>
                <w:sz w:val="20"/>
                <w:szCs w:val="20"/>
              </w:rPr>
            </w:pPr>
            <w:r>
              <w:rPr>
                <w:rFonts w:ascii="Calibri" w:hAnsi="Calibri" w:cs="Calibri"/>
                <w:sz w:val="20"/>
                <w:szCs w:val="20"/>
              </w:rPr>
              <w:t>Multifaith</w:t>
            </w:r>
            <w:r w:rsidR="00F363F3" w:rsidRPr="00F363F3">
              <w:rPr>
                <w:rFonts w:ascii="Calibri" w:hAnsi="Calibri" w:cs="Calibri"/>
                <w:sz w:val="20"/>
                <w:szCs w:val="20"/>
              </w:rPr>
              <w:t xml:space="preserve"> prayer room on the 3rd floor next to the main bank of elevators</w:t>
            </w:r>
            <w:r w:rsidR="00F363F3">
              <w:rPr>
                <w:rFonts w:ascii="Calibri" w:hAnsi="Calibri" w:cs="Calibri"/>
                <w:sz w:val="20"/>
                <w:szCs w:val="20"/>
              </w:rPr>
              <w:t>.</w:t>
            </w:r>
          </w:p>
        </w:tc>
      </w:tr>
      <w:tr w:rsidR="00451097" w14:paraId="45638367" w14:textId="77777777" w:rsidTr="00F74A44">
        <w:trPr>
          <w:trHeight w:val="300"/>
        </w:trPr>
        <w:tc>
          <w:tcPr>
            <w:tcW w:w="0" w:type="auto"/>
            <w:shd w:val="clear" w:color="auto" w:fill="D5DCE4" w:themeFill="text2" w:themeFillTint="33"/>
          </w:tcPr>
          <w:p w14:paraId="5217A8C8" w14:textId="1FB27D82" w:rsidR="00C4051E" w:rsidRPr="000606C7" w:rsidRDefault="00C4051E" w:rsidP="000606C7">
            <w:pPr>
              <w:pStyle w:val="Heading1"/>
            </w:pPr>
            <w:bookmarkStart w:id="4" w:name="_Toc149134710"/>
            <w:r w:rsidRPr="000606C7">
              <w:t>Humber River Hospital</w:t>
            </w:r>
            <w:bookmarkEnd w:id="4"/>
            <w:r w:rsidRPr="000606C7">
              <w:t xml:space="preserve"> </w:t>
            </w:r>
          </w:p>
        </w:tc>
        <w:tc>
          <w:tcPr>
            <w:tcW w:w="0" w:type="auto"/>
            <w:shd w:val="clear" w:color="auto" w:fill="auto"/>
          </w:tcPr>
          <w:p w14:paraId="1C8251A8" w14:textId="77777777" w:rsidR="00C4051E" w:rsidRDefault="00C4051E" w:rsidP="00C4051E">
            <w:proofErr w:type="spellStart"/>
            <w:r w:rsidRPr="2AFFA908">
              <w:rPr>
                <w:rFonts w:ascii="Calibri" w:eastAsia="Calibri" w:hAnsi="Calibri" w:cs="Calibri"/>
                <w:color w:val="000000" w:themeColor="text1"/>
                <w:sz w:val="20"/>
                <w:szCs w:val="20"/>
              </w:rPr>
              <w:t>WiFi</w:t>
            </w:r>
            <w:proofErr w:type="spellEnd"/>
            <w:r w:rsidRPr="2AFFA908">
              <w:rPr>
                <w:rFonts w:ascii="Calibri" w:eastAsia="Calibri" w:hAnsi="Calibri" w:cs="Calibri"/>
                <w:color w:val="000000" w:themeColor="text1"/>
                <w:sz w:val="20"/>
                <w:szCs w:val="20"/>
              </w:rPr>
              <w:t xml:space="preserve"> Network: </w:t>
            </w:r>
          </w:p>
          <w:p w14:paraId="4E835FCA" w14:textId="77777777" w:rsidR="00C4051E" w:rsidRDefault="00C4051E" w:rsidP="00C4051E">
            <w:pPr>
              <w:rPr>
                <w:rFonts w:ascii="Calibri" w:eastAsia="Calibri" w:hAnsi="Calibri" w:cs="Calibri"/>
                <w:color w:val="000000" w:themeColor="text1"/>
                <w:sz w:val="20"/>
                <w:szCs w:val="20"/>
              </w:rPr>
            </w:pPr>
            <w:r w:rsidRPr="2AFFA908">
              <w:rPr>
                <w:rFonts w:ascii="Calibri" w:eastAsia="Calibri" w:hAnsi="Calibri" w:cs="Calibri"/>
                <w:color w:val="000000" w:themeColor="text1"/>
                <w:sz w:val="20"/>
                <w:szCs w:val="20"/>
              </w:rPr>
              <w:t xml:space="preserve">HRH-ALT </w:t>
            </w:r>
          </w:p>
          <w:p w14:paraId="20FEA658" w14:textId="77777777" w:rsidR="00C4051E" w:rsidRDefault="00C4051E" w:rsidP="00C4051E">
            <w:pPr>
              <w:rPr>
                <w:rFonts w:ascii="Calibri" w:eastAsia="Calibri" w:hAnsi="Calibri" w:cs="Calibri"/>
                <w:color w:val="000000" w:themeColor="text1"/>
                <w:sz w:val="20"/>
                <w:szCs w:val="20"/>
              </w:rPr>
            </w:pPr>
          </w:p>
          <w:p w14:paraId="7C2BC782" w14:textId="64404F44" w:rsidR="00C4051E" w:rsidRPr="00BB08F4" w:rsidRDefault="00C4051E" w:rsidP="00C4051E">
            <w:pPr>
              <w:rPr>
                <w:rFonts w:cstheme="minorHAnsi"/>
                <w:sz w:val="20"/>
                <w:szCs w:val="20"/>
              </w:rPr>
            </w:pPr>
            <w:r>
              <w:rPr>
                <w:rFonts w:ascii="Calibri" w:eastAsia="Calibri" w:hAnsi="Calibri" w:cs="Calibri"/>
                <w:color w:val="000000" w:themeColor="text1"/>
                <w:sz w:val="20"/>
                <w:szCs w:val="20"/>
              </w:rPr>
              <w:t xml:space="preserve">Learners will be sent an email from </w:t>
            </w:r>
            <w:hyperlink r:id="rId21" w:history="1">
              <w:r w:rsidRPr="000A7F23">
                <w:rPr>
                  <w:rStyle w:val="Hyperlink"/>
                  <w:rFonts w:ascii="Calibri" w:eastAsia="Calibri" w:hAnsi="Calibri" w:cs="Calibri"/>
                  <w:sz w:val="20"/>
                  <w:szCs w:val="20"/>
                </w:rPr>
                <w:t>HelpDesk@hrh.ca</w:t>
              </w:r>
            </w:hyperlink>
            <w:r>
              <w:rPr>
                <w:rFonts w:ascii="Calibri" w:eastAsia="Calibri" w:hAnsi="Calibri" w:cs="Calibri"/>
                <w:color w:val="000000" w:themeColor="text1"/>
                <w:sz w:val="20"/>
                <w:szCs w:val="20"/>
              </w:rPr>
              <w:t xml:space="preserve"> with their login credentials for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access. Learners can also visit the I.T office to set up an additional device. </w:t>
            </w:r>
          </w:p>
        </w:tc>
        <w:tc>
          <w:tcPr>
            <w:tcW w:w="3032" w:type="dxa"/>
            <w:shd w:val="clear" w:color="auto" w:fill="auto"/>
          </w:tcPr>
          <w:p w14:paraId="004329DF" w14:textId="3C51E40E" w:rsidR="00C4051E" w:rsidRDefault="00C4051E" w:rsidP="00C4051E">
            <w:pPr>
              <w:contextualSpacing/>
              <w:rPr>
                <w:color w:val="000000" w:themeColor="text1"/>
                <w:sz w:val="20"/>
                <w:szCs w:val="20"/>
              </w:rPr>
            </w:pPr>
            <w:r w:rsidRPr="00C4051E">
              <w:rPr>
                <w:color w:val="000000" w:themeColor="text1"/>
                <w:sz w:val="20"/>
                <w:szCs w:val="20"/>
              </w:rPr>
              <w:t>Helpdesk (</w:t>
            </w:r>
            <w:hyperlink r:id="rId22">
              <w:r w:rsidRPr="00C4051E">
                <w:rPr>
                  <w:rStyle w:val="Hyperlink"/>
                  <w:sz w:val="20"/>
                  <w:szCs w:val="20"/>
                </w:rPr>
                <w:t>HelpDesk@hrh.ca</w:t>
              </w:r>
            </w:hyperlink>
            <w:r w:rsidRPr="00C4051E">
              <w:rPr>
                <w:color w:val="000000" w:themeColor="text1"/>
                <w:sz w:val="20"/>
                <w:szCs w:val="20"/>
              </w:rPr>
              <w:t xml:space="preserve"> / ext. 37611 / in-person visit</w:t>
            </w:r>
            <w:proofErr w:type="gramStart"/>
            <w:r w:rsidRPr="00C4051E">
              <w:rPr>
                <w:color w:val="000000" w:themeColor="text1"/>
                <w:sz w:val="20"/>
                <w:szCs w:val="20"/>
              </w:rPr>
              <w:t>)</w:t>
            </w:r>
            <w:r>
              <w:rPr>
                <w:color w:val="000000" w:themeColor="text1"/>
                <w:sz w:val="20"/>
                <w:szCs w:val="20"/>
              </w:rPr>
              <w:t>;</w:t>
            </w:r>
            <w:proofErr w:type="gramEnd"/>
          </w:p>
          <w:p w14:paraId="14F965F9" w14:textId="77777777" w:rsidR="00C4051E" w:rsidRPr="00C4051E" w:rsidRDefault="00C4051E" w:rsidP="00C4051E">
            <w:pPr>
              <w:contextualSpacing/>
              <w:rPr>
                <w:color w:val="000000" w:themeColor="text1"/>
                <w:sz w:val="20"/>
                <w:szCs w:val="20"/>
              </w:rPr>
            </w:pPr>
          </w:p>
          <w:p w14:paraId="370748D0" w14:textId="2D994AB8" w:rsidR="001F2981" w:rsidRPr="00BB08F4" w:rsidRDefault="001F2981" w:rsidP="00C4051E">
            <w:pPr>
              <w:rPr>
                <w:rFonts w:cstheme="minorHAnsi"/>
                <w:sz w:val="20"/>
                <w:szCs w:val="20"/>
              </w:rPr>
            </w:pPr>
            <w:r w:rsidRPr="001F2981">
              <w:rPr>
                <w:rFonts w:cstheme="minorHAnsi"/>
                <w:sz w:val="20"/>
                <w:szCs w:val="20"/>
              </w:rPr>
              <w:t xml:space="preserve">Med Ed Office (MedicalEducation@hrh.ca)  </w:t>
            </w:r>
          </w:p>
        </w:tc>
        <w:tc>
          <w:tcPr>
            <w:tcW w:w="3465" w:type="dxa"/>
            <w:shd w:val="clear" w:color="auto" w:fill="auto"/>
          </w:tcPr>
          <w:p w14:paraId="6D9186B1" w14:textId="77777777" w:rsidR="00C4051E" w:rsidRDefault="00C4051E" w:rsidP="00C4051E">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t>24/7 Options:</w:t>
            </w:r>
          </w:p>
          <w:p w14:paraId="02E92107" w14:textId="77777777" w:rsidR="00C4051E" w:rsidRDefault="00C4051E"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44A4AC3C" w14:textId="77777777" w:rsidR="00C4051E" w:rsidRDefault="00C4051E" w:rsidP="00C4051E">
            <w:r w:rsidRPr="2AFFA908">
              <w:rPr>
                <w:rFonts w:ascii="Calibri" w:eastAsia="Calibri" w:hAnsi="Calibri" w:cs="Calibri"/>
                <w:color w:val="000000" w:themeColor="text1"/>
                <w:sz w:val="20"/>
                <w:szCs w:val="20"/>
              </w:rPr>
              <w:t xml:space="preserve"> </w:t>
            </w:r>
          </w:p>
          <w:p w14:paraId="7C705775" w14:textId="77777777" w:rsidR="00C4051E" w:rsidRDefault="00C4051E" w:rsidP="00C4051E">
            <w:pPr>
              <w:rPr>
                <w:color w:val="000000" w:themeColor="text1"/>
                <w:sz w:val="20"/>
                <w:szCs w:val="20"/>
              </w:rPr>
            </w:pPr>
            <w:r w:rsidRPr="2AFFA908">
              <w:rPr>
                <w:color w:val="000000" w:themeColor="text1"/>
                <w:sz w:val="20"/>
                <w:szCs w:val="20"/>
                <w:u w:val="single"/>
              </w:rPr>
              <w:t>Other Options</w:t>
            </w:r>
            <w:r w:rsidRPr="2AFFA908">
              <w:rPr>
                <w:color w:val="000000" w:themeColor="text1"/>
                <w:sz w:val="20"/>
                <w:szCs w:val="20"/>
              </w:rPr>
              <w:t xml:space="preserve">: </w:t>
            </w:r>
          </w:p>
          <w:p w14:paraId="7CD8164A" w14:textId="77FF94E9" w:rsidR="00C4051E" w:rsidRDefault="00C4051E"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Cultures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p>
          <w:p w14:paraId="08DC1F94" w14:textId="7C009414" w:rsidR="00C4051E" w:rsidRDefault="00C4051E" w:rsidP="00F36366">
            <w:pPr>
              <w:pStyle w:val="ListParagraph"/>
              <w:numPr>
                <w:ilvl w:val="0"/>
                <w:numId w:val="7"/>
              </w:numPr>
              <w:contextualSpacing/>
              <w:rPr>
                <w:color w:val="000000" w:themeColor="text1"/>
                <w:sz w:val="20"/>
                <w:szCs w:val="20"/>
              </w:rPr>
            </w:pPr>
            <w:r w:rsidRPr="2AFFA908">
              <w:rPr>
                <w:color w:val="000000" w:themeColor="text1"/>
                <w:sz w:val="20"/>
                <w:szCs w:val="20"/>
              </w:rPr>
              <w:t xml:space="preserve">Paramount </w:t>
            </w:r>
            <w:r>
              <w:rPr>
                <w:color w:val="000000" w:themeColor="text1"/>
                <w:sz w:val="20"/>
                <w:szCs w:val="20"/>
              </w:rPr>
              <w:t>(</w:t>
            </w:r>
            <w:r w:rsidRPr="2AFFA908">
              <w:rPr>
                <w:color w:val="000000" w:themeColor="text1"/>
                <w:sz w:val="20"/>
                <w:szCs w:val="20"/>
              </w:rPr>
              <w:t>open until 8:30pm</w:t>
            </w:r>
            <w:r>
              <w:rPr>
                <w:color w:val="000000" w:themeColor="text1"/>
                <w:sz w:val="20"/>
                <w:szCs w:val="20"/>
              </w:rPr>
              <w:t>)</w:t>
            </w:r>
            <w:r w:rsidRPr="2AFFA908">
              <w:rPr>
                <w:color w:val="000000" w:themeColor="text1"/>
                <w:sz w:val="20"/>
                <w:szCs w:val="20"/>
              </w:rPr>
              <w:t xml:space="preserve">  </w:t>
            </w:r>
          </w:p>
          <w:p w14:paraId="24B3C335" w14:textId="77777777" w:rsidR="001F2981" w:rsidRPr="001F2981" w:rsidRDefault="001F2981" w:rsidP="001F2981">
            <w:pPr>
              <w:pStyle w:val="ListParagraph"/>
              <w:numPr>
                <w:ilvl w:val="0"/>
                <w:numId w:val="7"/>
              </w:numPr>
              <w:contextualSpacing/>
              <w:rPr>
                <w:color w:val="000000" w:themeColor="text1"/>
                <w:sz w:val="20"/>
                <w:szCs w:val="20"/>
              </w:rPr>
            </w:pPr>
            <w:proofErr w:type="spellStart"/>
            <w:r w:rsidRPr="001F2981">
              <w:rPr>
                <w:color w:val="000000" w:themeColor="text1"/>
                <w:sz w:val="20"/>
                <w:szCs w:val="20"/>
              </w:rPr>
              <w:t>Pizzaville</w:t>
            </w:r>
            <w:proofErr w:type="spellEnd"/>
            <w:r w:rsidRPr="001F2981">
              <w:rPr>
                <w:color w:val="000000" w:themeColor="text1"/>
                <w:sz w:val="20"/>
                <w:szCs w:val="20"/>
              </w:rPr>
              <w:t xml:space="preserve"> (open until 8:30pm) </w:t>
            </w:r>
          </w:p>
          <w:p w14:paraId="27E400DC" w14:textId="0C59EA37" w:rsidR="001F2981" w:rsidRDefault="001F2981" w:rsidP="001F2981">
            <w:pPr>
              <w:pStyle w:val="ListParagraph"/>
              <w:numPr>
                <w:ilvl w:val="0"/>
                <w:numId w:val="7"/>
              </w:numPr>
              <w:contextualSpacing/>
              <w:rPr>
                <w:color w:val="000000" w:themeColor="text1"/>
                <w:sz w:val="20"/>
                <w:szCs w:val="20"/>
              </w:rPr>
            </w:pPr>
            <w:r w:rsidRPr="001F2981">
              <w:rPr>
                <w:color w:val="000000" w:themeColor="text1"/>
                <w:sz w:val="20"/>
                <w:szCs w:val="20"/>
              </w:rPr>
              <w:t xml:space="preserve">Thai Express (open until 8:30pm) </w:t>
            </w:r>
          </w:p>
          <w:p w14:paraId="519D4694" w14:textId="7FB42CA1" w:rsidR="00C4051E" w:rsidRPr="00C4051E" w:rsidRDefault="00C4051E" w:rsidP="00C4051E">
            <w:pPr>
              <w:rPr>
                <w:rFonts w:eastAsia="Arial" w:cstheme="minorHAnsi"/>
                <w:color w:val="000000" w:themeColor="text1"/>
                <w:sz w:val="20"/>
                <w:szCs w:val="20"/>
              </w:rPr>
            </w:pPr>
            <w:r w:rsidRPr="00C4051E">
              <w:rPr>
                <w:rFonts w:ascii="Calibri" w:eastAsia="Calibri" w:hAnsi="Calibri" w:cs="Calibri"/>
                <w:color w:val="000000" w:themeColor="text1"/>
                <w:sz w:val="20"/>
                <w:szCs w:val="20"/>
              </w:rPr>
              <w:t xml:space="preserve"> </w:t>
            </w:r>
          </w:p>
        </w:tc>
        <w:tc>
          <w:tcPr>
            <w:tcW w:w="0" w:type="auto"/>
            <w:shd w:val="clear" w:color="auto" w:fill="auto"/>
          </w:tcPr>
          <w:p w14:paraId="18171B76" w14:textId="69E8C47C" w:rsidR="00C4051E" w:rsidRDefault="005953A3" w:rsidP="00C4051E">
            <w:r>
              <w:rPr>
                <w:rFonts w:ascii="Calibri" w:eastAsia="Calibri" w:hAnsi="Calibri" w:cs="Calibri"/>
                <w:sz w:val="20"/>
                <w:szCs w:val="20"/>
              </w:rPr>
              <w:t xml:space="preserve">No designated drop off location available. </w:t>
            </w:r>
            <w:r w:rsidR="00C4051E" w:rsidRPr="2AFFA908">
              <w:rPr>
                <w:rFonts w:ascii="Calibri" w:eastAsia="Calibri" w:hAnsi="Calibri" w:cs="Calibri"/>
                <w:sz w:val="20"/>
                <w:szCs w:val="20"/>
              </w:rPr>
              <w:t>Medical Learners can order food to be picked up at the volunteer desk, level 1 south side.</w:t>
            </w:r>
          </w:p>
          <w:p w14:paraId="4EC071AF" w14:textId="49853743" w:rsidR="00C4051E" w:rsidRPr="00BB08F4" w:rsidRDefault="00C4051E" w:rsidP="00C4051E">
            <w:pPr>
              <w:rPr>
                <w:rFonts w:cstheme="minorHAnsi"/>
                <w:sz w:val="20"/>
                <w:szCs w:val="20"/>
              </w:rPr>
            </w:pPr>
            <w:r w:rsidRPr="2AFFA908">
              <w:rPr>
                <w:rFonts w:ascii="Calibri" w:eastAsia="Calibri" w:hAnsi="Calibri" w:cs="Calibri"/>
                <w:i/>
                <w:iCs/>
                <w:sz w:val="20"/>
                <w:szCs w:val="20"/>
              </w:rPr>
              <w:t xml:space="preserve"> </w:t>
            </w:r>
          </w:p>
        </w:tc>
        <w:tc>
          <w:tcPr>
            <w:tcW w:w="2602" w:type="dxa"/>
            <w:shd w:val="clear" w:color="auto" w:fill="auto"/>
          </w:tcPr>
          <w:p w14:paraId="7538F054" w14:textId="77777777" w:rsidR="00C4051E" w:rsidRDefault="00C4051E" w:rsidP="00C4051E">
            <w:r w:rsidRPr="2AFFA908">
              <w:rPr>
                <w:rFonts w:ascii="Calibri" w:eastAsia="Calibri" w:hAnsi="Calibri" w:cs="Calibri"/>
                <w:sz w:val="20"/>
                <w:szCs w:val="20"/>
              </w:rPr>
              <w:t xml:space="preserve">Level 1 near volunteer </w:t>
            </w:r>
            <w:proofErr w:type="gramStart"/>
            <w:r w:rsidRPr="2AFFA908">
              <w:rPr>
                <w:rFonts w:ascii="Calibri" w:eastAsia="Calibri" w:hAnsi="Calibri" w:cs="Calibri"/>
                <w:sz w:val="20"/>
                <w:szCs w:val="20"/>
              </w:rPr>
              <w:t>desk;</w:t>
            </w:r>
            <w:proofErr w:type="gramEnd"/>
          </w:p>
          <w:p w14:paraId="2468B257" w14:textId="77777777" w:rsidR="00C4051E" w:rsidRDefault="00C4051E" w:rsidP="00C4051E">
            <w:r w:rsidRPr="2AFFA908">
              <w:rPr>
                <w:rFonts w:ascii="Calibri" w:eastAsia="Calibri" w:hAnsi="Calibri" w:cs="Calibri"/>
                <w:sz w:val="20"/>
                <w:szCs w:val="20"/>
              </w:rPr>
              <w:t xml:space="preserve"> </w:t>
            </w:r>
          </w:p>
          <w:p w14:paraId="59AFEB65" w14:textId="5F8E75C4" w:rsidR="00C4051E" w:rsidRPr="00BB08F4" w:rsidRDefault="00C4051E" w:rsidP="00C4051E">
            <w:pPr>
              <w:rPr>
                <w:rFonts w:cstheme="minorHAnsi"/>
                <w:sz w:val="20"/>
                <w:szCs w:val="20"/>
              </w:rPr>
            </w:pPr>
            <w:r w:rsidRPr="2AFFA908">
              <w:rPr>
                <w:rFonts w:ascii="Calibri" w:eastAsia="Calibri" w:hAnsi="Calibri" w:cs="Calibri"/>
                <w:sz w:val="20"/>
                <w:szCs w:val="20"/>
              </w:rPr>
              <w:t>Level 4, outpatient Pediatrics.</w:t>
            </w:r>
          </w:p>
        </w:tc>
        <w:tc>
          <w:tcPr>
            <w:tcW w:w="2539" w:type="dxa"/>
            <w:shd w:val="clear" w:color="auto" w:fill="auto"/>
          </w:tcPr>
          <w:p w14:paraId="64E0F0BA" w14:textId="3E520FEF" w:rsidR="00C4051E" w:rsidRPr="00BB08F4" w:rsidRDefault="00C4051E" w:rsidP="00C4051E">
            <w:pPr>
              <w:rPr>
                <w:rFonts w:cstheme="minorHAnsi"/>
                <w:sz w:val="20"/>
                <w:szCs w:val="20"/>
              </w:rPr>
            </w:pPr>
            <w:r w:rsidRPr="2AFFA908">
              <w:rPr>
                <w:rFonts w:ascii="Calibri" w:eastAsia="Calibri" w:hAnsi="Calibri" w:cs="Calibri"/>
                <w:sz w:val="20"/>
                <w:szCs w:val="20"/>
              </w:rPr>
              <w:t>Level 1, Spiritual Centre</w:t>
            </w:r>
          </w:p>
        </w:tc>
      </w:tr>
      <w:tr w:rsidR="00451097" w14:paraId="38901EFB" w14:textId="77777777" w:rsidTr="00F74A44">
        <w:trPr>
          <w:trHeight w:val="300"/>
        </w:trPr>
        <w:tc>
          <w:tcPr>
            <w:tcW w:w="0" w:type="auto"/>
            <w:shd w:val="clear" w:color="auto" w:fill="D5DCE4" w:themeFill="text2" w:themeFillTint="33"/>
          </w:tcPr>
          <w:p w14:paraId="60E6B0A3" w14:textId="5EB606F0" w:rsidR="0C8B09B0" w:rsidRPr="000606C7" w:rsidRDefault="0C8B09B0" w:rsidP="000606C7">
            <w:pPr>
              <w:pStyle w:val="Heading1"/>
            </w:pPr>
            <w:bookmarkStart w:id="5" w:name="_Toc149134711"/>
            <w:r w:rsidRPr="000606C7">
              <w:t>Lakeridge Health</w:t>
            </w:r>
            <w:bookmarkEnd w:id="5"/>
            <w:r w:rsidRPr="000606C7">
              <w:t xml:space="preserve"> </w:t>
            </w:r>
          </w:p>
        </w:tc>
        <w:tc>
          <w:tcPr>
            <w:tcW w:w="0" w:type="auto"/>
            <w:shd w:val="clear" w:color="auto" w:fill="auto"/>
          </w:tcPr>
          <w:p w14:paraId="170EAF92" w14:textId="77777777" w:rsidR="00B37FD2" w:rsidRDefault="00B37FD2" w:rsidP="00B37FD2">
            <w:pPr>
              <w:rPr>
                <w:rFonts w:eastAsia="Calibri" w:cstheme="minorHAnsi"/>
                <w:sz w:val="20"/>
                <w:szCs w:val="20"/>
              </w:rPr>
            </w:pPr>
            <w:r>
              <w:rPr>
                <w:rFonts w:eastAsia="Calibri" w:cstheme="minorHAnsi"/>
                <w:sz w:val="20"/>
                <w:szCs w:val="20"/>
              </w:rPr>
              <w:t>Staff Network:</w:t>
            </w:r>
          </w:p>
          <w:p w14:paraId="2CEC542D" w14:textId="77777777" w:rsidR="00483C7B" w:rsidRDefault="00483C7B" w:rsidP="00483C7B">
            <w:r>
              <w:rPr>
                <w:rFonts w:ascii="Calibri" w:eastAsia="Calibri" w:hAnsi="Calibri" w:cs="Calibri"/>
                <w:sz w:val="20"/>
                <w:szCs w:val="20"/>
              </w:rPr>
              <w:t xml:space="preserve">LH-WIFI </w:t>
            </w:r>
          </w:p>
          <w:p w14:paraId="1C9936A9" w14:textId="77777777" w:rsidR="00B37FD2" w:rsidRDefault="00B37FD2">
            <w:pPr>
              <w:rPr>
                <w:rFonts w:ascii="Calibri" w:eastAsia="Calibri" w:hAnsi="Calibri" w:cs="Calibri"/>
                <w:sz w:val="20"/>
                <w:szCs w:val="20"/>
              </w:rPr>
            </w:pPr>
          </w:p>
          <w:p w14:paraId="21457716" w14:textId="29722F9C" w:rsidR="0C8B09B0" w:rsidRPr="00BB08F4" w:rsidRDefault="00483C7B" w:rsidP="00483C7B">
            <w:pPr>
              <w:rPr>
                <w:rFonts w:cstheme="minorHAns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57B93A67" w14:textId="2A603017" w:rsidR="0C8B09B0" w:rsidRPr="00BB08F4" w:rsidRDefault="0C8B09B0">
            <w:pPr>
              <w:rPr>
                <w:rFonts w:cstheme="minorHAnsi"/>
                <w:sz w:val="20"/>
                <w:szCs w:val="20"/>
              </w:rPr>
            </w:pPr>
            <w:r w:rsidRPr="00BB08F4">
              <w:rPr>
                <w:rFonts w:eastAsia="Arial" w:cstheme="minorHAnsi"/>
                <w:sz w:val="20"/>
                <w:szCs w:val="20"/>
              </w:rPr>
              <w:t xml:space="preserve">IT Service Desk </w:t>
            </w:r>
          </w:p>
          <w:p w14:paraId="6493E1AE" w14:textId="6371FC79" w:rsidR="00F5660D" w:rsidRDefault="00000000" w:rsidP="00F5660D">
            <w:pPr>
              <w:rPr>
                <w:rFonts w:ascii="Calibri" w:eastAsia="Calibri" w:hAnsi="Calibri" w:cs="Calibri"/>
                <w:color w:val="4472C4" w:themeColor="accent1"/>
                <w:sz w:val="20"/>
                <w:szCs w:val="20"/>
              </w:rPr>
            </w:pPr>
            <w:hyperlink r:id="rId23" w:history="1">
              <w:r w:rsidR="00F5660D" w:rsidRPr="00463A14">
                <w:rPr>
                  <w:rStyle w:val="Hyperlink"/>
                  <w:rFonts w:ascii="Calibri" w:eastAsia="Calibri" w:hAnsi="Calibri" w:cs="Calibri"/>
                  <w:sz w:val="20"/>
                  <w:szCs w:val="20"/>
                </w:rPr>
                <w:t>https://servicedeskhub.lh.ca/</w:t>
              </w:r>
            </w:hyperlink>
          </w:p>
          <w:p w14:paraId="1845C627" w14:textId="77777777" w:rsidR="00F5660D" w:rsidRDefault="00F5660D" w:rsidP="00F5660D">
            <w:pPr>
              <w:rPr>
                <w:rFonts w:ascii="Calibri" w:eastAsia="Calibri" w:hAnsi="Calibri" w:cs="Calibri"/>
                <w:color w:val="4472C4" w:themeColor="accent1"/>
                <w:sz w:val="20"/>
                <w:szCs w:val="20"/>
                <w:highlight w:val="yellow"/>
              </w:rPr>
            </w:pPr>
          </w:p>
          <w:p w14:paraId="0E774B6A" w14:textId="47CF75E6" w:rsidR="0C8B09B0" w:rsidRPr="00BB08F4" w:rsidRDefault="00F5660D" w:rsidP="00F5660D">
            <w:pPr>
              <w:rPr>
                <w:rFonts w:cstheme="minorHAnsi"/>
                <w:sz w:val="20"/>
                <w:szCs w:val="20"/>
              </w:rPr>
            </w:pPr>
            <w:r>
              <w:rPr>
                <w:rFonts w:ascii="Calibri" w:eastAsia="Calibri" w:hAnsi="Calibri" w:cs="Calibri"/>
                <w:sz w:val="20"/>
                <w:szCs w:val="20"/>
              </w:rPr>
              <w:t>905-576-8711 ext.34357</w:t>
            </w:r>
          </w:p>
        </w:tc>
        <w:tc>
          <w:tcPr>
            <w:tcW w:w="3465" w:type="dxa"/>
            <w:shd w:val="clear" w:color="auto" w:fill="auto"/>
          </w:tcPr>
          <w:p w14:paraId="1CAFEFA3" w14:textId="77777777" w:rsidR="00F5660D" w:rsidRDefault="00F5660D" w:rsidP="00F5660D">
            <w:pPr>
              <w:rPr>
                <w:rFonts w:ascii="Calibri" w:eastAsia="Calibri" w:hAnsi="Calibri" w:cs="Calibri"/>
                <w:color w:val="000000" w:themeColor="text1"/>
                <w:sz w:val="20"/>
                <w:szCs w:val="20"/>
                <w:u w:val="single"/>
              </w:rPr>
            </w:pPr>
            <w:r w:rsidRPr="2AFFA908">
              <w:rPr>
                <w:rFonts w:ascii="Calibri" w:eastAsia="Calibri" w:hAnsi="Calibri" w:cs="Calibri"/>
                <w:color w:val="000000" w:themeColor="text1"/>
                <w:sz w:val="20"/>
                <w:szCs w:val="20"/>
                <w:u w:val="single"/>
              </w:rPr>
              <w:t>24/7 Options:</w:t>
            </w:r>
          </w:p>
          <w:p w14:paraId="2488FCE9" w14:textId="77777777" w:rsidR="00F5660D" w:rsidRDefault="00F5660D" w:rsidP="00F36366">
            <w:pPr>
              <w:pStyle w:val="ListParagraph"/>
              <w:numPr>
                <w:ilvl w:val="0"/>
                <w:numId w:val="8"/>
              </w:numPr>
              <w:contextualSpacing/>
              <w:rPr>
                <w:color w:val="000000" w:themeColor="text1"/>
                <w:sz w:val="20"/>
                <w:szCs w:val="20"/>
              </w:rPr>
            </w:pPr>
            <w:r w:rsidRPr="2AFFA908">
              <w:rPr>
                <w:color w:val="000000" w:themeColor="text1"/>
                <w:sz w:val="20"/>
                <w:szCs w:val="20"/>
              </w:rPr>
              <w:t xml:space="preserve">Tim Hortons </w:t>
            </w:r>
          </w:p>
          <w:p w14:paraId="51F4C7DF" w14:textId="36A4A894" w:rsidR="00F5660D" w:rsidRDefault="00F5660D" w:rsidP="00F36366">
            <w:pPr>
              <w:pStyle w:val="ListParagraph"/>
              <w:numPr>
                <w:ilvl w:val="0"/>
                <w:numId w:val="8"/>
              </w:numPr>
              <w:contextualSpacing/>
              <w:rPr>
                <w:color w:val="000000" w:themeColor="text1"/>
                <w:sz w:val="20"/>
                <w:szCs w:val="20"/>
              </w:rPr>
            </w:pPr>
            <w:r w:rsidRPr="00BB08F4">
              <w:rPr>
                <w:rFonts w:eastAsia="Arial" w:cstheme="minorHAnsi"/>
                <w:color w:val="000000" w:themeColor="text1"/>
                <w:sz w:val="20"/>
                <w:szCs w:val="20"/>
              </w:rPr>
              <w:t xml:space="preserve">Fresh foods (sandwiches, salads, fruit, etc.) in coolers in the food court </w:t>
            </w:r>
            <w:r w:rsidRPr="00BB08F4">
              <w:rPr>
                <w:rFonts w:eastAsia="Arial" w:cstheme="minorHAnsi"/>
                <w:sz w:val="20"/>
                <w:szCs w:val="20"/>
              </w:rPr>
              <w:t>24/7.</w:t>
            </w:r>
          </w:p>
          <w:p w14:paraId="365B2F11" w14:textId="77777777" w:rsidR="00F5660D" w:rsidRDefault="00F5660D" w:rsidP="00F5660D">
            <w:r w:rsidRPr="2AFFA908">
              <w:rPr>
                <w:rFonts w:ascii="Calibri" w:eastAsia="Calibri" w:hAnsi="Calibri" w:cs="Calibri"/>
                <w:color w:val="000000" w:themeColor="text1"/>
                <w:sz w:val="20"/>
                <w:szCs w:val="20"/>
              </w:rPr>
              <w:t xml:space="preserve"> </w:t>
            </w:r>
          </w:p>
          <w:p w14:paraId="63297065" w14:textId="77777777" w:rsidR="00F5660D" w:rsidRDefault="00F5660D" w:rsidP="00F5660D">
            <w:pPr>
              <w:rPr>
                <w:color w:val="000000" w:themeColor="text1"/>
                <w:sz w:val="20"/>
                <w:szCs w:val="20"/>
              </w:rPr>
            </w:pPr>
            <w:r w:rsidRPr="2AFFA908">
              <w:rPr>
                <w:color w:val="000000" w:themeColor="text1"/>
                <w:sz w:val="20"/>
                <w:szCs w:val="20"/>
                <w:u w:val="single"/>
              </w:rPr>
              <w:t>Other Options</w:t>
            </w:r>
            <w:r w:rsidRPr="2AFFA908">
              <w:rPr>
                <w:color w:val="000000" w:themeColor="text1"/>
                <w:sz w:val="20"/>
                <w:szCs w:val="20"/>
              </w:rPr>
              <w:t xml:space="preserve">: </w:t>
            </w:r>
          </w:p>
          <w:p w14:paraId="47C9CEFF" w14:textId="6DAA60E6" w:rsidR="00F5660D" w:rsidRDefault="00BA61E1" w:rsidP="00F36366">
            <w:pPr>
              <w:pStyle w:val="ListParagraph"/>
              <w:numPr>
                <w:ilvl w:val="0"/>
                <w:numId w:val="7"/>
              </w:numPr>
              <w:contextualSpacing/>
              <w:rPr>
                <w:color w:val="000000" w:themeColor="text1"/>
                <w:sz w:val="20"/>
                <w:szCs w:val="20"/>
              </w:rPr>
            </w:pPr>
            <w:r>
              <w:rPr>
                <w:color w:val="000000" w:themeColor="text1"/>
                <w:sz w:val="20"/>
                <w:szCs w:val="20"/>
              </w:rPr>
              <w:lastRenderedPageBreak/>
              <w:t>Subway</w:t>
            </w:r>
            <w:r w:rsidR="00F5660D" w:rsidRPr="2AFFA908">
              <w:rPr>
                <w:color w:val="000000" w:themeColor="text1"/>
                <w:sz w:val="20"/>
                <w:szCs w:val="20"/>
              </w:rPr>
              <w:t xml:space="preserve"> </w:t>
            </w:r>
            <w:r w:rsidR="00F5660D">
              <w:rPr>
                <w:color w:val="000000" w:themeColor="text1"/>
                <w:sz w:val="20"/>
                <w:szCs w:val="20"/>
              </w:rPr>
              <w:t>(</w:t>
            </w:r>
            <w:r w:rsidR="00F5660D" w:rsidRPr="2AFFA908">
              <w:rPr>
                <w:color w:val="000000" w:themeColor="text1"/>
                <w:sz w:val="20"/>
                <w:szCs w:val="20"/>
              </w:rPr>
              <w:t>open until</w:t>
            </w:r>
            <w:r w:rsidR="003F13BB">
              <w:rPr>
                <w:color w:val="000000" w:themeColor="text1"/>
                <w:sz w:val="20"/>
                <w:szCs w:val="20"/>
              </w:rPr>
              <w:t xml:space="preserve"> 7</w:t>
            </w:r>
            <w:r w:rsidR="00F5660D" w:rsidRPr="2AFFA908">
              <w:rPr>
                <w:color w:val="000000" w:themeColor="text1"/>
                <w:sz w:val="20"/>
                <w:szCs w:val="20"/>
              </w:rPr>
              <w:t>:</w:t>
            </w:r>
            <w:r>
              <w:rPr>
                <w:color w:val="000000" w:themeColor="text1"/>
                <w:sz w:val="20"/>
                <w:szCs w:val="20"/>
              </w:rPr>
              <w:t>00</w:t>
            </w:r>
            <w:r w:rsidR="00F5660D" w:rsidRPr="2AFFA908">
              <w:rPr>
                <w:color w:val="000000" w:themeColor="text1"/>
                <w:sz w:val="20"/>
                <w:szCs w:val="20"/>
              </w:rPr>
              <w:t>pm</w:t>
            </w:r>
            <w:r w:rsidR="00F5660D">
              <w:rPr>
                <w:color w:val="000000" w:themeColor="text1"/>
                <w:sz w:val="20"/>
                <w:szCs w:val="20"/>
              </w:rPr>
              <w:t>)</w:t>
            </w:r>
          </w:p>
          <w:p w14:paraId="63895A71" w14:textId="4D1FF787" w:rsidR="0C8B09B0" w:rsidRPr="00BB08F4" w:rsidRDefault="0C8B09B0" w:rsidP="003F13BB">
            <w:pPr>
              <w:pStyle w:val="ListParagraph"/>
              <w:rPr>
                <w:rFonts w:eastAsia="Arial" w:cstheme="minorHAnsi"/>
                <w:sz w:val="20"/>
                <w:szCs w:val="20"/>
              </w:rPr>
            </w:pPr>
          </w:p>
        </w:tc>
        <w:tc>
          <w:tcPr>
            <w:tcW w:w="0" w:type="auto"/>
            <w:shd w:val="clear" w:color="auto" w:fill="auto"/>
          </w:tcPr>
          <w:p w14:paraId="5C22EB9B" w14:textId="77777777" w:rsidR="00A15431" w:rsidRDefault="00A15431" w:rsidP="00711034">
            <w:pPr>
              <w:rPr>
                <w:rFonts w:ascii="Calibri" w:eastAsia="Calibri" w:hAnsi="Calibri" w:cs="Calibri"/>
                <w:sz w:val="20"/>
                <w:szCs w:val="20"/>
              </w:rPr>
            </w:pPr>
            <w:r>
              <w:rPr>
                <w:rFonts w:ascii="Calibri" w:eastAsia="Calibri" w:hAnsi="Calibri" w:cs="Calibri"/>
                <w:sz w:val="20"/>
                <w:szCs w:val="20"/>
              </w:rPr>
              <w:lastRenderedPageBreak/>
              <w:t>No designated drop off location available.</w:t>
            </w:r>
          </w:p>
          <w:p w14:paraId="4870AF0F" w14:textId="77777777" w:rsidR="00A15431" w:rsidRDefault="00A15431" w:rsidP="00711034">
            <w:pPr>
              <w:rPr>
                <w:rFonts w:ascii="Calibri" w:eastAsia="Arial" w:hAnsi="Calibri" w:cs="Calibri"/>
                <w:sz w:val="20"/>
                <w:szCs w:val="20"/>
              </w:rPr>
            </w:pPr>
          </w:p>
          <w:p w14:paraId="77408C3B" w14:textId="42B58308" w:rsidR="0C8B09B0" w:rsidRPr="00BB08F4" w:rsidRDefault="0C8B09B0" w:rsidP="00711034">
            <w:pPr>
              <w:rPr>
                <w:rFonts w:cstheme="minorHAnsi"/>
                <w:sz w:val="20"/>
                <w:szCs w:val="20"/>
              </w:rPr>
            </w:pPr>
            <w:r w:rsidRPr="00BB08F4">
              <w:rPr>
                <w:rFonts w:eastAsia="Arial" w:cstheme="minorHAnsi"/>
                <w:sz w:val="20"/>
                <w:szCs w:val="20"/>
              </w:rPr>
              <w:t>Table in foyer</w:t>
            </w:r>
            <w:r w:rsidR="00672A5A">
              <w:rPr>
                <w:rFonts w:eastAsia="Arial" w:cstheme="minorHAnsi"/>
                <w:sz w:val="20"/>
                <w:szCs w:val="20"/>
              </w:rPr>
              <w:t>.</w:t>
            </w:r>
            <w:r w:rsidRPr="00BB08F4">
              <w:rPr>
                <w:rFonts w:eastAsia="Arial" w:cstheme="minorHAnsi"/>
                <w:sz w:val="20"/>
                <w:szCs w:val="20"/>
              </w:rPr>
              <w:t xml:space="preserve"> </w:t>
            </w:r>
            <w:r w:rsidR="00672A5A">
              <w:rPr>
                <w:rFonts w:ascii="Calibri" w:eastAsia="Calibri" w:hAnsi="Calibri" w:cs="Calibri"/>
                <w:sz w:val="20"/>
                <w:szCs w:val="20"/>
              </w:rPr>
              <w:t xml:space="preserve">Trainee would be required to meet the delivery person </w:t>
            </w:r>
            <w:r w:rsidR="00672A5A">
              <w:rPr>
                <w:rFonts w:ascii="Calibri" w:eastAsia="Calibri" w:hAnsi="Calibri" w:cs="Calibri"/>
                <w:sz w:val="20"/>
                <w:szCs w:val="20"/>
              </w:rPr>
              <w:lastRenderedPageBreak/>
              <w:t>or pick the food up from the unsupervised table.</w:t>
            </w:r>
          </w:p>
        </w:tc>
        <w:tc>
          <w:tcPr>
            <w:tcW w:w="2602" w:type="dxa"/>
            <w:shd w:val="clear" w:color="auto" w:fill="auto"/>
          </w:tcPr>
          <w:p w14:paraId="3EFCFD3F" w14:textId="5C8E91E6" w:rsidR="0C8B09B0" w:rsidRPr="00BB08F4" w:rsidRDefault="0C8B09B0">
            <w:pPr>
              <w:rPr>
                <w:rFonts w:cstheme="minorHAnsi"/>
                <w:sz w:val="20"/>
                <w:szCs w:val="20"/>
              </w:rPr>
            </w:pPr>
            <w:r w:rsidRPr="00BB08F4">
              <w:rPr>
                <w:rFonts w:eastAsia="Arial" w:cstheme="minorHAnsi"/>
                <w:color w:val="000000" w:themeColor="text1"/>
                <w:sz w:val="20"/>
                <w:szCs w:val="20"/>
              </w:rPr>
              <w:lastRenderedPageBreak/>
              <w:t xml:space="preserve">3rd floor, Paediatrics </w:t>
            </w:r>
          </w:p>
        </w:tc>
        <w:tc>
          <w:tcPr>
            <w:tcW w:w="2539" w:type="dxa"/>
            <w:shd w:val="clear" w:color="auto" w:fill="auto"/>
          </w:tcPr>
          <w:p w14:paraId="7D3C2143" w14:textId="039BFE12" w:rsidR="0C8B09B0" w:rsidRPr="00BB08F4" w:rsidRDefault="0C8B09B0">
            <w:pPr>
              <w:rPr>
                <w:rFonts w:cstheme="minorHAnsi"/>
                <w:sz w:val="20"/>
                <w:szCs w:val="20"/>
              </w:rPr>
            </w:pPr>
            <w:r w:rsidRPr="00BB08F4">
              <w:rPr>
                <w:rFonts w:eastAsia="Arial" w:cstheme="minorHAnsi"/>
                <w:color w:val="000000" w:themeColor="text1"/>
                <w:sz w:val="20"/>
                <w:szCs w:val="20"/>
              </w:rPr>
              <w:t>2nd floor Sacred Space</w:t>
            </w:r>
          </w:p>
        </w:tc>
      </w:tr>
      <w:tr w:rsidR="00451097" w14:paraId="17943045" w14:textId="77777777" w:rsidTr="00F74A44">
        <w:trPr>
          <w:trHeight w:val="300"/>
        </w:trPr>
        <w:tc>
          <w:tcPr>
            <w:tcW w:w="0" w:type="auto"/>
            <w:shd w:val="clear" w:color="auto" w:fill="D5DCE4" w:themeFill="text2" w:themeFillTint="33"/>
          </w:tcPr>
          <w:p w14:paraId="6B05E2FF" w14:textId="246E345D" w:rsidR="00B37FD2" w:rsidRPr="000606C7" w:rsidRDefault="00B37FD2" w:rsidP="000606C7">
            <w:pPr>
              <w:pStyle w:val="Heading1"/>
            </w:pPr>
            <w:bookmarkStart w:id="6" w:name="_Toc149134712"/>
            <w:r w:rsidRPr="000606C7">
              <w:t xml:space="preserve">Markham </w:t>
            </w:r>
            <w:proofErr w:type="spellStart"/>
            <w:r w:rsidRPr="000606C7">
              <w:t>Stoufville</w:t>
            </w:r>
            <w:proofErr w:type="spellEnd"/>
            <w:r w:rsidRPr="000606C7">
              <w:t xml:space="preserve"> Hospital</w:t>
            </w:r>
            <w:bookmarkEnd w:id="6"/>
          </w:p>
        </w:tc>
        <w:tc>
          <w:tcPr>
            <w:tcW w:w="0" w:type="auto"/>
            <w:shd w:val="clear" w:color="auto" w:fill="auto"/>
          </w:tcPr>
          <w:p w14:paraId="17B5E622" w14:textId="77777777" w:rsidR="00B37FD2" w:rsidRDefault="00B37FD2" w:rsidP="00B37FD2">
            <w:pPr>
              <w:rPr>
                <w:rFonts w:eastAsia="Calibri" w:cstheme="minorHAnsi"/>
                <w:sz w:val="20"/>
                <w:szCs w:val="20"/>
              </w:rPr>
            </w:pPr>
            <w:r>
              <w:rPr>
                <w:rFonts w:eastAsia="Calibri" w:cstheme="minorHAnsi"/>
                <w:sz w:val="20"/>
                <w:szCs w:val="20"/>
              </w:rPr>
              <w:t>Staff Network:</w:t>
            </w:r>
          </w:p>
          <w:p w14:paraId="410A11EE" w14:textId="625FFE91" w:rsidR="00B37FD2" w:rsidRPr="00B37FD2" w:rsidRDefault="00B37FD2" w:rsidP="00B37FD2">
            <w:pPr>
              <w:rPr>
                <w:rFonts w:eastAsia="Calibri" w:cstheme="minorHAnsi"/>
                <w:sz w:val="20"/>
                <w:szCs w:val="20"/>
              </w:rPr>
            </w:pPr>
            <w:r w:rsidRPr="00B37FD2">
              <w:rPr>
                <w:rFonts w:eastAsia="Calibri" w:cstheme="minorHAnsi"/>
                <w:sz w:val="20"/>
                <w:szCs w:val="20"/>
              </w:rPr>
              <w:t>MSH STAFF</w:t>
            </w:r>
          </w:p>
          <w:p w14:paraId="3A5EAFA7" w14:textId="77777777" w:rsidR="00B37FD2" w:rsidRPr="00B37FD2" w:rsidRDefault="00B37FD2" w:rsidP="00B37FD2">
            <w:pPr>
              <w:rPr>
                <w:rFonts w:eastAsia="Calibri" w:cstheme="minorHAnsi"/>
                <w:sz w:val="20"/>
                <w:szCs w:val="20"/>
              </w:rPr>
            </w:pPr>
          </w:p>
          <w:p w14:paraId="5BE2399C" w14:textId="5D856B7D" w:rsidR="00B37FD2" w:rsidRPr="00B37FD2" w:rsidRDefault="00B37FD2" w:rsidP="00B37FD2">
            <w:pPr>
              <w:rPr>
                <w:rFonts w:ascii="Calibri" w:eastAsia="Calibri" w:hAnsi="Calibri" w:cs="Calibri"/>
                <w:sz w:val="20"/>
                <w:szCs w:val="20"/>
              </w:rPr>
            </w:pPr>
            <w:r w:rsidRPr="00B37FD2">
              <w:rPr>
                <w:rFonts w:eastAsia="Calibri" w:cstheme="minorHAnsi"/>
                <w:sz w:val="20"/>
                <w:szCs w:val="20"/>
              </w:rPr>
              <w:t>Login and PW same as hospital IT login</w:t>
            </w:r>
          </w:p>
        </w:tc>
        <w:tc>
          <w:tcPr>
            <w:tcW w:w="3032" w:type="dxa"/>
            <w:shd w:val="clear" w:color="auto" w:fill="auto"/>
          </w:tcPr>
          <w:p w14:paraId="6A72F5A4" w14:textId="77777777" w:rsidR="00B37FD2" w:rsidRPr="00B37FD2" w:rsidRDefault="00B37FD2" w:rsidP="00B37FD2">
            <w:pPr>
              <w:rPr>
                <w:rFonts w:eastAsia="Calibri" w:cstheme="minorHAnsi"/>
                <w:sz w:val="20"/>
                <w:szCs w:val="20"/>
              </w:rPr>
            </w:pPr>
            <w:r w:rsidRPr="00B37FD2">
              <w:rPr>
                <w:rFonts w:eastAsia="Calibri" w:cstheme="minorHAnsi"/>
                <w:sz w:val="20"/>
                <w:szCs w:val="20"/>
              </w:rPr>
              <w:t xml:space="preserve">IT support via locating </w:t>
            </w:r>
          </w:p>
          <w:p w14:paraId="57468771" w14:textId="77777777" w:rsidR="00B37FD2" w:rsidRPr="00B37FD2" w:rsidRDefault="00B37FD2" w:rsidP="00B37FD2">
            <w:pPr>
              <w:rPr>
                <w:rFonts w:eastAsia="Calibri" w:cstheme="minorHAnsi"/>
                <w:sz w:val="20"/>
                <w:szCs w:val="20"/>
              </w:rPr>
            </w:pPr>
          </w:p>
          <w:p w14:paraId="10C901F2" w14:textId="627981BC" w:rsidR="00B37FD2" w:rsidRPr="00B37FD2" w:rsidRDefault="00B37FD2" w:rsidP="00B37FD2">
            <w:pPr>
              <w:rPr>
                <w:rFonts w:eastAsia="Arial" w:cstheme="minorHAnsi"/>
                <w:sz w:val="20"/>
                <w:szCs w:val="20"/>
              </w:rPr>
            </w:pPr>
          </w:p>
        </w:tc>
        <w:tc>
          <w:tcPr>
            <w:tcW w:w="3465" w:type="dxa"/>
            <w:shd w:val="clear" w:color="auto" w:fill="auto"/>
          </w:tcPr>
          <w:p w14:paraId="7A44F713" w14:textId="035AE12B" w:rsidR="00B37FD2" w:rsidRDefault="00B37FD2" w:rsidP="00B37FD2">
            <w:pPr>
              <w:rPr>
                <w:rFonts w:eastAsia="Calibri" w:cstheme="minorHAnsi"/>
                <w:sz w:val="20"/>
                <w:szCs w:val="20"/>
              </w:rPr>
            </w:pPr>
            <w:r w:rsidRPr="00B37FD2">
              <w:rPr>
                <w:rFonts w:eastAsia="Calibri" w:cstheme="minorHAnsi"/>
                <w:sz w:val="20"/>
                <w:szCs w:val="20"/>
                <w:u w:val="single"/>
              </w:rPr>
              <w:t xml:space="preserve">24/7 </w:t>
            </w:r>
            <w:r>
              <w:rPr>
                <w:rFonts w:eastAsia="Calibri" w:cstheme="minorHAnsi"/>
                <w:sz w:val="20"/>
                <w:szCs w:val="20"/>
                <w:u w:val="single"/>
              </w:rPr>
              <w:t>O</w:t>
            </w:r>
            <w:r w:rsidRPr="00B37FD2">
              <w:rPr>
                <w:rFonts w:eastAsia="Calibri" w:cstheme="minorHAnsi"/>
                <w:sz w:val="20"/>
                <w:szCs w:val="20"/>
                <w:u w:val="single"/>
              </w:rPr>
              <w:t>ptions:</w:t>
            </w:r>
            <w:r w:rsidRPr="00B37FD2">
              <w:rPr>
                <w:rFonts w:eastAsia="Calibri" w:cstheme="minorHAnsi"/>
                <w:sz w:val="20"/>
                <w:szCs w:val="20"/>
              </w:rPr>
              <w:t xml:space="preserve"> </w:t>
            </w:r>
          </w:p>
          <w:p w14:paraId="24D74A4D" w14:textId="73A08E71" w:rsidR="00B37FD2" w:rsidRDefault="00B37FD2" w:rsidP="00F36366">
            <w:pPr>
              <w:pStyle w:val="ListParagraph"/>
              <w:numPr>
                <w:ilvl w:val="0"/>
                <w:numId w:val="4"/>
              </w:numPr>
              <w:rPr>
                <w:rFonts w:eastAsia="Calibri" w:cstheme="minorHAnsi"/>
                <w:sz w:val="20"/>
                <w:szCs w:val="20"/>
              </w:rPr>
            </w:pPr>
            <w:r w:rsidRPr="00B37FD2">
              <w:rPr>
                <w:rFonts w:eastAsia="Calibri" w:cstheme="minorHAnsi"/>
                <w:sz w:val="20"/>
                <w:szCs w:val="20"/>
              </w:rPr>
              <w:t xml:space="preserve">Tim Horton’s (kiosk next to </w:t>
            </w:r>
            <w:r w:rsidR="007E29C2">
              <w:rPr>
                <w:rFonts w:eastAsia="Calibri" w:cstheme="minorHAnsi"/>
                <w:sz w:val="20"/>
                <w:szCs w:val="20"/>
              </w:rPr>
              <w:t>ED)</w:t>
            </w:r>
            <w:r w:rsidRPr="00B37FD2">
              <w:rPr>
                <w:rFonts w:eastAsia="Calibri" w:cstheme="minorHAnsi"/>
                <w:sz w:val="20"/>
                <w:szCs w:val="20"/>
              </w:rPr>
              <w:t xml:space="preserve"> </w:t>
            </w:r>
          </w:p>
          <w:p w14:paraId="47C6E559" w14:textId="1AF4CADE" w:rsidR="00B37FD2" w:rsidRPr="00B37FD2" w:rsidRDefault="00B37FD2" w:rsidP="00F36366">
            <w:pPr>
              <w:pStyle w:val="ListParagraph"/>
              <w:numPr>
                <w:ilvl w:val="0"/>
                <w:numId w:val="4"/>
              </w:numPr>
              <w:rPr>
                <w:rFonts w:eastAsia="Calibri" w:cstheme="minorHAnsi"/>
                <w:sz w:val="20"/>
                <w:szCs w:val="20"/>
              </w:rPr>
            </w:pPr>
            <w:r>
              <w:rPr>
                <w:rFonts w:eastAsia="Calibri" w:cstheme="minorHAnsi"/>
                <w:sz w:val="20"/>
                <w:szCs w:val="20"/>
              </w:rPr>
              <w:t>Ve</w:t>
            </w:r>
            <w:r w:rsidRPr="00B37FD2">
              <w:rPr>
                <w:rFonts w:eastAsia="Calibri" w:cstheme="minorHAnsi"/>
                <w:sz w:val="20"/>
                <w:szCs w:val="20"/>
              </w:rPr>
              <w:t xml:space="preserve">nding </w:t>
            </w:r>
            <w:r>
              <w:rPr>
                <w:rFonts w:eastAsia="Calibri" w:cstheme="minorHAnsi"/>
                <w:sz w:val="20"/>
                <w:szCs w:val="20"/>
              </w:rPr>
              <w:t>M</w:t>
            </w:r>
            <w:r w:rsidRPr="00B37FD2">
              <w:rPr>
                <w:rFonts w:eastAsia="Calibri" w:cstheme="minorHAnsi"/>
                <w:sz w:val="20"/>
                <w:szCs w:val="20"/>
              </w:rPr>
              <w:t>achines</w:t>
            </w:r>
          </w:p>
          <w:p w14:paraId="3459655E" w14:textId="77777777" w:rsidR="00B37FD2" w:rsidRPr="00B37FD2" w:rsidRDefault="00B37FD2" w:rsidP="00B37FD2">
            <w:pPr>
              <w:rPr>
                <w:rFonts w:eastAsia="Calibri" w:cstheme="minorHAnsi"/>
                <w:sz w:val="20"/>
                <w:szCs w:val="20"/>
              </w:rPr>
            </w:pPr>
          </w:p>
          <w:p w14:paraId="64929F69" w14:textId="13E0E06D" w:rsidR="00B37FD2" w:rsidRPr="00B37FD2" w:rsidRDefault="00B37FD2" w:rsidP="00B37FD2">
            <w:pPr>
              <w:rPr>
                <w:rFonts w:eastAsia="Calibri" w:cstheme="minorHAnsi"/>
                <w:sz w:val="20"/>
                <w:szCs w:val="20"/>
                <w:u w:val="single"/>
              </w:rPr>
            </w:pPr>
            <w:r w:rsidRPr="00B37FD2">
              <w:rPr>
                <w:rFonts w:eastAsia="Calibri" w:cstheme="minorHAnsi"/>
                <w:sz w:val="20"/>
                <w:szCs w:val="20"/>
                <w:u w:val="single"/>
              </w:rPr>
              <w:t xml:space="preserve">Other </w:t>
            </w:r>
            <w:r>
              <w:rPr>
                <w:rFonts w:eastAsia="Calibri" w:cstheme="minorHAnsi"/>
                <w:sz w:val="20"/>
                <w:szCs w:val="20"/>
                <w:u w:val="single"/>
              </w:rPr>
              <w:t>O</w:t>
            </w:r>
            <w:r w:rsidRPr="00B37FD2">
              <w:rPr>
                <w:rFonts w:eastAsia="Calibri" w:cstheme="minorHAnsi"/>
                <w:sz w:val="20"/>
                <w:szCs w:val="20"/>
                <w:u w:val="single"/>
              </w:rPr>
              <w:t>ptions:</w:t>
            </w:r>
          </w:p>
          <w:p w14:paraId="0FD02C22" w14:textId="77777777" w:rsidR="007E29C2" w:rsidRDefault="00B37FD2" w:rsidP="007E29C2">
            <w:pPr>
              <w:pStyle w:val="ListParagraph"/>
              <w:numPr>
                <w:ilvl w:val="0"/>
                <w:numId w:val="27"/>
              </w:numPr>
              <w:rPr>
                <w:rFonts w:eastAsia="Calibri" w:cstheme="minorHAnsi"/>
                <w:sz w:val="20"/>
                <w:szCs w:val="20"/>
              </w:rPr>
            </w:pPr>
            <w:proofErr w:type="spellStart"/>
            <w:r w:rsidRPr="00B37FD2">
              <w:rPr>
                <w:rFonts w:eastAsia="Calibri" w:cstheme="minorHAnsi"/>
                <w:sz w:val="20"/>
                <w:szCs w:val="20"/>
              </w:rPr>
              <w:t>Druxy’s</w:t>
            </w:r>
            <w:proofErr w:type="spellEnd"/>
            <w:r w:rsidRPr="00B37FD2">
              <w:rPr>
                <w:rFonts w:eastAsia="Calibri" w:cstheme="minorHAnsi"/>
                <w:sz w:val="20"/>
                <w:szCs w:val="20"/>
              </w:rPr>
              <w:t xml:space="preserve"> </w:t>
            </w:r>
          </w:p>
          <w:p w14:paraId="0A5C6673" w14:textId="4FD09425" w:rsidR="00B37FD2" w:rsidRPr="005C6D87" w:rsidRDefault="00B37FD2" w:rsidP="007E29C2">
            <w:pPr>
              <w:pStyle w:val="ListParagraph"/>
              <w:numPr>
                <w:ilvl w:val="0"/>
                <w:numId w:val="27"/>
              </w:numPr>
              <w:rPr>
                <w:rFonts w:eastAsia="Calibri" w:cstheme="minorHAnsi"/>
                <w:sz w:val="20"/>
                <w:szCs w:val="20"/>
              </w:rPr>
            </w:pPr>
            <w:r w:rsidRPr="00B37FD2">
              <w:rPr>
                <w:rFonts w:eastAsia="Calibri" w:cstheme="minorHAnsi"/>
                <w:sz w:val="20"/>
                <w:szCs w:val="20"/>
              </w:rPr>
              <w:t>Tim Horton’s (main entrance)</w:t>
            </w:r>
          </w:p>
        </w:tc>
        <w:tc>
          <w:tcPr>
            <w:tcW w:w="0" w:type="auto"/>
            <w:shd w:val="clear" w:color="auto" w:fill="auto"/>
          </w:tcPr>
          <w:p w14:paraId="05BDDD81" w14:textId="30D3168D" w:rsidR="00B37FD2" w:rsidRPr="00B37FD2" w:rsidRDefault="00B37FD2" w:rsidP="00B37FD2">
            <w:pPr>
              <w:rPr>
                <w:rFonts w:eastAsia="Calibri" w:cstheme="minorHAnsi"/>
                <w:sz w:val="20"/>
                <w:szCs w:val="20"/>
              </w:rPr>
            </w:pPr>
            <w:r w:rsidRPr="00B37FD2">
              <w:rPr>
                <w:rFonts w:eastAsia="Calibri" w:cstheme="minorHAnsi"/>
                <w:sz w:val="20"/>
                <w:szCs w:val="20"/>
              </w:rPr>
              <w:t>Security desk</w:t>
            </w:r>
            <w:r>
              <w:rPr>
                <w:rFonts w:eastAsia="Calibri" w:cstheme="minorHAnsi"/>
                <w:sz w:val="20"/>
                <w:szCs w:val="20"/>
              </w:rPr>
              <w:t xml:space="preserve">; </w:t>
            </w:r>
            <w:r w:rsidRPr="00B37FD2">
              <w:rPr>
                <w:rFonts w:eastAsia="Calibri" w:cstheme="minorHAnsi"/>
                <w:sz w:val="20"/>
                <w:szCs w:val="20"/>
              </w:rPr>
              <w:t>Emerg</w:t>
            </w:r>
            <w:r>
              <w:rPr>
                <w:rFonts w:eastAsia="Calibri" w:cstheme="minorHAnsi"/>
                <w:sz w:val="20"/>
                <w:szCs w:val="20"/>
              </w:rPr>
              <w:t xml:space="preserve">ency </w:t>
            </w:r>
            <w:r w:rsidRPr="00B37FD2">
              <w:rPr>
                <w:rFonts w:eastAsia="Calibri" w:cstheme="minorHAnsi"/>
                <w:sz w:val="20"/>
                <w:szCs w:val="20"/>
              </w:rPr>
              <w:t>Entrance</w:t>
            </w:r>
          </w:p>
          <w:p w14:paraId="5FE74E31" w14:textId="77777777" w:rsidR="00B37FD2" w:rsidRPr="00B37FD2" w:rsidRDefault="00B37FD2" w:rsidP="00B37FD2">
            <w:pPr>
              <w:rPr>
                <w:rFonts w:eastAsia="Calibri" w:cstheme="minorHAnsi"/>
                <w:sz w:val="20"/>
                <w:szCs w:val="20"/>
              </w:rPr>
            </w:pPr>
          </w:p>
          <w:p w14:paraId="47AF8DB5" w14:textId="77777777" w:rsidR="00B37FD2" w:rsidRPr="00B37FD2" w:rsidRDefault="00B37FD2" w:rsidP="00B37FD2">
            <w:pPr>
              <w:rPr>
                <w:rFonts w:eastAsia="Calibri" w:cstheme="minorHAnsi"/>
                <w:sz w:val="20"/>
                <w:szCs w:val="20"/>
              </w:rPr>
            </w:pPr>
          </w:p>
          <w:p w14:paraId="34DC45C7" w14:textId="77777777" w:rsidR="00B37FD2" w:rsidRPr="00B37FD2" w:rsidRDefault="00B37FD2" w:rsidP="00B37FD2">
            <w:pPr>
              <w:rPr>
                <w:rFonts w:eastAsia="Calibri" w:cstheme="minorHAnsi"/>
                <w:sz w:val="20"/>
                <w:szCs w:val="20"/>
              </w:rPr>
            </w:pPr>
          </w:p>
          <w:p w14:paraId="016DA1CA" w14:textId="77777777" w:rsidR="00B37FD2" w:rsidRPr="00B37FD2" w:rsidRDefault="00B37FD2" w:rsidP="00B37FD2">
            <w:pPr>
              <w:rPr>
                <w:rFonts w:eastAsia="Calibri" w:cstheme="minorHAnsi"/>
                <w:sz w:val="20"/>
                <w:szCs w:val="20"/>
              </w:rPr>
            </w:pPr>
          </w:p>
          <w:p w14:paraId="65E4623A" w14:textId="77777777" w:rsidR="00B37FD2" w:rsidRPr="00B37FD2" w:rsidRDefault="00B37FD2" w:rsidP="00B37FD2">
            <w:pPr>
              <w:rPr>
                <w:rFonts w:eastAsia="Calibri" w:cstheme="minorHAnsi"/>
                <w:sz w:val="20"/>
                <w:szCs w:val="20"/>
              </w:rPr>
            </w:pPr>
          </w:p>
          <w:p w14:paraId="15D312D6" w14:textId="22147449" w:rsidR="00B37FD2" w:rsidRPr="00B37FD2" w:rsidRDefault="00B37FD2" w:rsidP="00B37FD2">
            <w:pPr>
              <w:rPr>
                <w:rFonts w:eastAsia="Arial" w:cstheme="minorHAnsi"/>
                <w:sz w:val="20"/>
                <w:szCs w:val="20"/>
              </w:rPr>
            </w:pPr>
          </w:p>
        </w:tc>
        <w:tc>
          <w:tcPr>
            <w:tcW w:w="2602" w:type="dxa"/>
            <w:shd w:val="clear" w:color="auto" w:fill="auto"/>
          </w:tcPr>
          <w:p w14:paraId="0751D729" w14:textId="77777777" w:rsidR="00BE2C25" w:rsidRPr="00BE2C25" w:rsidRDefault="00BE2C25" w:rsidP="00BE2C25">
            <w:pPr>
              <w:pStyle w:val="ListParagraph"/>
              <w:numPr>
                <w:ilvl w:val="0"/>
                <w:numId w:val="33"/>
              </w:numPr>
              <w:rPr>
                <w:rFonts w:eastAsia="Arial" w:cstheme="minorHAnsi"/>
                <w:sz w:val="20"/>
                <w:szCs w:val="20"/>
              </w:rPr>
            </w:pPr>
            <w:r>
              <w:rPr>
                <w:rFonts w:eastAsia="Calibri" w:cstheme="minorHAnsi"/>
                <w:sz w:val="20"/>
                <w:szCs w:val="20"/>
              </w:rPr>
              <w:t>P</w:t>
            </w:r>
            <w:r w:rsidR="00B37FD2" w:rsidRPr="00BE2C25">
              <w:rPr>
                <w:rFonts w:eastAsia="Calibri" w:cstheme="minorHAnsi"/>
                <w:sz w:val="20"/>
                <w:szCs w:val="20"/>
              </w:rPr>
              <w:t xml:space="preserve">hysician lounge </w:t>
            </w:r>
          </w:p>
          <w:p w14:paraId="5A3E1D1D" w14:textId="77777777" w:rsidR="00B37FD2" w:rsidRPr="00723D00" w:rsidRDefault="00B37FD2" w:rsidP="00BE2C25">
            <w:pPr>
              <w:pStyle w:val="ListParagraph"/>
              <w:numPr>
                <w:ilvl w:val="0"/>
                <w:numId w:val="33"/>
              </w:numPr>
              <w:rPr>
                <w:rFonts w:eastAsia="Arial" w:cstheme="minorHAnsi"/>
                <w:sz w:val="20"/>
                <w:szCs w:val="20"/>
              </w:rPr>
            </w:pPr>
            <w:r w:rsidRPr="00BE2C25">
              <w:rPr>
                <w:rFonts w:eastAsia="Calibri" w:cstheme="minorHAnsi"/>
                <w:sz w:val="20"/>
                <w:szCs w:val="20"/>
              </w:rPr>
              <w:t xml:space="preserve">24/7 </w:t>
            </w:r>
            <w:proofErr w:type="spellStart"/>
            <w:r w:rsidRPr="00BE2C25">
              <w:rPr>
                <w:rFonts w:eastAsia="Calibri" w:cstheme="minorHAnsi"/>
                <w:sz w:val="20"/>
                <w:szCs w:val="20"/>
              </w:rPr>
              <w:t>callrooms</w:t>
            </w:r>
            <w:proofErr w:type="spellEnd"/>
            <w:r w:rsidRPr="00BE2C25">
              <w:rPr>
                <w:rFonts w:eastAsia="Calibri" w:cstheme="minorHAnsi"/>
                <w:sz w:val="20"/>
                <w:szCs w:val="20"/>
              </w:rPr>
              <w:t xml:space="preserve"> and fridge</w:t>
            </w:r>
          </w:p>
          <w:p w14:paraId="5D86530A" w14:textId="0529A2DF" w:rsidR="00723D00" w:rsidRPr="00BE2C25" w:rsidRDefault="00723D00" w:rsidP="00BE2C25">
            <w:pPr>
              <w:pStyle w:val="ListParagraph"/>
              <w:numPr>
                <w:ilvl w:val="0"/>
                <w:numId w:val="33"/>
              </w:numPr>
              <w:rPr>
                <w:rFonts w:eastAsia="Arial" w:cstheme="minorHAnsi"/>
                <w:sz w:val="20"/>
                <w:szCs w:val="20"/>
              </w:rPr>
            </w:pPr>
            <w:r w:rsidRPr="00723D00">
              <w:rPr>
                <w:rFonts w:eastAsia="Arial" w:cstheme="minorHAnsi"/>
                <w:sz w:val="20"/>
                <w:szCs w:val="20"/>
              </w:rPr>
              <w:t>breastfeeding room in clinic 2 (patients there from 9 -5 MWF and 9-6 TTS)</w:t>
            </w:r>
          </w:p>
        </w:tc>
        <w:tc>
          <w:tcPr>
            <w:tcW w:w="2539" w:type="dxa"/>
            <w:shd w:val="clear" w:color="auto" w:fill="auto"/>
          </w:tcPr>
          <w:p w14:paraId="531FBF49" w14:textId="77777777" w:rsidR="00B37FD2" w:rsidRPr="00B37FD2" w:rsidRDefault="00B37FD2" w:rsidP="00B37FD2">
            <w:pPr>
              <w:rPr>
                <w:rFonts w:eastAsia="Calibri" w:cstheme="minorHAnsi"/>
                <w:sz w:val="20"/>
                <w:szCs w:val="20"/>
              </w:rPr>
            </w:pPr>
            <w:r w:rsidRPr="00B37FD2">
              <w:rPr>
                <w:rFonts w:eastAsia="Calibri" w:cstheme="minorHAnsi"/>
                <w:sz w:val="20"/>
                <w:szCs w:val="20"/>
              </w:rPr>
              <w:t xml:space="preserve">Building A level 2 </w:t>
            </w:r>
          </w:p>
          <w:p w14:paraId="052C826D" w14:textId="491559B8" w:rsidR="00B37FD2" w:rsidRPr="00B37FD2" w:rsidRDefault="00B37FD2" w:rsidP="00B37FD2">
            <w:pPr>
              <w:rPr>
                <w:rFonts w:eastAsia="Arial" w:cstheme="minorHAnsi"/>
                <w:sz w:val="20"/>
                <w:szCs w:val="20"/>
              </w:rPr>
            </w:pPr>
          </w:p>
        </w:tc>
      </w:tr>
      <w:tr w:rsidR="00451097" w14:paraId="706D9385" w14:textId="77777777" w:rsidTr="00F74A44">
        <w:trPr>
          <w:trHeight w:val="300"/>
        </w:trPr>
        <w:tc>
          <w:tcPr>
            <w:tcW w:w="0" w:type="auto"/>
            <w:shd w:val="clear" w:color="auto" w:fill="D5DCE4" w:themeFill="text2" w:themeFillTint="33"/>
          </w:tcPr>
          <w:p w14:paraId="31630E41" w14:textId="07E81305" w:rsidR="00B03873" w:rsidRPr="000606C7" w:rsidRDefault="00B03873" w:rsidP="000606C7">
            <w:pPr>
              <w:pStyle w:val="Heading1"/>
            </w:pPr>
            <w:bookmarkStart w:id="7" w:name="_Toc149134713"/>
            <w:r w:rsidRPr="000606C7">
              <w:t>North York General Hospital</w:t>
            </w:r>
            <w:bookmarkEnd w:id="7"/>
            <w:r w:rsidRPr="000606C7">
              <w:t xml:space="preserve"> </w:t>
            </w:r>
          </w:p>
        </w:tc>
        <w:tc>
          <w:tcPr>
            <w:tcW w:w="0" w:type="auto"/>
            <w:tcBorders>
              <w:bottom w:val="single" w:sz="4" w:space="0" w:color="auto"/>
            </w:tcBorders>
            <w:shd w:val="clear" w:color="auto" w:fill="auto"/>
          </w:tcPr>
          <w:p w14:paraId="280FB0E0" w14:textId="77777777" w:rsidR="00B03873" w:rsidRPr="00B03873" w:rsidRDefault="00B03873" w:rsidP="00B03873">
            <w:pPr>
              <w:pStyle w:val="paragraph"/>
              <w:textAlignment w:val="baseline"/>
              <w:divId w:val="481191724"/>
              <w:rPr>
                <w:sz w:val="20"/>
                <w:szCs w:val="20"/>
              </w:rPr>
            </w:pPr>
            <w:r w:rsidRPr="00B03873">
              <w:rPr>
                <w:rStyle w:val="normaltextrun"/>
                <w:rFonts w:ascii="Calibri" w:hAnsi="Calibri" w:cs="Calibri"/>
                <w:sz w:val="20"/>
                <w:szCs w:val="20"/>
                <w:lang w:val="en-US"/>
              </w:rPr>
              <w:t>Staff Wi-Fi:</w:t>
            </w:r>
            <w:r w:rsidRPr="00B03873">
              <w:rPr>
                <w:rStyle w:val="eop"/>
                <w:rFonts w:ascii="Calibri" w:hAnsi="Calibri" w:cs="Calibri"/>
                <w:sz w:val="20"/>
                <w:szCs w:val="20"/>
              </w:rPr>
              <w:t> </w:t>
            </w:r>
          </w:p>
          <w:p w14:paraId="35B0DA33" w14:textId="15F20B0C" w:rsidR="00B03873" w:rsidRPr="00B03873" w:rsidRDefault="00B03873" w:rsidP="00B03873">
            <w:pPr>
              <w:pStyle w:val="paragraph"/>
              <w:textAlignment w:val="baseline"/>
              <w:divId w:val="2103452044"/>
              <w:rPr>
                <w:sz w:val="20"/>
                <w:szCs w:val="20"/>
              </w:rPr>
            </w:pPr>
            <w:proofErr w:type="spellStart"/>
            <w:r w:rsidRPr="00B03873">
              <w:rPr>
                <w:rStyle w:val="normaltextrun"/>
                <w:rFonts w:ascii="Calibri" w:hAnsi="Calibri" w:cs="Calibri"/>
                <w:color w:val="000000"/>
                <w:sz w:val="20"/>
                <w:szCs w:val="20"/>
                <w:lang w:val="en-US"/>
              </w:rPr>
              <w:t>NYGH_Staff</w:t>
            </w:r>
            <w:proofErr w:type="spellEnd"/>
            <w:r w:rsidRPr="00B03873">
              <w:rPr>
                <w:rStyle w:val="eop"/>
                <w:rFonts w:ascii="Calibri" w:hAnsi="Calibri" w:cs="Calibri"/>
                <w:color w:val="000000"/>
                <w:sz w:val="20"/>
                <w:szCs w:val="20"/>
              </w:rPr>
              <w:t>  </w:t>
            </w:r>
          </w:p>
          <w:p w14:paraId="77BA68C7" w14:textId="5CAFAB6B"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Login and password same as hospital IT system login and password.</w:t>
            </w:r>
            <w:r w:rsidRPr="00B03873">
              <w:rPr>
                <w:rStyle w:val="eop"/>
                <w:rFonts w:ascii="Calibri" w:hAnsi="Calibri" w:cs="Calibri"/>
                <w:sz w:val="20"/>
                <w:szCs w:val="20"/>
              </w:rPr>
              <w:t> </w:t>
            </w:r>
          </w:p>
        </w:tc>
        <w:tc>
          <w:tcPr>
            <w:tcW w:w="3032" w:type="dxa"/>
            <w:tcBorders>
              <w:bottom w:val="single" w:sz="4" w:space="0" w:color="auto"/>
            </w:tcBorders>
            <w:shd w:val="clear" w:color="auto" w:fill="auto"/>
          </w:tcPr>
          <w:p w14:paraId="4EF61FE5" w14:textId="77777777" w:rsidR="00B03873" w:rsidRPr="00B03873" w:rsidRDefault="00B03873" w:rsidP="00B03873">
            <w:pPr>
              <w:pStyle w:val="paragraph"/>
              <w:textAlignment w:val="baseline"/>
              <w:divId w:val="1873417224"/>
              <w:rPr>
                <w:sz w:val="20"/>
                <w:szCs w:val="20"/>
              </w:rPr>
            </w:pPr>
            <w:r w:rsidRPr="00B03873">
              <w:rPr>
                <w:rStyle w:val="normaltextrun"/>
                <w:rFonts w:ascii="Calibri" w:hAnsi="Calibri" w:cs="Calibri"/>
                <w:color w:val="000000"/>
                <w:sz w:val="20"/>
                <w:szCs w:val="20"/>
                <w:lang w:val="en-US"/>
              </w:rPr>
              <w:t>Centre for Education Team</w:t>
            </w:r>
            <w:r w:rsidRPr="00B03873">
              <w:rPr>
                <w:rStyle w:val="eop"/>
                <w:rFonts w:ascii="Calibri" w:hAnsi="Calibri" w:cs="Calibri"/>
                <w:color w:val="000000"/>
                <w:sz w:val="20"/>
                <w:szCs w:val="20"/>
              </w:rPr>
              <w:t> </w:t>
            </w:r>
          </w:p>
          <w:p w14:paraId="450E0434" w14:textId="05559108" w:rsidR="00B03873" w:rsidRPr="00B03873" w:rsidRDefault="00B03873" w:rsidP="00C3216D">
            <w:pPr>
              <w:pStyle w:val="paragraph"/>
              <w:textAlignment w:val="baseline"/>
              <w:divId w:val="534659952"/>
              <w:rPr>
                <w:sz w:val="20"/>
                <w:szCs w:val="20"/>
              </w:rPr>
            </w:pPr>
            <w:r w:rsidRPr="00B03873">
              <w:rPr>
                <w:rStyle w:val="normaltextrun"/>
                <w:rFonts w:ascii="Calibri" w:hAnsi="Calibri" w:cs="Calibri"/>
                <w:color w:val="000000"/>
                <w:sz w:val="20"/>
                <w:szCs w:val="20"/>
                <w:lang w:val="en-US"/>
              </w:rPr>
              <w:t>IS Help Desk (either in-person; or by phone/email)</w:t>
            </w:r>
          </w:p>
          <w:p w14:paraId="28CD2900" w14:textId="77777777" w:rsidR="00C3216D" w:rsidRDefault="00B03873" w:rsidP="00C3216D">
            <w:pPr>
              <w:pStyle w:val="paragraph"/>
              <w:textAlignment w:val="baseline"/>
              <w:divId w:val="803279335"/>
              <w:rPr>
                <w:rStyle w:val="eop"/>
                <w:sz w:val="20"/>
                <w:szCs w:val="20"/>
              </w:rPr>
            </w:pPr>
            <w:r w:rsidRPr="00B03873">
              <w:rPr>
                <w:rStyle w:val="normaltextrun"/>
                <w:rFonts w:ascii="Calibri" w:hAnsi="Calibri" w:cs="Calibri"/>
                <w:sz w:val="20"/>
                <w:szCs w:val="20"/>
                <w:lang w:val="en-US"/>
              </w:rPr>
              <w:t>416-756-6000 X 6074</w:t>
            </w:r>
            <w:r w:rsidRPr="00B03873">
              <w:rPr>
                <w:rStyle w:val="eop"/>
                <w:rFonts w:ascii="Calibri" w:hAnsi="Calibri" w:cs="Calibri"/>
                <w:sz w:val="20"/>
                <w:szCs w:val="20"/>
              </w:rPr>
              <w:t> </w:t>
            </w:r>
          </w:p>
          <w:p w14:paraId="58CE31E1" w14:textId="23F79CD0" w:rsidR="00B03873" w:rsidRPr="00C3216D" w:rsidRDefault="00000000" w:rsidP="00C3216D">
            <w:pPr>
              <w:pStyle w:val="paragraph"/>
              <w:textAlignment w:val="baseline"/>
              <w:divId w:val="803279335"/>
              <w:rPr>
                <w:sz w:val="20"/>
                <w:szCs w:val="20"/>
              </w:rPr>
            </w:pPr>
            <w:hyperlink r:id="rId24" w:tgtFrame="_blank" w:history="1">
              <w:r w:rsidR="00B03873" w:rsidRPr="00B03873">
                <w:rPr>
                  <w:rStyle w:val="normaltextrun"/>
                  <w:rFonts w:ascii="Calibri" w:hAnsi="Calibri" w:cs="Calibri"/>
                  <w:color w:val="0563C1"/>
                  <w:sz w:val="20"/>
                  <w:szCs w:val="20"/>
                  <w:u w:val="single"/>
                  <w:lang w:val="en-US"/>
                </w:rPr>
                <w:t>helpdesk@nygh.on.ca</w:t>
              </w:r>
            </w:hyperlink>
            <w:r w:rsidR="00B03873" w:rsidRPr="00B03873">
              <w:rPr>
                <w:rStyle w:val="normaltextrun"/>
                <w:rFonts w:ascii="Calibri" w:hAnsi="Calibri" w:cs="Calibri"/>
                <w:color w:val="4472C4"/>
                <w:sz w:val="20"/>
                <w:szCs w:val="20"/>
                <w:lang w:val="en-US"/>
              </w:rPr>
              <w:t> </w:t>
            </w:r>
            <w:r w:rsidR="00B03873" w:rsidRPr="00B03873">
              <w:rPr>
                <w:rStyle w:val="eop"/>
                <w:rFonts w:ascii="Calibri" w:hAnsi="Calibri" w:cs="Calibri"/>
                <w:color w:val="4472C4"/>
                <w:sz w:val="20"/>
                <w:szCs w:val="20"/>
              </w:rPr>
              <w:t> </w:t>
            </w:r>
          </w:p>
        </w:tc>
        <w:tc>
          <w:tcPr>
            <w:tcW w:w="3465" w:type="dxa"/>
            <w:tcBorders>
              <w:bottom w:val="single" w:sz="4" w:space="0" w:color="auto"/>
            </w:tcBorders>
            <w:shd w:val="clear" w:color="auto" w:fill="auto"/>
          </w:tcPr>
          <w:p w14:paraId="12576D77" w14:textId="77777777" w:rsidR="000348CF" w:rsidRPr="000348CF" w:rsidRDefault="000348CF" w:rsidP="000348CF">
            <w:pPr>
              <w:divId w:val="41053636"/>
              <w:rPr>
                <w:sz w:val="20"/>
                <w:szCs w:val="20"/>
                <w:u w:val="single"/>
              </w:rPr>
            </w:pPr>
            <w:r w:rsidRPr="000348CF">
              <w:rPr>
                <w:sz w:val="20"/>
                <w:szCs w:val="20"/>
                <w:u w:val="single"/>
              </w:rPr>
              <w:t xml:space="preserve">24/7 Options: </w:t>
            </w:r>
          </w:p>
          <w:p w14:paraId="3F0F253A"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Tim Hortons (Located on the 1st floor across from Day Surgery Reception desk.)</w:t>
            </w:r>
          </w:p>
          <w:p w14:paraId="43140859"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 xml:space="preserve">Fruit cups, prepackaged sandwiches and salads can also be purchased at this location in the cooler.  </w:t>
            </w:r>
          </w:p>
          <w:p w14:paraId="729115D8" w14:textId="77777777" w:rsidR="000348CF" w:rsidRPr="000348CF" w:rsidRDefault="000348CF" w:rsidP="000348CF">
            <w:pPr>
              <w:divId w:val="41053636"/>
              <w:rPr>
                <w:sz w:val="20"/>
                <w:szCs w:val="20"/>
              </w:rPr>
            </w:pPr>
          </w:p>
          <w:p w14:paraId="430005AA" w14:textId="77777777" w:rsidR="000348CF" w:rsidRPr="000348CF" w:rsidRDefault="000348CF" w:rsidP="000348CF">
            <w:pPr>
              <w:divId w:val="41053636"/>
              <w:rPr>
                <w:sz w:val="20"/>
                <w:szCs w:val="20"/>
                <w:u w:val="single"/>
              </w:rPr>
            </w:pPr>
            <w:r w:rsidRPr="000348CF">
              <w:rPr>
                <w:sz w:val="20"/>
                <w:szCs w:val="20"/>
                <w:u w:val="single"/>
              </w:rPr>
              <w:t xml:space="preserve">Other Options: </w:t>
            </w:r>
          </w:p>
          <w:p w14:paraId="72E630E2"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On the Go (Monday to Friday 7:30 a.m. to 3 p.m. Closed at 2:00 p.m. on Friday December 22nd. Closed December 25th, 26th &amp; January 1st)</w:t>
            </w:r>
          </w:p>
          <w:p w14:paraId="03EE3E0C"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Tim Hortons (Monday to Friday 7:30 a.m. to 3 p.m. Closed at 2:00 p.m. on Friday December 22nd. Closed December 25th, 26th &amp; January 1st)</w:t>
            </w:r>
          </w:p>
          <w:p w14:paraId="65CF1438" w14:textId="77777777" w:rsidR="000348CF" w:rsidRPr="000348CF" w:rsidRDefault="000348CF" w:rsidP="000348CF">
            <w:pPr>
              <w:ind w:left="199" w:hanging="199"/>
              <w:divId w:val="41053636"/>
              <w:rPr>
                <w:sz w:val="20"/>
                <w:szCs w:val="20"/>
              </w:rPr>
            </w:pPr>
            <w:r w:rsidRPr="000348CF">
              <w:rPr>
                <w:sz w:val="20"/>
                <w:szCs w:val="20"/>
              </w:rPr>
              <w:t>•</w:t>
            </w:r>
            <w:r w:rsidRPr="000348CF">
              <w:rPr>
                <w:sz w:val="20"/>
                <w:szCs w:val="20"/>
              </w:rPr>
              <w:tab/>
              <w:t>Lunch from the Culinary Table (Monday to Friday 11 a.m. to 3 p.m. Closed at 2:00 p.m. on Friday December 22nd. Closed December 25th, 26th &amp; January 1st)</w:t>
            </w:r>
          </w:p>
          <w:p w14:paraId="478747FD" w14:textId="77777777" w:rsidR="000348CF" w:rsidRDefault="000348CF" w:rsidP="000348CF">
            <w:pPr>
              <w:ind w:left="199" w:hanging="199"/>
              <w:divId w:val="41053636"/>
              <w:rPr>
                <w:sz w:val="20"/>
                <w:szCs w:val="20"/>
              </w:rPr>
            </w:pPr>
            <w:r w:rsidRPr="000348CF">
              <w:rPr>
                <w:sz w:val="20"/>
                <w:szCs w:val="20"/>
              </w:rPr>
              <w:t>•</w:t>
            </w:r>
            <w:r w:rsidRPr="000348CF">
              <w:rPr>
                <w:sz w:val="20"/>
                <w:szCs w:val="20"/>
              </w:rPr>
              <w:tab/>
              <w:t xml:space="preserve">Subway (Located right across from the Main Café. Monday to Friday </w:t>
            </w:r>
            <w:r w:rsidRPr="000348CF">
              <w:rPr>
                <w:sz w:val="20"/>
                <w:szCs w:val="20"/>
              </w:rPr>
              <w:lastRenderedPageBreak/>
              <w:t>10:30 a.m. to 8 p.m. Saturday to Sunday 10:30 a.m. to 6 p.m. Closed at 6pm December 25th, 26th and January 1st)</w:t>
            </w:r>
          </w:p>
          <w:p w14:paraId="515F74F0" w14:textId="6FDC191A" w:rsidR="00B03873" w:rsidRPr="000348CF" w:rsidRDefault="000348CF" w:rsidP="00F36366">
            <w:pPr>
              <w:pStyle w:val="ListParagraph"/>
              <w:numPr>
                <w:ilvl w:val="0"/>
                <w:numId w:val="4"/>
              </w:numPr>
              <w:ind w:left="199" w:hanging="199"/>
              <w:divId w:val="41053636"/>
            </w:pPr>
            <w:r w:rsidRPr="000348CF">
              <w:rPr>
                <w:sz w:val="20"/>
                <w:szCs w:val="20"/>
              </w:rPr>
              <w:t xml:space="preserve">Starbucks (Located in the </w:t>
            </w:r>
            <w:proofErr w:type="spellStart"/>
            <w:r w:rsidRPr="000348CF">
              <w:rPr>
                <w:sz w:val="20"/>
                <w:szCs w:val="20"/>
              </w:rPr>
              <w:t>Torokvei</w:t>
            </w:r>
            <w:proofErr w:type="spellEnd"/>
            <w:r w:rsidRPr="000348CF">
              <w:rPr>
                <w:sz w:val="20"/>
                <w:szCs w:val="20"/>
              </w:rPr>
              <w:t xml:space="preserve"> Atrium (main lobby) Monday to Friday 6:30 a.m. to 9 p.m. Saturdays 9 a.m. to 5 p.m.  Sunday 9 a.m. to 5 p.m. Closed at 5pm December 25th, 6th &amp; January 1st)</w:t>
            </w:r>
          </w:p>
        </w:tc>
        <w:tc>
          <w:tcPr>
            <w:tcW w:w="0" w:type="auto"/>
            <w:tcBorders>
              <w:bottom w:val="single" w:sz="4" w:space="0" w:color="auto"/>
            </w:tcBorders>
            <w:shd w:val="clear" w:color="auto" w:fill="auto"/>
          </w:tcPr>
          <w:p w14:paraId="648375CC" w14:textId="77777777" w:rsidR="00B03873" w:rsidRPr="00B03873" w:rsidRDefault="00B03873" w:rsidP="00B03873">
            <w:pPr>
              <w:pStyle w:val="paragraph"/>
              <w:textAlignment w:val="baseline"/>
              <w:divId w:val="845173810"/>
              <w:rPr>
                <w:sz w:val="20"/>
                <w:szCs w:val="20"/>
              </w:rPr>
            </w:pPr>
            <w:r w:rsidRPr="00B03873">
              <w:rPr>
                <w:rStyle w:val="normaltextrun"/>
                <w:rFonts w:ascii="Calibri" w:hAnsi="Calibri" w:cs="Calibri"/>
                <w:sz w:val="20"/>
                <w:szCs w:val="20"/>
                <w:lang w:val="en-US"/>
              </w:rPr>
              <w:lastRenderedPageBreak/>
              <w:t>Information desk at main entrance.</w:t>
            </w:r>
            <w:r w:rsidRPr="00B03873">
              <w:rPr>
                <w:rStyle w:val="eop"/>
                <w:rFonts w:ascii="Calibri" w:hAnsi="Calibri" w:cs="Calibri"/>
                <w:sz w:val="20"/>
                <w:szCs w:val="20"/>
              </w:rPr>
              <w:t> </w:t>
            </w:r>
          </w:p>
          <w:p w14:paraId="294F9E65" w14:textId="224AF69E" w:rsidR="00B03873" w:rsidRPr="00B03873" w:rsidRDefault="00B03873" w:rsidP="00B03873">
            <w:pPr>
              <w:rPr>
                <w:rFonts w:cstheme="minorHAnsi"/>
                <w:sz w:val="20"/>
                <w:szCs w:val="20"/>
              </w:rPr>
            </w:pPr>
            <w:r w:rsidRPr="00B03873">
              <w:rPr>
                <w:rStyle w:val="normaltextrun"/>
                <w:rFonts w:ascii="Calibri" w:hAnsi="Calibri" w:cs="Calibri"/>
                <w:i/>
                <w:iCs/>
                <w:sz w:val="20"/>
                <w:szCs w:val="20"/>
                <w:lang w:val="en-US"/>
              </w:rPr>
              <w:t> </w:t>
            </w:r>
            <w:r w:rsidRPr="00B03873">
              <w:rPr>
                <w:rStyle w:val="eop"/>
                <w:rFonts w:ascii="Calibri" w:hAnsi="Calibri" w:cs="Calibri"/>
                <w:sz w:val="20"/>
                <w:szCs w:val="20"/>
              </w:rPr>
              <w:t> </w:t>
            </w:r>
          </w:p>
        </w:tc>
        <w:tc>
          <w:tcPr>
            <w:tcW w:w="2602" w:type="dxa"/>
            <w:tcBorders>
              <w:bottom w:val="single" w:sz="4" w:space="0" w:color="auto"/>
            </w:tcBorders>
            <w:shd w:val="clear" w:color="auto" w:fill="auto"/>
          </w:tcPr>
          <w:p w14:paraId="0D28C10D" w14:textId="2D605A90"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2S in the Newborn follow-up clinic </w:t>
            </w:r>
            <w:r w:rsidRPr="00B03873">
              <w:rPr>
                <w:rStyle w:val="eop"/>
                <w:rFonts w:ascii="Calibri" w:hAnsi="Calibri" w:cs="Calibri"/>
                <w:sz w:val="20"/>
                <w:szCs w:val="20"/>
              </w:rPr>
              <w:t> </w:t>
            </w:r>
          </w:p>
        </w:tc>
        <w:tc>
          <w:tcPr>
            <w:tcW w:w="2539" w:type="dxa"/>
            <w:tcBorders>
              <w:bottom w:val="single" w:sz="4" w:space="0" w:color="auto"/>
            </w:tcBorders>
            <w:shd w:val="clear" w:color="auto" w:fill="auto"/>
          </w:tcPr>
          <w:p w14:paraId="68A5D63C" w14:textId="7BC20CAF" w:rsidR="00B03873" w:rsidRPr="00B03873" w:rsidRDefault="00B03873" w:rsidP="00B03873">
            <w:pPr>
              <w:rPr>
                <w:rFonts w:cstheme="minorHAnsi"/>
                <w:sz w:val="20"/>
                <w:szCs w:val="20"/>
              </w:rPr>
            </w:pPr>
            <w:r w:rsidRPr="00B03873">
              <w:rPr>
                <w:rStyle w:val="normaltextrun"/>
                <w:rFonts w:ascii="Calibri" w:hAnsi="Calibri" w:cs="Calibri"/>
                <w:sz w:val="20"/>
                <w:szCs w:val="20"/>
                <w:lang w:val="en-US"/>
              </w:rPr>
              <w:t>Hospital Chapel ground floor across from outpatient pharmacy.</w:t>
            </w:r>
            <w:r w:rsidRPr="00B03873">
              <w:rPr>
                <w:rStyle w:val="eop"/>
                <w:rFonts w:ascii="Calibri" w:hAnsi="Calibri" w:cs="Calibri"/>
                <w:sz w:val="20"/>
                <w:szCs w:val="20"/>
              </w:rPr>
              <w:t> </w:t>
            </w:r>
          </w:p>
        </w:tc>
      </w:tr>
      <w:tr w:rsidR="00451097" w14:paraId="3F9B8F7B" w14:textId="77777777" w:rsidTr="00F74A44">
        <w:trPr>
          <w:trHeight w:val="300"/>
        </w:trPr>
        <w:tc>
          <w:tcPr>
            <w:tcW w:w="0" w:type="auto"/>
            <w:shd w:val="clear" w:color="auto" w:fill="D5DCE4" w:themeFill="text2" w:themeFillTint="33"/>
          </w:tcPr>
          <w:p w14:paraId="2116CE79" w14:textId="77777777" w:rsidR="00E7765F" w:rsidRPr="000606C7" w:rsidRDefault="00E7765F" w:rsidP="00E7765F">
            <w:pPr>
              <w:pStyle w:val="Heading1"/>
            </w:pPr>
            <w:bookmarkStart w:id="8" w:name="_Toc149134714"/>
            <w:r w:rsidRPr="000606C7">
              <w:t>Ontario Shores Centre for Mental Health Sciences</w:t>
            </w:r>
            <w:bookmarkEnd w:id="8"/>
            <w:r w:rsidRPr="000606C7">
              <w:t> </w:t>
            </w:r>
          </w:p>
          <w:p w14:paraId="74119CD3" w14:textId="77777777" w:rsidR="00E7765F" w:rsidRPr="000606C7" w:rsidRDefault="00E7765F" w:rsidP="00E7765F">
            <w:pPr>
              <w:pStyle w:val="Heading1"/>
            </w:pPr>
          </w:p>
        </w:tc>
        <w:tc>
          <w:tcPr>
            <w:tcW w:w="0" w:type="auto"/>
            <w:tcBorders>
              <w:top w:val="single" w:sz="4" w:space="0" w:color="auto"/>
              <w:left w:val="nil"/>
              <w:bottom w:val="single" w:sz="4" w:space="0" w:color="auto"/>
              <w:right w:val="single" w:sz="4" w:space="0" w:color="auto"/>
            </w:tcBorders>
          </w:tcPr>
          <w:p w14:paraId="62BA4D40" w14:textId="0E8BCCE2" w:rsidR="00E7765F" w:rsidRPr="00E76112" w:rsidRDefault="00E7765F" w:rsidP="00E7765F">
            <w:pPr>
              <w:pStyle w:val="paragraph"/>
              <w:textAlignment w:val="baseline"/>
              <w:rPr>
                <w:rStyle w:val="normaltextrun"/>
                <w:rFonts w:asciiTheme="minorHAnsi" w:hAnsiTheme="minorHAnsi" w:cstheme="minorHAnsi"/>
                <w:sz w:val="20"/>
                <w:szCs w:val="20"/>
                <w:lang w:val="en-US"/>
              </w:rPr>
            </w:pPr>
            <w:r w:rsidRPr="00E76112">
              <w:rPr>
                <w:rFonts w:asciiTheme="minorHAnsi" w:hAnsiTheme="minorHAnsi" w:cstheme="minorHAnsi"/>
                <w:sz w:val="20"/>
                <w:szCs w:val="20"/>
              </w:rPr>
              <w:t xml:space="preserve">Use </w:t>
            </w:r>
            <w:proofErr w:type="spellStart"/>
            <w:r w:rsidRPr="00E76112">
              <w:rPr>
                <w:rFonts w:asciiTheme="minorHAnsi" w:hAnsiTheme="minorHAnsi" w:cstheme="minorHAnsi"/>
                <w:b/>
                <w:bCs/>
                <w:sz w:val="20"/>
                <w:szCs w:val="20"/>
              </w:rPr>
              <w:t>OSGuest</w:t>
            </w:r>
            <w:proofErr w:type="spellEnd"/>
            <w:r w:rsidRPr="00E76112">
              <w:rPr>
                <w:rFonts w:asciiTheme="minorHAnsi" w:hAnsiTheme="minorHAnsi" w:cstheme="minorHAnsi"/>
                <w:b/>
                <w:bCs/>
                <w:sz w:val="20"/>
                <w:szCs w:val="20"/>
              </w:rPr>
              <w:t xml:space="preserve"> </w:t>
            </w:r>
            <w:r w:rsidRPr="00E76112">
              <w:rPr>
                <w:rFonts w:asciiTheme="minorHAnsi" w:hAnsiTheme="minorHAnsi" w:cstheme="minorHAnsi"/>
                <w:sz w:val="20"/>
                <w:szCs w:val="20"/>
              </w:rPr>
              <w:t xml:space="preserve">WIFI and create </w:t>
            </w:r>
            <w:r>
              <w:rPr>
                <w:rFonts w:asciiTheme="minorHAnsi" w:hAnsiTheme="minorHAnsi" w:cstheme="minorHAnsi"/>
                <w:sz w:val="20"/>
                <w:szCs w:val="20"/>
              </w:rPr>
              <w:t xml:space="preserve">a </w:t>
            </w:r>
            <w:r w:rsidRPr="00E76112">
              <w:rPr>
                <w:rFonts w:asciiTheme="minorHAnsi" w:hAnsiTheme="minorHAnsi" w:cstheme="minorHAnsi"/>
                <w:sz w:val="20"/>
                <w:szCs w:val="20"/>
              </w:rPr>
              <w:t>unique account</w:t>
            </w:r>
            <w:r>
              <w:rPr>
                <w:rFonts w:asciiTheme="minorHAnsi" w:hAnsiTheme="minorHAnsi" w:cstheme="minorHAnsi"/>
                <w:sz w:val="20"/>
                <w:szCs w:val="20"/>
              </w:rPr>
              <w:t>.</w:t>
            </w:r>
          </w:p>
        </w:tc>
        <w:tc>
          <w:tcPr>
            <w:tcW w:w="3032" w:type="dxa"/>
            <w:tcBorders>
              <w:top w:val="single" w:sz="4" w:space="0" w:color="auto"/>
              <w:left w:val="single" w:sz="4" w:space="0" w:color="auto"/>
              <w:bottom w:val="single" w:sz="4" w:space="0" w:color="auto"/>
              <w:right w:val="single" w:sz="4" w:space="0" w:color="auto"/>
            </w:tcBorders>
          </w:tcPr>
          <w:p w14:paraId="5A17DF2D" w14:textId="0CB913BC" w:rsidR="00E7765F" w:rsidRPr="00E76112" w:rsidRDefault="00000000" w:rsidP="00E7765F">
            <w:pPr>
              <w:pStyle w:val="xmsonormal"/>
              <w:rPr>
                <w:rFonts w:asciiTheme="minorHAnsi" w:hAnsiTheme="minorHAnsi" w:cstheme="minorHAnsi"/>
                <w:sz w:val="20"/>
                <w:szCs w:val="20"/>
              </w:rPr>
            </w:pPr>
            <w:hyperlink r:id="rId25" w:history="1">
              <w:r w:rsidR="00E7765F" w:rsidRPr="00E76112">
                <w:rPr>
                  <w:rStyle w:val="Hyperlink"/>
                  <w:rFonts w:asciiTheme="minorHAnsi" w:hAnsiTheme="minorHAnsi" w:cstheme="minorHAnsi"/>
                  <w:sz w:val="20"/>
                  <w:szCs w:val="20"/>
                </w:rPr>
                <w:t>helpdesk@ontarioshores.ca</w:t>
              </w:r>
            </w:hyperlink>
          </w:p>
          <w:p w14:paraId="60D995B7" w14:textId="77777777" w:rsidR="00E7765F" w:rsidRPr="00E76112" w:rsidRDefault="00E7765F" w:rsidP="00E7765F">
            <w:pPr>
              <w:pStyle w:val="xmsonormal"/>
              <w:shd w:val="clear" w:color="auto" w:fill="FFFFFF"/>
              <w:rPr>
                <w:rFonts w:asciiTheme="minorHAnsi" w:hAnsiTheme="minorHAnsi" w:cstheme="minorHAnsi"/>
                <w:sz w:val="20"/>
                <w:szCs w:val="20"/>
              </w:rPr>
            </w:pPr>
            <w:r w:rsidRPr="00E76112">
              <w:rPr>
                <w:rFonts w:asciiTheme="minorHAnsi" w:hAnsiTheme="minorHAnsi" w:cstheme="minorHAnsi"/>
                <w:b/>
                <w:bCs/>
                <w:color w:val="333333"/>
                <w:sz w:val="20"/>
                <w:szCs w:val="20"/>
              </w:rPr>
              <w:t xml:space="preserve">Helpdesk </w:t>
            </w:r>
            <w:r w:rsidRPr="00E76112">
              <w:rPr>
                <w:rFonts w:asciiTheme="minorHAnsi" w:hAnsiTheme="minorHAnsi" w:cstheme="minorHAnsi"/>
                <w:color w:val="333333"/>
                <w:sz w:val="20"/>
                <w:szCs w:val="20"/>
              </w:rPr>
              <w:t>Phone: 6203 Location: Building 5-Level 1</w:t>
            </w:r>
          </w:p>
          <w:p w14:paraId="2032812B" w14:textId="16517B8E" w:rsidR="00E7765F" w:rsidRPr="00E76112" w:rsidRDefault="00E7765F" w:rsidP="00E7765F">
            <w:pPr>
              <w:pStyle w:val="paragraph"/>
              <w:textAlignment w:val="baseline"/>
              <w:rPr>
                <w:rStyle w:val="normaltextrun"/>
                <w:rFonts w:asciiTheme="minorHAnsi" w:hAnsiTheme="minorHAnsi" w:cstheme="minorHAnsi"/>
                <w:color w:val="000000"/>
                <w:sz w:val="20"/>
                <w:szCs w:val="20"/>
                <w:lang w:val="en-US"/>
              </w:rPr>
            </w:pPr>
            <w:r w:rsidRPr="00E76112">
              <w:rPr>
                <w:rFonts w:asciiTheme="minorHAnsi" w:hAnsiTheme="minorHAnsi" w:cstheme="minorHAnsi"/>
                <w:sz w:val="20"/>
                <w:szCs w:val="20"/>
              </w:rPr>
              <w:t> </w:t>
            </w:r>
          </w:p>
        </w:tc>
        <w:tc>
          <w:tcPr>
            <w:tcW w:w="3465" w:type="dxa"/>
            <w:tcBorders>
              <w:top w:val="single" w:sz="4" w:space="0" w:color="auto"/>
              <w:left w:val="single" w:sz="4" w:space="0" w:color="auto"/>
              <w:bottom w:val="single" w:sz="4" w:space="0" w:color="auto"/>
            </w:tcBorders>
            <w:shd w:val="clear" w:color="auto" w:fill="auto"/>
          </w:tcPr>
          <w:p w14:paraId="4D414C3B" w14:textId="77777777" w:rsidR="00E7765F" w:rsidRPr="006E3EFC" w:rsidRDefault="00E7765F"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5D1640E8" w14:textId="68FBBBFB" w:rsidR="00E7765F" w:rsidRDefault="00E7765F" w:rsidP="00E7765F">
            <w:pPr>
              <w:rPr>
                <w:rFonts w:eastAsia="Calibri" w:cstheme="minorHAnsi"/>
                <w:color w:val="000000" w:themeColor="text1"/>
                <w:sz w:val="20"/>
                <w:szCs w:val="20"/>
              </w:rPr>
            </w:pPr>
            <w:r>
              <w:rPr>
                <w:rFonts w:eastAsia="Calibri" w:cstheme="minorHAnsi"/>
                <w:color w:val="000000" w:themeColor="text1"/>
                <w:sz w:val="20"/>
                <w:szCs w:val="20"/>
              </w:rPr>
              <w:t>Not applicable. N</w:t>
            </w:r>
            <w:r w:rsidRPr="00C96D37">
              <w:rPr>
                <w:rFonts w:eastAsia="Calibri" w:cstheme="minorHAnsi"/>
                <w:color w:val="000000" w:themeColor="text1"/>
                <w:sz w:val="20"/>
                <w:szCs w:val="20"/>
              </w:rPr>
              <w:t xml:space="preserve">o learners </w:t>
            </w:r>
            <w:r>
              <w:rPr>
                <w:rFonts w:eastAsia="Calibri" w:cstheme="minorHAnsi"/>
                <w:color w:val="000000" w:themeColor="text1"/>
                <w:sz w:val="20"/>
                <w:szCs w:val="20"/>
              </w:rPr>
              <w:t xml:space="preserve">are </w:t>
            </w:r>
            <w:r w:rsidRPr="00C96D37">
              <w:rPr>
                <w:rFonts w:eastAsia="Calibri" w:cstheme="minorHAnsi"/>
                <w:color w:val="000000" w:themeColor="text1"/>
                <w:sz w:val="20"/>
                <w:szCs w:val="20"/>
              </w:rPr>
              <w:t>on site after hours or on weekends</w:t>
            </w:r>
            <w:r>
              <w:rPr>
                <w:rFonts w:eastAsia="Calibri" w:cstheme="minorHAnsi"/>
                <w:color w:val="000000" w:themeColor="text1"/>
                <w:sz w:val="20"/>
                <w:szCs w:val="20"/>
              </w:rPr>
              <w:t>.</w:t>
            </w:r>
          </w:p>
          <w:p w14:paraId="466B5E39" w14:textId="77777777" w:rsidR="00E7765F" w:rsidRPr="006E3EFC" w:rsidRDefault="00E7765F" w:rsidP="00E7765F">
            <w:pPr>
              <w:rPr>
                <w:rFonts w:eastAsia="Calibri" w:cstheme="minorHAnsi"/>
                <w:color w:val="000000" w:themeColor="text1"/>
                <w:sz w:val="20"/>
                <w:szCs w:val="20"/>
              </w:rPr>
            </w:pPr>
          </w:p>
          <w:p w14:paraId="39C4FD71" w14:textId="77777777" w:rsidR="00E7765F" w:rsidRPr="006E3EFC" w:rsidRDefault="00E7765F" w:rsidP="00E7765F">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4C921E32" w14:textId="348CA151" w:rsidR="00E7765F" w:rsidRPr="006E3EFC" w:rsidRDefault="00E7765F" w:rsidP="00E7765F">
            <w:pPr>
              <w:pStyle w:val="ListParagraph"/>
              <w:numPr>
                <w:ilvl w:val="0"/>
                <w:numId w:val="4"/>
              </w:numPr>
              <w:rPr>
                <w:rFonts w:cstheme="minorHAnsi"/>
                <w:sz w:val="20"/>
                <w:szCs w:val="20"/>
                <w:u w:val="single"/>
              </w:rPr>
            </w:pPr>
            <w:r w:rsidRPr="00E3636F">
              <w:rPr>
                <w:rFonts w:cstheme="minorHAnsi"/>
                <w:sz w:val="20"/>
                <w:szCs w:val="20"/>
              </w:rPr>
              <w:t xml:space="preserve">Lakeview </w:t>
            </w:r>
            <w:hyperlink r:id="rId26" w:history="1">
              <w:r w:rsidRPr="00E3636F">
                <w:rPr>
                  <w:rStyle w:val="Hyperlink"/>
                  <w:rFonts w:cstheme="minorHAnsi"/>
                  <w:sz w:val="20"/>
                  <w:szCs w:val="20"/>
                </w:rPr>
                <w:t>Cafeteria</w:t>
              </w:r>
            </w:hyperlink>
            <w:r>
              <w:rPr>
                <w:rStyle w:val="Hyperlink"/>
                <w:rFonts w:cstheme="minorHAnsi"/>
                <w:sz w:val="20"/>
                <w:szCs w:val="20"/>
              </w:rPr>
              <w:t xml:space="preserve">, </w:t>
            </w:r>
            <w:r w:rsidRPr="00E3636F">
              <w:rPr>
                <w:rFonts w:cstheme="minorHAnsi"/>
                <w:sz w:val="20"/>
                <w:szCs w:val="20"/>
              </w:rPr>
              <w:t>Building 5, Level 1</w:t>
            </w:r>
            <w:r>
              <w:rPr>
                <w:rFonts w:cstheme="minorHAnsi"/>
                <w:sz w:val="20"/>
                <w:szCs w:val="20"/>
              </w:rPr>
              <w:t xml:space="preserve">; </w:t>
            </w:r>
            <w:r w:rsidRPr="00C96D37">
              <w:rPr>
                <w:rFonts w:cstheme="minorHAnsi"/>
                <w:sz w:val="20"/>
                <w:szCs w:val="20"/>
              </w:rPr>
              <w:t>Monday to Friday 8:00 a.m. to 3:30 p.m.</w:t>
            </w:r>
            <w:r>
              <w:rPr>
                <w:rFonts w:cstheme="minorHAnsi"/>
                <w:sz w:val="20"/>
                <w:szCs w:val="20"/>
              </w:rPr>
              <w:t xml:space="preserve">; </w:t>
            </w:r>
            <w:r w:rsidRPr="00C96D37">
              <w:rPr>
                <w:rFonts w:cstheme="minorHAnsi"/>
                <w:sz w:val="20"/>
                <w:szCs w:val="20"/>
              </w:rPr>
              <w:t>Hot Selections available 11:00 a.m. to 1:30 p.m.</w:t>
            </w:r>
            <w:r>
              <w:rPr>
                <w:rFonts w:cstheme="minorHAnsi"/>
                <w:sz w:val="20"/>
                <w:szCs w:val="20"/>
              </w:rPr>
              <w:t xml:space="preserve">; </w:t>
            </w:r>
            <w:r w:rsidRPr="00C96D37">
              <w:rPr>
                <w:rFonts w:cstheme="minorHAnsi"/>
                <w:sz w:val="20"/>
                <w:szCs w:val="20"/>
              </w:rPr>
              <w:t>Closed Saturday, Sunday and Statutory Holidays</w:t>
            </w:r>
          </w:p>
        </w:tc>
        <w:tc>
          <w:tcPr>
            <w:tcW w:w="0" w:type="auto"/>
            <w:tcBorders>
              <w:top w:val="single" w:sz="4" w:space="0" w:color="auto"/>
              <w:left w:val="nil"/>
              <w:bottom w:val="single" w:sz="4" w:space="0" w:color="auto"/>
              <w:right w:val="single" w:sz="4" w:space="0" w:color="auto"/>
            </w:tcBorders>
          </w:tcPr>
          <w:p w14:paraId="1C9D3A42" w14:textId="39FED797" w:rsidR="00E7765F" w:rsidRPr="00E7765F" w:rsidRDefault="00097F1D" w:rsidP="00E7765F">
            <w:pPr>
              <w:pStyle w:val="paragraph"/>
              <w:textAlignment w:val="baseline"/>
              <w:rPr>
                <w:rStyle w:val="normaltextrun"/>
                <w:rFonts w:asciiTheme="minorHAnsi" w:hAnsiTheme="minorHAnsi" w:cstheme="minorHAnsi"/>
                <w:sz w:val="20"/>
                <w:szCs w:val="20"/>
                <w:lang w:val="en-US"/>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 Pick up deliveries in main lobby.</w:t>
            </w:r>
          </w:p>
        </w:tc>
        <w:tc>
          <w:tcPr>
            <w:tcW w:w="2602" w:type="dxa"/>
            <w:tcBorders>
              <w:top w:val="single" w:sz="4" w:space="0" w:color="auto"/>
              <w:left w:val="single" w:sz="4" w:space="0" w:color="auto"/>
              <w:bottom w:val="single" w:sz="4" w:space="0" w:color="auto"/>
              <w:right w:val="single" w:sz="4" w:space="0" w:color="auto"/>
            </w:tcBorders>
          </w:tcPr>
          <w:p w14:paraId="44C8D9CA" w14:textId="7638231E" w:rsidR="00E7765F" w:rsidRPr="00E7765F" w:rsidRDefault="00E7765F" w:rsidP="00E7765F">
            <w:pPr>
              <w:pStyle w:val="xmsonormal"/>
              <w:rPr>
                <w:rFonts w:asciiTheme="minorHAnsi" w:hAnsiTheme="minorHAnsi" w:cstheme="minorHAnsi"/>
                <w:sz w:val="20"/>
                <w:szCs w:val="20"/>
              </w:rPr>
            </w:pPr>
            <w:r w:rsidRPr="00E7765F">
              <w:rPr>
                <w:rFonts w:asciiTheme="minorHAnsi" w:hAnsiTheme="minorHAnsi" w:cstheme="minorHAnsi"/>
                <w:sz w:val="20"/>
                <w:szCs w:val="20"/>
              </w:rPr>
              <w:t>Please contact Kerrie Naylor</w:t>
            </w:r>
            <w:r>
              <w:rPr>
                <w:rFonts w:asciiTheme="minorHAnsi" w:hAnsiTheme="minorHAnsi" w:cstheme="minorHAnsi"/>
                <w:sz w:val="20"/>
                <w:szCs w:val="20"/>
              </w:rPr>
              <w:t>:</w:t>
            </w:r>
            <w:r w:rsidRPr="00E7765F">
              <w:rPr>
                <w:rFonts w:asciiTheme="minorHAnsi" w:hAnsiTheme="minorHAnsi" w:cstheme="minorHAnsi"/>
                <w:sz w:val="20"/>
                <w:szCs w:val="20"/>
              </w:rPr>
              <w:t xml:space="preserve"> </w:t>
            </w:r>
            <w:hyperlink r:id="rId27" w:history="1">
              <w:r w:rsidRPr="004A2783">
                <w:rPr>
                  <w:rStyle w:val="Hyperlink"/>
                  <w:rFonts w:asciiTheme="minorHAnsi" w:hAnsiTheme="minorHAnsi" w:cstheme="minorHAnsi"/>
                  <w:sz w:val="20"/>
                  <w:szCs w:val="20"/>
                </w:rPr>
                <w:t>naylork@ontarioshores.ca</w:t>
              </w:r>
            </w:hyperlink>
          </w:p>
          <w:p w14:paraId="56D0C480" w14:textId="6857F9FD" w:rsidR="00E7765F" w:rsidRPr="00E7765F" w:rsidRDefault="00E7765F" w:rsidP="00E7765F">
            <w:pPr>
              <w:rPr>
                <w:rStyle w:val="normaltextrun"/>
                <w:rFonts w:cstheme="minorHAnsi"/>
                <w:sz w:val="20"/>
                <w:szCs w:val="20"/>
                <w:lang w:val="en-US"/>
              </w:rPr>
            </w:pPr>
            <w:r w:rsidRPr="00E7765F">
              <w:rPr>
                <w:rFonts w:cstheme="minorHAnsi"/>
                <w:sz w:val="20"/>
                <w:szCs w:val="20"/>
              </w:rPr>
              <w:t> </w:t>
            </w:r>
          </w:p>
        </w:tc>
        <w:tc>
          <w:tcPr>
            <w:tcW w:w="2539" w:type="dxa"/>
            <w:tcBorders>
              <w:top w:val="single" w:sz="4" w:space="0" w:color="auto"/>
              <w:left w:val="single" w:sz="4" w:space="0" w:color="auto"/>
              <w:bottom w:val="single" w:sz="4" w:space="0" w:color="auto"/>
              <w:right w:val="single" w:sz="4" w:space="0" w:color="auto"/>
            </w:tcBorders>
          </w:tcPr>
          <w:p w14:paraId="220F4A21" w14:textId="30E63C36" w:rsidR="00E7765F" w:rsidRPr="00E7765F" w:rsidRDefault="00E7765F" w:rsidP="00E7765F">
            <w:pPr>
              <w:rPr>
                <w:rStyle w:val="normaltextrun"/>
                <w:rFonts w:cstheme="minorHAnsi"/>
                <w:sz w:val="20"/>
                <w:szCs w:val="20"/>
                <w:lang w:val="en-US"/>
              </w:rPr>
            </w:pPr>
            <w:r w:rsidRPr="00E7765F">
              <w:rPr>
                <w:rFonts w:cstheme="minorHAnsi"/>
                <w:sz w:val="20"/>
                <w:szCs w:val="20"/>
              </w:rPr>
              <w:t>Multifaith Chapel Building 5, Level 2 (near main entrance)</w:t>
            </w:r>
          </w:p>
        </w:tc>
      </w:tr>
      <w:tr w:rsidR="00F74A44" w14:paraId="6EB4271A" w14:textId="77777777" w:rsidTr="00F74A44">
        <w:trPr>
          <w:trHeight w:val="300"/>
        </w:trPr>
        <w:tc>
          <w:tcPr>
            <w:tcW w:w="0" w:type="auto"/>
            <w:shd w:val="clear" w:color="auto" w:fill="D5DCE4" w:themeFill="text2" w:themeFillTint="33"/>
          </w:tcPr>
          <w:p w14:paraId="21B34EE9" w14:textId="39E1FF7E" w:rsidR="00422DCB" w:rsidRPr="00375694" w:rsidRDefault="00451097" w:rsidP="00375694">
            <w:pPr>
              <w:pStyle w:val="Heading1"/>
            </w:pPr>
            <w:bookmarkStart w:id="9" w:name="_Toc149134715"/>
            <w:r w:rsidRPr="00375694">
              <w:t>Michael Garron Hospital</w:t>
            </w:r>
            <w:bookmarkEnd w:id="9"/>
          </w:p>
        </w:tc>
        <w:tc>
          <w:tcPr>
            <w:tcW w:w="0" w:type="auto"/>
            <w:tcBorders>
              <w:top w:val="single" w:sz="4" w:space="0" w:color="auto"/>
              <w:left w:val="nil"/>
              <w:bottom w:val="single" w:sz="4" w:space="0" w:color="auto"/>
              <w:right w:val="single" w:sz="4" w:space="0" w:color="auto"/>
            </w:tcBorders>
          </w:tcPr>
          <w:p w14:paraId="06B24FCE"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Staff Wi-Fi:</w:t>
            </w:r>
          </w:p>
          <w:p w14:paraId="01AC33C8" w14:textId="77777777" w:rsidR="00451097" w:rsidRPr="00451097" w:rsidRDefault="00451097" w:rsidP="00451097">
            <w:pPr>
              <w:rPr>
                <w:rFonts w:ascii="Times New Roman" w:eastAsia="Times New Roman" w:hAnsi="Times New Roman" w:cs="Times New Roman"/>
                <w:lang w:val="en-US"/>
              </w:rPr>
            </w:pPr>
            <w:proofErr w:type="spellStart"/>
            <w:r w:rsidRPr="00451097">
              <w:rPr>
                <w:rFonts w:ascii="Calibri" w:eastAsia="Times New Roman" w:hAnsi="Calibri" w:cs="Calibri"/>
                <w:color w:val="000000"/>
                <w:sz w:val="20"/>
                <w:szCs w:val="20"/>
                <w:lang w:val="en-US"/>
              </w:rPr>
              <w:t>MGH_Staff</w:t>
            </w:r>
            <w:proofErr w:type="spellEnd"/>
          </w:p>
          <w:p w14:paraId="464B3DFF"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76E6F458" w14:textId="4A9B298D" w:rsidR="00422DCB"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Login with MGH username and password.</w:t>
            </w:r>
          </w:p>
        </w:tc>
        <w:tc>
          <w:tcPr>
            <w:tcW w:w="3032" w:type="dxa"/>
            <w:tcBorders>
              <w:top w:val="single" w:sz="4" w:space="0" w:color="auto"/>
              <w:left w:val="single" w:sz="4" w:space="0" w:color="auto"/>
              <w:bottom w:val="single" w:sz="4" w:space="0" w:color="auto"/>
              <w:right w:val="single" w:sz="4" w:space="0" w:color="auto"/>
            </w:tcBorders>
          </w:tcPr>
          <w:p w14:paraId="058DEA60"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IT Support is available at IT Help Desk </w:t>
            </w:r>
          </w:p>
          <w:p w14:paraId="30651A3A" w14:textId="2585FC3B"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Ext. 2000 or </w:t>
            </w:r>
            <w:hyperlink r:id="rId28" w:history="1">
              <w:r w:rsidRPr="00451097">
                <w:rPr>
                  <w:rStyle w:val="Hyperlink"/>
                  <w:rFonts w:ascii="Calibri" w:eastAsia="Times New Roman" w:hAnsi="Calibri" w:cs="Calibri"/>
                  <w:sz w:val="20"/>
                  <w:szCs w:val="20"/>
                  <w:lang w:val="en-US"/>
                </w:rPr>
                <w:t>HelpDesk@TEHN.ca</w:t>
              </w:r>
            </w:hyperlink>
            <w:r w:rsidRPr="00451097">
              <w:rPr>
                <w:rFonts w:ascii="Calibri" w:eastAsia="Times New Roman" w:hAnsi="Calibri" w:cs="Calibri"/>
                <w:color w:val="000000"/>
                <w:sz w:val="20"/>
                <w:szCs w:val="20"/>
                <w:lang w:val="en-US"/>
              </w:rPr>
              <w:t>;</w:t>
            </w:r>
            <w:r>
              <w:rPr>
                <w:rFonts w:ascii="Calibri" w:eastAsia="Times New Roman" w:hAnsi="Calibri" w:cs="Calibri"/>
                <w:color w:val="000000"/>
                <w:sz w:val="20"/>
                <w:szCs w:val="20"/>
                <w:lang w:val="en-US"/>
              </w:rPr>
              <w:t xml:space="preserve"> </w:t>
            </w:r>
          </w:p>
          <w:p w14:paraId="31ABE323" w14:textId="77777777" w:rsidR="00451097"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w:t>
            </w:r>
          </w:p>
          <w:p w14:paraId="1538BA8C" w14:textId="41EA2170" w:rsidR="00422DCB" w:rsidRPr="00451097" w:rsidRDefault="00451097" w:rsidP="00451097">
            <w:pPr>
              <w:rPr>
                <w:rFonts w:ascii="Times New Roman" w:eastAsia="Times New Roman" w:hAnsi="Times New Roman" w:cs="Times New Roman"/>
                <w:lang w:val="en-US"/>
              </w:rPr>
            </w:pPr>
            <w:r w:rsidRPr="00451097">
              <w:rPr>
                <w:rFonts w:ascii="Calibri" w:eastAsia="Times New Roman" w:hAnsi="Calibri" w:cs="Calibri"/>
                <w:color w:val="000000"/>
                <w:sz w:val="20"/>
                <w:szCs w:val="20"/>
                <w:lang w:val="en-US"/>
              </w:rPr>
              <w:t xml:space="preserve">After hours </w:t>
            </w:r>
            <w:proofErr w:type="spellStart"/>
            <w:r w:rsidRPr="00451097">
              <w:rPr>
                <w:rFonts w:ascii="Calibri" w:eastAsia="Times New Roman" w:hAnsi="Calibri" w:cs="Calibri"/>
                <w:color w:val="000000"/>
                <w:sz w:val="20"/>
                <w:szCs w:val="20"/>
                <w:lang w:val="en-US"/>
              </w:rPr>
              <w:t>HelpDesk</w:t>
            </w:r>
            <w:proofErr w:type="spellEnd"/>
            <w:r w:rsidRPr="00451097">
              <w:rPr>
                <w:rFonts w:ascii="Calibri" w:eastAsia="Times New Roman" w:hAnsi="Calibri" w:cs="Calibri"/>
                <w:color w:val="000000"/>
                <w:sz w:val="20"/>
                <w:szCs w:val="20"/>
                <w:lang w:val="en-US"/>
              </w:rPr>
              <w:t xml:space="preserve"> support available by calling Locating x6333 and asking for the IT staff member on call to be contacted.</w:t>
            </w:r>
          </w:p>
        </w:tc>
        <w:tc>
          <w:tcPr>
            <w:tcW w:w="3465" w:type="dxa"/>
            <w:tcBorders>
              <w:top w:val="single" w:sz="4" w:space="0" w:color="auto"/>
              <w:left w:val="single" w:sz="4" w:space="0" w:color="auto"/>
              <w:bottom w:val="single" w:sz="4" w:space="0" w:color="auto"/>
            </w:tcBorders>
            <w:shd w:val="clear" w:color="auto" w:fill="auto"/>
          </w:tcPr>
          <w:p w14:paraId="79CD132C" w14:textId="77777777" w:rsidR="003D50C2" w:rsidRDefault="00451097" w:rsidP="00451097">
            <w:pPr>
              <w:rPr>
                <w:rFonts w:eastAsia="Calibri" w:cstheme="minorHAnsi"/>
                <w:color w:val="000000" w:themeColor="text1"/>
                <w:sz w:val="20"/>
                <w:szCs w:val="20"/>
              </w:rPr>
            </w:pPr>
            <w:r w:rsidRPr="00451097">
              <w:rPr>
                <w:rFonts w:eastAsia="Calibri" w:cstheme="minorHAnsi"/>
                <w:color w:val="000000" w:themeColor="text1"/>
                <w:sz w:val="20"/>
                <w:szCs w:val="20"/>
              </w:rPr>
              <w:t xml:space="preserve">There are no overnight options currently available at MGH due to the redevelopment. New vendors are being added during the 2023-24 year.  </w:t>
            </w:r>
          </w:p>
          <w:p w14:paraId="32BD63CA" w14:textId="77777777" w:rsidR="003D50C2" w:rsidRPr="003D50C2" w:rsidRDefault="00451097" w:rsidP="003D50C2">
            <w:pPr>
              <w:pStyle w:val="ListParagraph"/>
              <w:numPr>
                <w:ilvl w:val="0"/>
                <w:numId w:val="41"/>
              </w:numPr>
              <w:rPr>
                <w:rFonts w:eastAsia="Calibri" w:cstheme="minorHAnsi"/>
                <w:color w:val="000000" w:themeColor="text1"/>
                <w:sz w:val="20"/>
                <w:szCs w:val="20"/>
              </w:rPr>
            </w:pPr>
            <w:r w:rsidRPr="003D50C2">
              <w:rPr>
                <w:rFonts w:eastAsia="Calibri" w:cstheme="minorHAnsi"/>
                <w:color w:val="000000" w:themeColor="text1"/>
                <w:sz w:val="20"/>
                <w:szCs w:val="20"/>
              </w:rPr>
              <w:t xml:space="preserve">Coffee/Tea provided in the Resident Lounge 24/7.  </w:t>
            </w:r>
          </w:p>
          <w:p w14:paraId="345F27CA" w14:textId="58A0FAAB" w:rsidR="00451097" w:rsidRPr="00451097" w:rsidRDefault="00451097" w:rsidP="00451097">
            <w:pPr>
              <w:rPr>
                <w:rFonts w:eastAsia="Calibri" w:cstheme="minorHAnsi"/>
                <w:color w:val="000000" w:themeColor="text1"/>
                <w:sz w:val="20"/>
                <w:szCs w:val="20"/>
              </w:rPr>
            </w:pPr>
            <w:r w:rsidRPr="00451097">
              <w:rPr>
                <w:rFonts w:eastAsia="Calibri" w:cstheme="minorHAnsi"/>
                <w:color w:val="000000" w:themeColor="text1"/>
                <w:sz w:val="20"/>
                <w:szCs w:val="20"/>
              </w:rPr>
              <w:t>Late night vendors include:</w:t>
            </w:r>
          </w:p>
          <w:p w14:paraId="3C5959F6" w14:textId="76AD47EF" w:rsidR="00422DCB" w:rsidRPr="003D50C2" w:rsidRDefault="00451097" w:rsidP="003D50C2">
            <w:pPr>
              <w:pStyle w:val="ListParagraph"/>
              <w:numPr>
                <w:ilvl w:val="0"/>
                <w:numId w:val="40"/>
              </w:numPr>
              <w:rPr>
                <w:rFonts w:eastAsia="Calibri" w:cstheme="minorHAnsi"/>
                <w:color w:val="000000" w:themeColor="text1"/>
                <w:sz w:val="20"/>
                <w:szCs w:val="20"/>
                <w:u w:val="single"/>
              </w:rPr>
            </w:pPr>
            <w:r w:rsidRPr="003D50C2">
              <w:rPr>
                <w:rFonts w:eastAsia="Calibri" w:cstheme="minorHAnsi"/>
                <w:color w:val="000000" w:themeColor="text1"/>
                <w:sz w:val="20"/>
                <w:szCs w:val="20"/>
              </w:rPr>
              <w:t>Subway 8am – midnight)</w:t>
            </w:r>
          </w:p>
        </w:tc>
        <w:tc>
          <w:tcPr>
            <w:tcW w:w="0" w:type="auto"/>
            <w:tcBorders>
              <w:top w:val="single" w:sz="4" w:space="0" w:color="auto"/>
              <w:left w:val="nil"/>
              <w:bottom w:val="single" w:sz="4" w:space="0" w:color="auto"/>
              <w:right w:val="single" w:sz="4" w:space="0" w:color="auto"/>
            </w:tcBorders>
          </w:tcPr>
          <w:p w14:paraId="27296037" w14:textId="77777777" w:rsidR="00F74A44" w:rsidRPr="00F74A44" w:rsidRDefault="00F74A44" w:rsidP="00F74A44">
            <w:pPr>
              <w:rPr>
                <w:rStyle w:val="normaltextrun"/>
                <w:rFonts w:ascii="Calibri" w:eastAsia="Arial" w:hAnsi="Calibri" w:cs="Calibri"/>
                <w:color w:val="000000"/>
                <w:sz w:val="20"/>
                <w:szCs w:val="20"/>
                <w:lang w:eastAsia="en-CA"/>
              </w:rPr>
            </w:pPr>
            <w:r w:rsidRPr="00F74A44">
              <w:rPr>
                <w:rStyle w:val="normaltextrun"/>
                <w:rFonts w:ascii="Calibri" w:eastAsia="Arial" w:hAnsi="Calibri" w:cs="Calibri"/>
                <w:color w:val="000000"/>
                <w:sz w:val="20"/>
                <w:szCs w:val="20"/>
                <w:lang w:eastAsia="en-CA"/>
              </w:rPr>
              <w:t>Emergency Room Security Desk is available for 24 hr food drop off accessible to all residents 24/7.</w:t>
            </w:r>
          </w:p>
          <w:p w14:paraId="4ADD08AF" w14:textId="77777777" w:rsidR="00422DCB" w:rsidRPr="00711034" w:rsidRDefault="00422DCB" w:rsidP="00E7765F">
            <w:pPr>
              <w:pStyle w:val="paragraph"/>
              <w:textAlignment w:val="baseline"/>
              <w:rPr>
                <w:rStyle w:val="normaltextrun"/>
                <w:rFonts w:ascii="Calibri" w:eastAsia="Arial" w:hAnsi="Calibri" w:cs="Calibri"/>
                <w:color w:val="000000"/>
                <w:sz w:val="20"/>
                <w:szCs w:val="20"/>
              </w:rPr>
            </w:pPr>
          </w:p>
        </w:tc>
        <w:tc>
          <w:tcPr>
            <w:tcW w:w="2602" w:type="dxa"/>
            <w:tcBorders>
              <w:top w:val="single" w:sz="4" w:space="0" w:color="auto"/>
              <w:left w:val="single" w:sz="4" w:space="0" w:color="auto"/>
              <w:bottom w:val="single" w:sz="4" w:space="0" w:color="auto"/>
              <w:right w:val="single" w:sz="4" w:space="0" w:color="auto"/>
            </w:tcBorders>
          </w:tcPr>
          <w:p w14:paraId="2819814F" w14:textId="77777777" w:rsidR="00F74A44" w:rsidRPr="00F74A44" w:rsidRDefault="00F74A44" w:rsidP="00F74A44">
            <w:pPr>
              <w:rPr>
                <w:rFonts w:cstheme="minorHAnsi"/>
                <w:sz w:val="20"/>
                <w:szCs w:val="20"/>
                <w:lang w:val="en-US"/>
              </w:rPr>
            </w:pPr>
            <w:r w:rsidRPr="00F74A44">
              <w:rPr>
                <w:rFonts w:cstheme="minorHAnsi"/>
                <w:sz w:val="20"/>
                <w:szCs w:val="20"/>
                <w:lang w:val="en-US"/>
              </w:rPr>
              <w:t>Level 1 – Thomson Tower (Infant Feeding + Play Area)</w:t>
            </w:r>
          </w:p>
          <w:p w14:paraId="1CA30502" w14:textId="77777777" w:rsidR="00422DCB" w:rsidRPr="00E7765F" w:rsidRDefault="00422DCB" w:rsidP="00E7765F">
            <w:pPr>
              <w:pStyle w:val="xmsonormal"/>
              <w:rPr>
                <w:rFonts w:asciiTheme="minorHAnsi" w:hAnsiTheme="minorHAnsi" w:cstheme="minorHAnsi"/>
                <w:sz w:val="20"/>
                <w:szCs w:val="20"/>
              </w:rPr>
            </w:pPr>
          </w:p>
        </w:tc>
        <w:tc>
          <w:tcPr>
            <w:tcW w:w="2539" w:type="dxa"/>
            <w:tcBorders>
              <w:top w:val="single" w:sz="4" w:space="0" w:color="auto"/>
              <w:left w:val="single" w:sz="4" w:space="0" w:color="auto"/>
              <w:bottom w:val="single" w:sz="4" w:space="0" w:color="auto"/>
              <w:right w:val="single" w:sz="4" w:space="0" w:color="auto"/>
            </w:tcBorders>
          </w:tcPr>
          <w:p w14:paraId="6DFEB1DD" w14:textId="77777777" w:rsidR="00F74A44" w:rsidRPr="00F74A44" w:rsidRDefault="00F74A44" w:rsidP="00F74A44">
            <w:pPr>
              <w:rPr>
                <w:rFonts w:cstheme="minorHAnsi"/>
                <w:sz w:val="20"/>
                <w:szCs w:val="20"/>
              </w:rPr>
            </w:pPr>
            <w:r w:rsidRPr="00F74A44">
              <w:rPr>
                <w:rFonts w:cstheme="minorHAnsi"/>
                <w:sz w:val="20"/>
                <w:szCs w:val="20"/>
              </w:rPr>
              <w:t>Level 1 of M-Podium (opposite the Auditorium)</w:t>
            </w:r>
          </w:p>
          <w:p w14:paraId="3503D2A0" w14:textId="77777777" w:rsidR="00422DCB" w:rsidRPr="00E7765F" w:rsidRDefault="00422DCB" w:rsidP="00E7765F">
            <w:pPr>
              <w:rPr>
                <w:rFonts w:cstheme="minorHAnsi"/>
                <w:sz w:val="20"/>
                <w:szCs w:val="20"/>
              </w:rPr>
            </w:pPr>
          </w:p>
        </w:tc>
      </w:tr>
      <w:tr w:rsidR="00451097" w14:paraId="2A4BE22B" w14:textId="77777777" w:rsidTr="00F74A44">
        <w:trPr>
          <w:trHeight w:val="300"/>
        </w:trPr>
        <w:tc>
          <w:tcPr>
            <w:tcW w:w="0" w:type="auto"/>
            <w:shd w:val="clear" w:color="auto" w:fill="D5DCE4" w:themeFill="text2" w:themeFillTint="33"/>
          </w:tcPr>
          <w:p w14:paraId="7CAE1AAE" w14:textId="2278A895" w:rsidR="006F5319" w:rsidRPr="000606C7" w:rsidRDefault="006F5319" w:rsidP="000606C7">
            <w:pPr>
              <w:pStyle w:val="Heading1"/>
            </w:pPr>
            <w:bookmarkStart w:id="10" w:name="_Toc149134716"/>
            <w:r w:rsidRPr="000606C7">
              <w:t>Mount Sinai Hospital</w:t>
            </w:r>
            <w:bookmarkEnd w:id="10"/>
          </w:p>
          <w:p w14:paraId="4037D389" w14:textId="77777777" w:rsidR="006F5319" w:rsidRPr="000606C7" w:rsidRDefault="006F5319" w:rsidP="000606C7">
            <w:pPr>
              <w:pStyle w:val="Heading1"/>
            </w:pPr>
          </w:p>
        </w:tc>
        <w:tc>
          <w:tcPr>
            <w:tcW w:w="0" w:type="auto"/>
            <w:tcBorders>
              <w:top w:val="single" w:sz="4" w:space="0" w:color="auto"/>
            </w:tcBorders>
            <w:shd w:val="clear" w:color="auto" w:fill="auto"/>
          </w:tcPr>
          <w:p w14:paraId="560AE518" w14:textId="77777777" w:rsidR="00420AD6" w:rsidRDefault="00420AD6"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t xml:space="preserve">Learners are provided with access to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 xml:space="preserve"> </w:t>
            </w:r>
            <w:r w:rsidRPr="00420AD6">
              <w:rPr>
                <w:rFonts w:ascii="Calibri" w:eastAsia="Calibri" w:hAnsi="Calibri" w:cs="Calibri"/>
                <w:b/>
                <w:bCs/>
                <w:sz w:val="20"/>
                <w:szCs w:val="20"/>
                <w:lang w:val="en-US" w:eastAsia="en-US"/>
              </w:rPr>
              <w:t>(SHS-M-Learner).</w:t>
            </w:r>
            <w:r w:rsidRPr="00420AD6">
              <w:rPr>
                <w:rFonts w:ascii="Calibri" w:eastAsia="Calibri" w:hAnsi="Calibri" w:cs="Calibri"/>
                <w:sz w:val="20"/>
                <w:szCs w:val="20"/>
                <w:lang w:val="en-US" w:eastAsia="en-US"/>
              </w:rPr>
              <w:t xml:space="preserve"> </w:t>
            </w:r>
          </w:p>
          <w:p w14:paraId="3845C0EF" w14:textId="77777777" w:rsidR="006F5319" w:rsidRDefault="00420AD6" w:rsidP="006F5319">
            <w:pPr>
              <w:pStyle w:val="paragraph"/>
              <w:textAlignment w:val="baseline"/>
              <w:rPr>
                <w:rFonts w:ascii="Calibri" w:eastAsia="Calibri" w:hAnsi="Calibri" w:cs="Calibri"/>
                <w:sz w:val="20"/>
                <w:szCs w:val="20"/>
                <w:lang w:val="en-US" w:eastAsia="en-US"/>
              </w:rPr>
            </w:pPr>
            <w:r w:rsidRPr="00420AD6">
              <w:rPr>
                <w:rFonts w:ascii="Calibri" w:eastAsia="Calibri" w:hAnsi="Calibri" w:cs="Calibri"/>
                <w:sz w:val="20"/>
                <w:szCs w:val="20"/>
                <w:lang w:val="en-US" w:eastAsia="en-US"/>
              </w:rPr>
              <w:lastRenderedPageBreak/>
              <w:t xml:space="preserve">Network ID and password will be required to log into the </w:t>
            </w:r>
            <w:proofErr w:type="spellStart"/>
            <w:r w:rsidRPr="00420AD6">
              <w:rPr>
                <w:rFonts w:ascii="Calibri" w:eastAsia="Calibri" w:hAnsi="Calibri" w:cs="Calibri"/>
                <w:sz w:val="20"/>
                <w:szCs w:val="20"/>
                <w:lang w:val="en-US" w:eastAsia="en-US"/>
              </w:rPr>
              <w:t>WiFi</w:t>
            </w:r>
            <w:proofErr w:type="spellEnd"/>
            <w:r w:rsidRPr="00420AD6">
              <w:rPr>
                <w:rFonts w:ascii="Calibri" w:eastAsia="Calibri" w:hAnsi="Calibri" w:cs="Calibri"/>
                <w:sz w:val="20"/>
                <w:szCs w:val="20"/>
                <w:lang w:val="en-US" w:eastAsia="en-US"/>
              </w:rPr>
              <w:t>.</w:t>
            </w:r>
          </w:p>
          <w:p w14:paraId="208B84D7" w14:textId="77777777" w:rsidR="00CF5BE8" w:rsidRDefault="00CF5BE8" w:rsidP="006F5319">
            <w:pPr>
              <w:pStyle w:val="paragraph"/>
              <w:textAlignment w:val="baseline"/>
              <w:rPr>
                <w:rFonts w:ascii="Calibri" w:eastAsia="Calibri" w:hAnsi="Calibri" w:cs="Calibri"/>
                <w:sz w:val="20"/>
                <w:szCs w:val="20"/>
                <w:lang w:val="en-US"/>
              </w:rPr>
            </w:pPr>
          </w:p>
          <w:p w14:paraId="38BB0204" w14:textId="2F39C36C" w:rsidR="00CF5BE8" w:rsidRDefault="00CF5BE8" w:rsidP="006F5319">
            <w:pPr>
              <w:pStyle w:val="paragraph"/>
              <w:textAlignment w:val="baseline"/>
              <w:rPr>
                <w:rFonts w:ascii="Calibri" w:eastAsia="Calibri" w:hAnsi="Calibri" w:cs="Calibri"/>
                <w:sz w:val="20"/>
                <w:szCs w:val="20"/>
              </w:rPr>
            </w:pPr>
          </w:p>
        </w:tc>
        <w:tc>
          <w:tcPr>
            <w:tcW w:w="3032" w:type="dxa"/>
            <w:tcBorders>
              <w:top w:val="single" w:sz="4" w:space="0" w:color="auto"/>
            </w:tcBorders>
            <w:shd w:val="clear" w:color="auto" w:fill="auto"/>
          </w:tcPr>
          <w:p w14:paraId="68E02DD2" w14:textId="59563868" w:rsidR="00220618" w:rsidRDefault="00220618" w:rsidP="00220618">
            <w:pPr>
              <w:pStyle w:val="paragraph"/>
              <w:spacing w:before="0" w:beforeAutospacing="0" w:after="0" w:afterAutospacing="0"/>
              <w:textAlignment w:val="baseline"/>
              <w:rPr>
                <w:rFonts w:asciiTheme="minorHAnsi" w:eastAsia="Arial" w:hAnsiTheme="minorHAnsi" w:cstheme="minorHAnsi"/>
                <w:b/>
                <w:bCs/>
                <w:sz w:val="20"/>
                <w:szCs w:val="20"/>
                <w:lang w:val="en-US"/>
              </w:rPr>
            </w:pPr>
            <w:r>
              <w:rPr>
                <w:rFonts w:asciiTheme="minorHAnsi" w:eastAsia="Arial" w:hAnsiTheme="minorHAnsi" w:cstheme="minorHAnsi"/>
                <w:b/>
                <w:bCs/>
                <w:sz w:val="20"/>
                <w:szCs w:val="20"/>
                <w:lang w:val="en-US"/>
              </w:rPr>
              <w:lastRenderedPageBreak/>
              <w:t>Help Desk</w:t>
            </w:r>
          </w:p>
          <w:p w14:paraId="6B5DEF99" w14:textId="613928D4" w:rsidR="00E34447" w:rsidRPr="00E34447" w:rsidRDefault="00E34447" w:rsidP="00220618">
            <w:pPr>
              <w:pStyle w:val="paragraph"/>
              <w:spacing w:before="0" w:beforeAutospacing="0" w:after="0" w:afterAutospacing="0"/>
              <w:textAlignment w:val="baseline"/>
              <w:rPr>
                <w:rFonts w:asciiTheme="minorHAnsi" w:eastAsia="Arial" w:hAnsiTheme="minorHAnsi" w:cstheme="minorHAnsi"/>
                <w:sz w:val="16"/>
                <w:szCs w:val="16"/>
                <w:lang w:val="en-US"/>
              </w:rPr>
            </w:pPr>
            <w:r w:rsidRPr="00E34447">
              <w:rPr>
                <w:rFonts w:asciiTheme="minorHAnsi" w:eastAsia="Arial" w:hAnsiTheme="minorHAnsi" w:cstheme="minorHAnsi"/>
                <w:b/>
                <w:bCs/>
                <w:sz w:val="20"/>
                <w:szCs w:val="20"/>
                <w:lang w:val="en-US"/>
              </w:rPr>
              <w:t>Phone:</w:t>
            </w:r>
            <w:r w:rsidRPr="00E34447">
              <w:rPr>
                <w:rFonts w:asciiTheme="minorHAnsi" w:eastAsia="Arial" w:hAnsiTheme="minorHAnsi" w:cstheme="minorHAnsi"/>
                <w:sz w:val="20"/>
                <w:szCs w:val="20"/>
                <w:lang w:val="en-US"/>
              </w:rPr>
              <w:t xml:space="preserve"> 416-586-4800 ext. 4357</w:t>
            </w:r>
          </w:p>
          <w:p w14:paraId="794925B9" w14:textId="027E372D" w:rsidR="006F5319" w:rsidRPr="006E3EFC" w:rsidRDefault="00000000" w:rsidP="00220618">
            <w:pPr>
              <w:pStyle w:val="paragraph"/>
              <w:spacing w:before="0" w:beforeAutospacing="0" w:after="0" w:afterAutospacing="0"/>
              <w:textAlignment w:val="baseline"/>
              <w:rPr>
                <w:rFonts w:asciiTheme="minorHAnsi" w:eastAsia="Arial" w:hAnsiTheme="minorHAnsi" w:cstheme="minorHAnsi"/>
                <w:sz w:val="20"/>
                <w:szCs w:val="20"/>
              </w:rPr>
            </w:pPr>
            <w:hyperlink r:id="rId29" w:history="1">
              <w:r w:rsidR="00220618" w:rsidRPr="006E00FB">
                <w:rPr>
                  <w:rStyle w:val="Hyperlink"/>
                  <w:rFonts w:asciiTheme="minorHAnsi" w:eastAsiaTheme="minorHAnsi" w:hAnsiTheme="minorHAnsi" w:cstheme="minorBidi"/>
                  <w:sz w:val="20"/>
                  <w:szCs w:val="20"/>
                  <w:lang w:eastAsia="en-US"/>
                </w:rPr>
                <w:t>Helpdesk.MSH@sinaihealth.ca</w:t>
              </w:r>
            </w:hyperlink>
            <w:r w:rsidR="00220618">
              <w:rPr>
                <w:rStyle w:val="Strong"/>
                <w:rFonts w:asciiTheme="minorHAnsi" w:eastAsiaTheme="minorHAnsi" w:hAnsiTheme="minorHAnsi" w:cstheme="minorBidi"/>
                <w:b w:val="0"/>
                <w:bCs w:val="0"/>
                <w:sz w:val="20"/>
                <w:szCs w:val="20"/>
                <w:lang w:eastAsia="en-US"/>
              </w:rPr>
              <w:t xml:space="preserve"> </w:t>
            </w:r>
          </w:p>
        </w:tc>
        <w:tc>
          <w:tcPr>
            <w:tcW w:w="3465" w:type="dxa"/>
            <w:tcBorders>
              <w:top w:val="single" w:sz="4" w:space="0" w:color="auto"/>
            </w:tcBorders>
            <w:shd w:val="clear" w:color="auto" w:fill="auto"/>
          </w:tcPr>
          <w:p w14:paraId="0A9826E0" w14:textId="77777777" w:rsidR="006F5319" w:rsidRPr="006E3EFC" w:rsidRDefault="006F5319"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0A180BA9" w14:textId="3B7A0BD3" w:rsidR="006F5319" w:rsidRDefault="002550D4" w:rsidP="006F5319">
            <w:pPr>
              <w:rPr>
                <w:rFonts w:eastAsia="Calibri" w:cstheme="minorHAnsi"/>
                <w:color w:val="000000" w:themeColor="text1"/>
                <w:sz w:val="20"/>
                <w:szCs w:val="20"/>
              </w:rPr>
            </w:pPr>
            <w:r>
              <w:rPr>
                <w:rFonts w:eastAsia="Calibri" w:cstheme="minorHAnsi"/>
                <w:color w:val="000000" w:themeColor="text1"/>
                <w:sz w:val="20"/>
                <w:szCs w:val="20"/>
              </w:rPr>
              <w:t xml:space="preserve">TBD </w:t>
            </w:r>
          </w:p>
          <w:p w14:paraId="17565F72" w14:textId="77777777" w:rsidR="002550D4" w:rsidRPr="006E3EFC" w:rsidRDefault="002550D4" w:rsidP="006F5319">
            <w:pPr>
              <w:rPr>
                <w:rFonts w:eastAsia="Calibri" w:cstheme="minorHAnsi"/>
                <w:color w:val="000000" w:themeColor="text1"/>
                <w:sz w:val="20"/>
                <w:szCs w:val="20"/>
              </w:rPr>
            </w:pPr>
          </w:p>
          <w:p w14:paraId="57841348" w14:textId="77777777" w:rsidR="006F5319" w:rsidRPr="006E3EFC" w:rsidRDefault="006F5319" w:rsidP="006F5319">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Other Options:</w:t>
            </w:r>
          </w:p>
          <w:p w14:paraId="6C052B18" w14:textId="7E0A9562" w:rsidR="00F53A9D" w:rsidRPr="00F53A9D" w:rsidRDefault="00F53A9D" w:rsidP="00BA3FE8">
            <w:pPr>
              <w:pStyle w:val="ListParagraph"/>
              <w:numPr>
                <w:ilvl w:val="0"/>
                <w:numId w:val="28"/>
              </w:numPr>
              <w:rPr>
                <w:sz w:val="20"/>
                <w:szCs w:val="20"/>
              </w:rPr>
            </w:pPr>
            <w:r w:rsidRPr="00F53A9D">
              <w:rPr>
                <w:sz w:val="20"/>
                <w:szCs w:val="20"/>
              </w:rPr>
              <w:lastRenderedPageBreak/>
              <w:t>Thai Express (Mon-Fri 11:00 a.m. to 3:00 p.m.)</w:t>
            </w:r>
          </w:p>
          <w:p w14:paraId="763E9A5A" w14:textId="29D84B52" w:rsidR="00F53A9D" w:rsidRPr="00F53A9D" w:rsidRDefault="00F53A9D" w:rsidP="00BA3FE8">
            <w:pPr>
              <w:pStyle w:val="ListParagraph"/>
              <w:numPr>
                <w:ilvl w:val="0"/>
                <w:numId w:val="28"/>
              </w:numPr>
              <w:rPr>
                <w:sz w:val="20"/>
                <w:szCs w:val="20"/>
              </w:rPr>
            </w:pPr>
            <w:proofErr w:type="spellStart"/>
            <w:r w:rsidRPr="00F53A9D">
              <w:rPr>
                <w:sz w:val="20"/>
                <w:szCs w:val="20"/>
              </w:rPr>
              <w:t>UNaru</w:t>
            </w:r>
            <w:proofErr w:type="spellEnd"/>
            <w:r w:rsidRPr="00F53A9D">
              <w:rPr>
                <w:sz w:val="20"/>
                <w:szCs w:val="20"/>
              </w:rPr>
              <w:t xml:space="preserve"> Sushi (Mon-Fri 8:00 a.m. to 6:30 p.m.</w:t>
            </w:r>
            <w:r>
              <w:rPr>
                <w:sz w:val="20"/>
                <w:szCs w:val="20"/>
              </w:rPr>
              <w:t xml:space="preserve">; </w:t>
            </w:r>
            <w:r w:rsidRPr="00F53A9D">
              <w:rPr>
                <w:sz w:val="20"/>
                <w:szCs w:val="20"/>
              </w:rPr>
              <w:t>Sat &amp; Sun 8:00 a.m. to 3:00 p.m.)</w:t>
            </w:r>
          </w:p>
          <w:p w14:paraId="275784A8" w14:textId="77777777" w:rsidR="00F53A9D" w:rsidRDefault="00F53A9D" w:rsidP="00F53A9D">
            <w:pPr>
              <w:pStyle w:val="PlainText"/>
              <w:numPr>
                <w:ilvl w:val="0"/>
                <w:numId w:val="28"/>
              </w:numPr>
              <w:rPr>
                <w:sz w:val="20"/>
                <w:szCs w:val="20"/>
              </w:rPr>
            </w:pPr>
            <w:r w:rsidRPr="00F53A9D">
              <w:rPr>
                <w:sz w:val="20"/>
                <w:szCs w:val="20"/>
                <w:lang w:val="en-CA"/>
              </w:rPr>
              <w:t>Bar Burrito (</w:t>
            </w:r>
            <w:r w:rsidRPr="00F53A9D">
              <w:rPr>
                <w:sz w:val="20"/>
                <w:szCs w:val="20"/>
              </w:rPr>
              <w:t>Mon-Fri 10:30 a.m. to 6:00 p.m.</w:t>
            </w:r>
            <w:r>
              <w:rPr>
                <w:sz w:val="20"/>
                <w:szCs w:val="20"/>
              </w:rPr>
              <w:t xml:space="preserve">; </w:t>
            </w:r>
            <w:r w:rsidRPr="00F53A9D">
              <w:rPr>
                <w:sz w:val="20"/>
                <w:szCs w:val="20"/>
              </w:rPr>
              <w:t>Sat &amp; Sun 10:30a.m. to 3:00 p.m.</w:t>
            </w:r>
            <w:r>
              <w:rPr>
                <w:sz w:val="20"/>
                <w:szCs w:val="20"/>
              </w:rPr>
              <w:t>)</w:t>
            </w:r>
          </w:p>
          <w:p w14:paraId="12829F31" w14:textId="1C218C05" w:rsidR="00F53A9D" w:rsidRPr="00F53A9D" w:rsidRDefault="00F53A9D" w:rsidP="00BA3FE8">
            <w:pPr>
              <w:pStyle w:val="PlainText"/>
              <w:numPr>
                <w:ilvl w:val="0"/>
                <w:numId w:val="28"/>
              </w:numPr>
              <w:rPr>
                <w:sz w:val="20"/>
                <w:szCs w:val="20"/>
                <w:lang w:val="en-CA"/>
              </w:rPr>
            </w:pPr>
            <w:r w:rsidRPr="00F53A9D">
              <w:rPr>
                <w:sz w:val="20"/>
                <w:szCs w:val="20"/>
              </w:rPr>
              <w:t>Aroma (Mon-Fri 6:30 a.m. to 7:30 p.m.; Sat &amp; Sun 8:00 a.m. to 3:00 p.m.)</w:t>
            </w:r>
          </w:p>
          <w:p w14:paraId="3197F224" w14:textId="1D8E6D7E" w:rsidR="00F53A9D" w:rsidRPr="00052AA1" w:rsidRDefault="00F53A9D" w:rsidP="00F53A9D">
            <w:pPr>
              <w:pStyle w:val="ListParagraph"/>
              <w:numPr>
                <w:ilvl w:val="0"/>
                <w:numId w:val="28"/>
              </w:numPr>
              <w:rPr>
                <w:sz w:val="20"/>
                <w:szCs w:val="20"/>
              </w:rPr>
            </w:pPr>
            <w:proofErr w:type="spellStart"/>
            <w:r w:rsidRPr="00052AA1">
              <w:rPr>
                <w:sz w:val="20"/>
                <w:szCs w:val="20"/>
              </w:rPr>
              <w:t>MeVaMe</w:t>
            </w:r>
            <w:proofErr w:type="spellEnd"/>
            <w:r w:rsidRPr="00052AA1">
              <w:rPr>
                <w:sz w:val="20"/>
                <w:szCs w:val="20"/>
              </w:rPr>
              <w:t xml:space="preserve"> (Mon-Fri 11:00 a.m. to 8:00 p.m.; Sat &amp; Sun 12:00 a.m. to 6:00 p.m.)</w:t>
            </w:r>
          </w:p>
          <w:p w14:paraId="500D2749" w14:textId="0D88C65C" w:rsidR="00F53A9D" w:rsidRPr="00F53A9D" w:rsidRDefault="00F53A9D" w:rsidP="00F53A9D">
            <w:pPr>
              <w:pStyle w:val="ListParagraph"/>
              <w:numPr>
                <w:ilvl w:val="0"/>
                <w:numId w:val="28"/>
              </w:numPr>
              <w:rPr>
                <w:sz w:val="20"/>
                <w:szCs w:val="20"/>
              </w:rPr>
            </w:pPr>
            <w:r w:rsidRPr="00F53A9D">
              <w:rPr>
                <w:sz w:val="20"/>
                <w:szCs w:val="20"/>
              </w:rPr>
              <w:t xml:space="preserve">Second Cup </w:t>
            </w:r>
            <w:r w:rsidR="002550D4">
              <w:rPr>
                <w:sz w:val="20"/>
                <w:szCs w:val="20"/>
              </w:rPr>
              <w:t>(</w:t>
            </w:r>
            <w:r w:rsidRPr="00F53A9D">
              <w:rPr>
                <w:sz w:val="20"/>
                <w:szCs w:val="20"/>
              </w:rPr>
              <w:t xml:space="preserve">Mon-Sun 6:00am </w:t>
            </w:r>
            <w:proofErr w:type="gramStart"/>
            <w:r w:rsidRPr="00F53A9D">
              <w:rPr>
                <w:sz w:val="20"/>
                <w:szCs w:val="20"/>
              </w:rPr>
              <w:t>to  9:00</w:t>
            </w:r>
            <w:proofErr w:type="gramEnd"/>
            <w:r w:rsidRPr="00F53A9D">
              <w:rPr>
                <w:sz w:val="20"/>
                <w:szCs w:val="20"/>
              </w:rPr>
              <w:t xml:space="preserve"> p.m.</w:t>
            </w:r>
            <w:r w:rsidR="002550D4">
              <w:rPr>
                <w:sz w:val="20"/>
                <w:szCs w:val="20"/>
              </w:rPr>
              <w:t>)</w:t>
            </w:r>
          </w:p>
          <w:p w14:paraId="063914FC" w14:textId="77777777" w:rsidR="006F5319" w:rsidRPr="006E3EFC" w:rsidRDefault="006F5319" w:rsidP="006F5319">
            <w:pPr>
              <w:rPr>
                <w:rFonts w:eastAsia="Calibri" w:cstheme="minorHAnsi"/>
                <w:color w:val="000000" w:themeColor="text1"/>
                <w:sz w:val="20"/>
                <w:szCs w:val="20"/>
                <w:u w:val="single"/>
              </w:rPr>
            </w:pPr>
          </w:p>
        </w:tc>
        <w:tc>
          <w:tcPr>
            <w:tcW w:w="0" w:type="auto"/>
            <w:tcBorders>
              <w:top w:val="single" w:sz="4" w:space="0" w:color="auto"/>
            </w:tcBorders>
            <w:shd w:val="clear" w:color="auto" w:fill="auto"/>
          </w:tcPr>
          <w:p w14:paraId="56E6B4E1" w14:textId="3FA0AA34" w:rsidR="006F5319" w:rsidRPr="006E3EFC" w:rsidRDefault="00031557" w:rsidP="006F5319">
            <w:pPr>
              <w:pStyle w:val="paragraph"/>
              <w:textAlignment w:val="baseline"/>
              <w:rPr>
                <w:rFonts w:asciiTheme="minorHAnsi" w:eastAsia="Arial" w:hAnsiTheme="minorHAnsi" w:cstheme="minorHAnsi"/>
                <w:sz w:val="20"/>
                <w:szCs w:val="20"/>
              </w:rPr>
            </w:pPr>
            <w:r w:rsidRPr="00031557">
              <w:rPr>
                <w:rFonts w:ascii="Calibri" w:eastAsia="Calibri" w:hAnsi="Calibri" w:cs="Calibri"/>
                <w:sz w:val="20"/>
                <w:szCs w:val="20"/>
              </w:rPr>
              <w:lastRenderedPageBreak/>
              <w:t>No designated drop-off location available.</w:t>
            </w:r>
          </w:p>
        </w:tc>
        <w:tc>
          <w:tcPr>
            <w:tcW w:w="2602" w:type="dxa"/>
            <w:tcBorders>
              <w:top w:val="single" w:sz="4" w:space="0" w:color="auto"/>
            </w:tcBorders>
            <w:shd w:val="clear" w:color="auto" w:fill="auto"/>
          </w:tcPr>
          <w:p w14:paraId="69801EC3" w14:textId="77777777" w:rsidR="002B70C6" w:rsidRDefault="002B70C6"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PNAC 17th floor.  </w:t>
            </w:r>
          </w:p>
          <w:p w14:paraId="6BB5F174" w14:textId="52AA475A" w:rsidR="006F5319" w:rsidRDefault="002B70C6" w:rsidP="006F5319">
            <w:pPr>
              <w:rPr>
                <w:rFonts w:eastAsia="Arial" w:cstheme="minorHAnsi"/>
                <w:color w:val="000000" w:themeColor="text1"/>
                <w:sz w:val="20"/>
                <w:szCs w:val="20"/>
              </w:rPr>
            </w:pPr>
            <w:r w:rsidRPr="002B70C6">
              <w:rPr>
                <w:rFonts w:eastAsia="Arial" w:cstheme="minorHAnsi"/>
                <w:color w:val="000000" w:themeColor="text1"/>
                <w:sz w:val="20"/>
                <w:szCs w:val="20"/>
              </w:rPr>
              <w:t xml:space="preserve">Please refer to confirmation of registration email from </w:t>
            </w:r>
            <w:proofErr w:type="spellStart"/>
            <w:r w:rsidRPr="002B70C6">
              <w:rPr>
                <w:rFonts w:eastAsia="Arial" w:cstheme="minorHAnsi"/>
                <w:color w:val="000000" w:themeColor="text1"/>
                <w:sz w:val="20"/>
                <w:szCs w:val="20"/>
              </w:rPr>
              <w:t>NirvSystem</w:t>
            </w:r>
            <w:proofErr w:type="spellEnd"/>
            <w:r>
              <w:rPr>
                <w:rFonts w:eastAsia="Arial" w:cstheme="minorHAnsi"/>
                <w:color w:val="000000" w:themeColor="text1"/>
                <w:sz w:val="20"/>
                <w:szCs w:val="20"/>
              </w:rPr>
              <w:t>.</w:t>
            </w:r>
          </w:p>
        </w:tc>
        <w:tc>
          <w:tcPr>
            <w:tcW w:w="2539" w:type="dxa"/>
            <w:tcBorders>
              <w:top w:val="single" w:sz="4" w:space="0" w:color="auto"/>
            </w:tcBorders>
            <w:shd w:val="clear" w:color="auto" w:fill="auto"/>
          </w:tcPr>
          <w:p w14:paraId="5D911DEE" w14:textId="77777777" w:rsidR="00910C9D" w:rsidRDefault="00910C9D" w:rsidP="00910C9D">
            <w:r>
              <w:rPr>
                <w:rFonts w:eastAsia="Arial" w:cstheme="minorHAnsi"/>
                <w:color w:val="000000" w:themeColor="text1"/>
                <w:sz w:val="20"/>
                <w:szCs w:val="20"/>
              </w:rPr>
              <w:t xml:space="preserve">Multifaith Prayer Room, </w:t>
            </w:r>
            <w:r w:rsidRPr="0AA9CF04">
              <w:rPr>
                <w:rFonts w:ascii="Calibri" w:eastAsia="Calibri" w:hAnsi="Calibri" w:cs="Calibri"/>
                <w:sz w:val="20"/>
                <w:szCs w:val="20"/>
              </w:rPr>
              <w:t>4</w:t>
            </w:r>
            <w:r w:rsidRPr="0AA9CF04">
              <w:rPr>
                <w:rFonts w:ascii="Calibri" w:eastAsia="Calibri" w:hAnsi="Calibri" w:cs="Calibri"/>
                <w:sz w:val="20"/>
                <w:szCs w:val="20"/>
                <w:vertAlign w:val="superscript"/>
              </w:rPr>
              <w:t>th</w:t>
            </w:r>
            <w:r w:rsidRPr="0AA9CF04">
              <w:rPr>
                <w:rFonts w:ascii="Calibri" w:eastAsia="Calibri" w:hAnsi="Calibri" w:cs="Calibri"/>
                <w:sz w:val="20"/>
                <w:szCs w:val="20"/>
              </w:rPr>
              <w:t xml:space="preserve"> Floor </w:t>
            </w:r>
          </w:p>
          <w:p w14:paraId="3DFCE78D" w14:textId="23362A60" w:rsidR="006F5319" w:rsidRDefault="006F5319" w:rsidP="006F5319">
            <w:pPr>
              <w:rPr>
                <w:rFonts w:eastAsia="Arial" w:cstheme="minorHAnsi"/>
                <w:color w:val="000000" w:themeColor="text1"/>
                <w:sz w:val="20"/>
                <w:szCs w:val="20"/>
              </w:rPr>
            </w:pPr>
          </w:p>
        </w:tc>
      </w:tr>
      <w:tr w:rsidR="00451097" w14:paraId="22CC2004" w14:textId="77777777" w:rsidTr="00F74A44">
        <w:trPr>
          <w:trHeight w:val="300"/>
        </w:trPr>
        <w:tc>
          <w:tcPr>
            <w:tcW w:w="0" w:type="auto"/>
            <w:shd w:val="clear" w:color="auto" w:fill="D5DCE4" w:themeFill="text2" w:themeFillTint="33"/>
          </w:tcPr>
          <w:p w14:paraId="32DA4A76" w14:textId="3722E004" w:rsidR="00C3216D" w:rsidRPr="000606C7" w:rsidRDefault="00C3216D" w:rsidP="000606C7">
            <w:pPr>
              <w:pStyle w:val="Heading1"/>
            </w:pPr>
            <w:bookmarkStart w:id="11" w:name="_Toc149134717"/>
            <w:r w:rsidRPr="000606C7">
              <w:t>Royal Victoria Regional Health Centre</w:t>
            </w:r>
            <w:bookmarkEnd w:id="11"/>
            <w:r w:rsidRPr="000606C7">
              <w:t xml:space="preserve"> </w:t>
            </w:r>
          </w:p>
        </w:tc>
        <w:tc>
          <w:tcPr>
            <w:tcW w:w="0" w:type="auto"/>
            <w:shd w:val="clear" w:color="auto" w:fill="auto"/>
          </w:tcPr>
          <w:p w14:paraId="0B2F5DD2" w14:textId="77777777" w:rsidR="00230EAD" w:rsidRDefault="00C3216D" w:rsidP="00C3216D">
            <w:pPr>
              <w:rPr>
                <w:rFonts w:eastAsia="Arial" w:cstheme="minorHAnsi"/>
                <w:color w:val="000000" w:themeColor="text1"/>
                <w:sz w:val="20"/>
                <w:szCs w:val="20"/>
                <w:lang w:val="en-US"/>
              </w:rPr>
            </w:pPr>
            <w:r w:rsidRPr="00C7698A">
              <w:rPr>
                <w:rFonts w:eastAsia="Arial" w:cstheme="minorHAnsi"/>
                <w:b/>
                <w:bCs/>
                <w:color w:val="000000" w:themeColor="text1"/>
                <w:sz w:val="20"/>
                <w:szCs w:val="20"/>
                <w:lang w:val="en-US"/>
              </w:rPr>
              <w:t>Physician WIFI</w:t>
            </w:r>
            <w:r w:rsidRPr="00C3216D">
              <w:rPr>
                <w:rFonts w:eastAsia="Arial" w:cstheme="minorHAnsi"/>
                <w:color w:val="000000" w:themeColor="text1"/>
                <w:sz w:val="20"/>
                <w:szCs w:val="20"/>
                <w:lang w:val="en-US"/>
              </w:rPr>
              <w:t xml:space="preserve"> </w:t>
            </w:r>
            <w:r w:rsidR="00230EAD">
              <w:rPr>
                <w:rFonts w:eastAsia="Arial" w:cstheme="minorHAnsi"/>
                <w:color w:val="000000" w:themeColor="text1"/>
                <w:sz w:val="20"/>
                <w:szCs w:val="20"/>
                <w:lang w:val="en-US"/>
              </w:rPr>
              <w:t xml:space="preserve">is password -protected </w:t>
            </w:r>
            <w:proofErr w:type="gramStart"/>
            <w:r w:rsidRPr="00C3216D">
              <w:rPr>
                <w:rFonts w:eastAsia="Arial" w:cstheme="minorHAnsi"/>
                <w:color w:val="000000" w:themeColor="text1"/>
                <w:sz w:val="20"/>
                <w:szCs w:val="20"/>
                <w:lang w:val="en-US"/>
              </w:rPr>
              <w:t xml:space="preserve">– </w:t>
            </w:r>
            <w:r w:rsidR="00076F57">
              <w:rPr>
                <w:rFonts w:eastAsia="Arial" w:cstheme="minorHAnsi"/>
                <w:color w:val="000000" w:themeColor="text1"/>
                <w:sz w:val="20"/>
                <w:szCs w:val="20"/>
                <w:lang w:val="en-US"/>
              </w:rPr>
              <w:t xml:space="preserve"> visit</w:t>
            </w:r>
            <w:proofErr w:type="gramEnd"/>
            <w:r w:rsidR="00076F57">
              <w:rPr>
                <w:rFonts w:eastAsia="Arial" w:cstheme="minorHAnsi"/>
                <w:color w:val="000000" w:themeColor="text1"/>
                <w:sz w:val="20"/>
                <w:szCs w:val="20"/>
                <w:lang w:val="en-US"/>
              </w:rPr>
              <w:t xml:space="preserve"> </w:t>
            </w:r>
            <w:r w:rsidRPr="00C3216D">
              <w:rPr>
                <w:rFonts w:eastAsia="Arial" w:cstheme="minorHAnsi"/>
                <w:color w:val="000000" w:themeColor="text1"/>
                <w:sz w:val="20"/>
                <w:szCs w:val="20"/>
                <w:lang w:val="en-US"/>
              </w:rPr>
              <w:t xml:space="preserve">the IT service desk (basement of the Rotary building) </w:t>
            </w:r>
            <w:r w:rsidR="00230EAD">
              <w:rPr>
                <w:rFonts w:eastAsia="Arial" w:cstheme="minorHAnsi"/>
                <w:color w:val="000000" w:themeColor="text1"/>
                <w:sz w:val="20"/>
                <w:szCs w:val="20"/>
                <w:lang w:val="en-US"/>
              </w:rPr>
              <w:t>for</w:t>
            </w:r>
            <w:r w:rsidRPr="00C3216D">
              <w:rPr>
                <w:rFonts w:eastAsia="Arial" w:cstheme="minorHAnsi"/>
                <w:color w:val="000000" w:themeColor="text1"/>
                <w:sz w:val="20"/>
                <w:szCs w:val="20"/>
                <w:lang w:val="en-US"/>
              </w:rPr>
              <w:t xml:space="preserve"> direct access on their phones.  </w:t>
            </w:r>
          </w:p>
          <w:p w14:paraId="56E7F207" w14:textId="77777777" w:rsidR="00C7698A" w:rsidRDefault="00C7698A" w:rsidP="00C3216D">
            <w:pPr>
              <w:rPr>
                <w:rFonts w:eastAsia="Arial" w:cstheme="minorHAnsi"/>
                <w:color w:val="000000" w:themeColor="text1"/>
                <w:sz w:val="20"/>
                <w:szCs w:val="20"/>
                <w:lang w:val="en-US"/>
              </w:rPr>
            </w:pPr>
          </w:p>
          <w:p w14:paraId="5899A646" w14:textId="103185D5" w:rsidR="00C3216D" w:rsidRPr="00076F57" w:rsidRDefault="00230EAD" w:rsidP="00C3216D">
            <w:pPr>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Guest </w:t>
            </w:r>
            <w:r w:rsidR="00076F57" w:rsidRPr="00C3216D">
              <w:rPr>
                <w:rFonts w:eastAsia="Arial" w:cstheme="minorHAnsi"/>
                <w:color w:val="000000" w:themeColor="text1"/>
                <w:sz w:val="20"/>
                <w:szCs w:val="20"/>
                <w:lang w:val="en-US"/>
              </w:rPr>
              <w:t xml:space="preserve">RVH </w:t>
            </w:r>
            <w:r>
              <w:rPr>
                <w:rFonts w:eastAsia="Arial" w:cstheme="minorHAnsi"/>
                <w:color w:val="000000" w:themeColor="text1"/>
                <w:sz w:val="20"/>
                <w:szCs w:val="20"/>
                <w:lang w:val="en-US"/>
              </w:rPr>
              <w:t xml:space="preserve">network can be joined </w:t>
            </w:r>
            <w:r w:rsidR="00076F57" w:rsidRPr="00C3216D">
              <w:rPr>
                <w:rFonts w:eastAsia="Arial" w:cstheme="minorHAnsi"/>
                <w:color w:val="000000" w:themeColor="text1"/>
                <w:sz w:val="20"/>
                <w:szCs w:val="20"/>
                <w:lang w:val="en-US"/>
              </w:rPr>
              <w:t>automatically.</w:t>
            </w:r>
          </w:p>
        </w:tc>
        <w:tc>
          <w:tcPr>
            <w:tcW w:w="3032" w:type="dxa"/>
            <w:shd w:val="clear" w:color="auto" w:fill="auto"/>
          </w:tcPr>
          <w:p w14:paraId="6623ADA7" w14:textId="00F88C70" w:rsidR="00C3216D" w:rsidRPr="00C3216D" w:rsidRDefault="00C3216D"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1)</w:t>
            </w:r>
            <w:r>
              <w:rPr>
                <w:rFonts w:eastAsia="Arial" w:cstheme="minorHAnsi"/>
                <w:color w:val="000000" w:themeColor="text1"/>
                <w:sz w:val="20"/>
                <w:szCs w:val="20"/>
                <w:lang w:val="en-US"/>
              </w:rPr>
              <w:t xml:space="preserve"> </w:t>
            </w:r>
            <w:r w:rsidRPr="00C3216D">
              <w:rPr>
                <w:rFonts w:eastAsia="Arial" w:cstheme="minorHAnsi"/>
                <w:color w:val="000000" w:themeColor="text1"/>
                <w:sz w:val="20"/>
                <w:szCs w:val="20"/>
                <w:lang w:val="en-US"/>
              </w:rPr>
              <w:t xml:space="preserve">ITS team is available via extension 45000 </w:t>
            </w:r>
            <w:r w:rsidRPr="00C3216D">
              <w:rPr>
                <w:rFonts w:eastAsia="Arial" w:cstheme="minorHAnsi"/>
                <w:color w:val="000000" w:themeColor="text1"/>
                <w:sz w:val="20"/>
                <w:szCs w:val="20"/>
              </w:rPr>
              <w:t xml:space="preserve"> </w:t>
            </w:r>
          </w:p>
          <w:p w14:paraId="4454FD3D" w14:textId="77777777" w:rsidR="00C3216D" w:rsidRPr="00C3216D" w:rsidRDefault="00C3216D" w:rsidP="00C3216D"/>
          <w:p w14:paraId="7B387B6A" w14:textId="3340BB1A" w:rsidR="00C3216D" w:rsidRPr="00BB08F4" w:rsidRDefault="00C3216D" w:rsidP="00C3216D">
            <w:pPr>
              <w:rPr>
                <w:rFonts w:cstheme="minorHAnsi"/>
                <w:sz w:val="20"/>
                <w:szCs w:val="20"/>
              </w:rPr>
            </w:pPr>
            <w:r w:rsidRPr="00BB08F4">
              <w:rPr>
                <w:rFonts w:eastAsia="Arial" w:cstheme="minorHAnsi"/>
                <w:color w:val="000000" w:themeColor="text1"/>
                <w:sz w:val="20"/>
                <w:szCs w:val="20"/>
                <w:lang w:val="en-US"/>
              </w:rPr>
              <w:t>2) In-person ITS service available in the basement of the Rotary building</w:t>
            </w:r>
            <w:r w:rsidRPr="00BB08F4">
              <w:rPr>
                <w:rFonts w:eastAsia="Arial" w:cstheme="minorHAnsi"/>
                <w:color w:val="000000" w:themeColor="text1"/>
                <w:sz w:val="20"/>
                <w:szCs w:val="20"/>
              </w:rPr>
              <w:t xml:space="preserve"> </w:t>
            </w:r>
          </w:p>
        </w:tc>
        <w:tc>
          <w:tcPr>
            <w:tcW w:w="3465" w:type="dxa"/>
            <w:shd w:val="clear" w:color="auto" w:fill="auto"/>
          </w:tcPr>
          <w:p w14:paraId="4178AEC9" w14:textId="4DD6202C" w:rsidR="00C3216D" w:rsidRDefault="00C3216D" w:rsidP="00C3216D">
            <w:pPr>
              <w:rPr>
                <w:rFonts w:eastAsia="Arial" w:cstheme="minorHAnsi"/>
                <w:color w:val="000000" w:themeColor="text1"/>
                <w:sz w:val="20"/>
                <w:szCs w:val="20"/>
                <w:lang w:val="en-US"/>
              </w:rPr>
            </w:pPr>
            <w:r>
              <w:rPr>
                <w:rFonts w:eastAsia="Arial" w:cstheme="minorHAnsi"/>
                <w:color w:val="000000" w:themeColor="text1"/>
                <w:sz w:val="20"/>
                <w:szCs w:val="20"/>
                <w:u w:val="single"/>
                <w:lang w:val="en-US"/>
              </w:rPr>
              <w:t>24/7 Options:</w:t>
            </w:r>
          </w:p>
          <w:p w14:paraId="6F4868E7" w14:textId="0778D464" w:rsidR="00C3216D" w:rsidRPr="00C3216D" w:rsidRDefault="00C3216D" w:rsidP="00C3216D">
            <w:pPr>
              <w:rPr>
                <w:rFonts w:eastAsia="Arial" w:cstheme="minorHAnsi"/>
                <w:color w:val="000000" w:themeColor="text1"/>
                <w:sz w:val="20"/>
                <w:szCs w:val="20"/>
              </w:rPr>
            </w:pPr>
            <w:r w:rsidRPr="00C3216D">
              <w:rPr>
                <w:rFonts w:eastAsia="Arial" w:cstheme="minorHAnsi"/>
                <w:color w:val="000000" w:themeColor="text1"/>
                <w:sz w:val="20"/>
                <w:szCs w:val="20"/>
                <w:lang w:val="en-US"/>
              </w:rPr>
              <w:t>After 11:00pm, staff, physicians and residents utilize delivery services (Uber Eats, Skip the Dishes, etc.)</w:t>
            </w:r>
            <w:r w:rsidRPr="00C3216D">
              <w:rPr>
                <w:rFonts w:eastAsia="Arial" w:cstheme="minorHAnsi"/>
                <w:color w:val="000000" w:themeColor="text1"/>
                <w:sz w:val="20"/>
                <w:szCs w:val="20"/>
              </w:rPr>
              <w:t> </w:t>
            </w:r>
          </w:p>
          <w:p w14:paraId="16EDBF4B" w14:textId="47ED5111" w:rsidR="00C3216D" w:rsidRDefault="00C3216D" w:rsidP="00C3216D">
            <w:pPr>
              <w:rPr>
                <w:rFonts w:eastAsia="Arial" w:cstheme="minorHAnsi"/>
                <w:color w:val="000000" w:themeColor="text1"/>
                <w:sz w:val="20"/>
                <w:szCs w:val="20"/>
                <w:u w:val="single"/>
                <w:lang w:val="en-US"/>
              </w:rPr>
            </w:pPr>
          </w:p>
          <w:p w14:paraId="24D56279" w14:textId="11D24367" w:rsidR="00C3216D" w:rsidRPr="00C3216D" w:rsidRDefault="00C3216D" w:rsidP="00C3216D">
            <w:pPr>
              <w:rPr>
                <w:rFonts w:eastAsia="Arial" w:cstheme="minorHAnsi"/>
                <w:color w:val="000000" w:themeColor="text1"/>
                <w:sz w:val="20"/>
                <w:szCs w:val="20"/>
                <w:u w:val="single"/>
                <w:lang w:val="en-US"/>
              </w:rPr>
            </w:pPr>
            <w:r>
              <w:rPr>
                <w:rFonts w:eastAsia="Arial" w:cstheme="minorHAnsi"/>
                <w:color w:val="000000" w:themeColor="text1"/>
                <w:sz w:val="20"/>
                <w:szCs w:val="20"/>
                <w:u w:val="single"/>
                <w:lang w:val="en-US"/>
              </w:rPr>
              <w:t>Other Options:</w:t>
            </w:r>
          </w:p>
          <w:p w14:paraId="083243F9" w14:textId="77777777" w:rsidR="00C3216D" w:rsidRPr="00C3216D" w:rsidRDefault="00C3216D"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 xml:space="preserve">Subway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9pm</w:t>
            </w:r>
            <w:r>
              <w:rPr>
                <w:rFonts w:eastAsia="Arial" w:cstheme="minorHAnsi"/>
                <w:color w:val="000000" w:themeColor="text1"/>
                <w:sz w:val="20"/>
                <w:szCs w:val="20"/>
                <w:lang w:val="en-US"/>
              </w:rPr>
              <w:t>)</w:t>
            </w:r>
          </w:p>
          <w:p w14:paraId="1142A5AE" w14:textId="77777777" w:rsidR="00C3216D" w:rsidRPr="00C3216D" w:rsidRDefault="00C3216D" w:rsidP="00F36366">
            <w:pPr>
              <w:pStyle w:val="ListParagraph"/>
              <w:numPr>
                <w:ilvl w:val="0"/>
                <w:numId w:val="4"/>
              </w:numPr>
              <w:rPr>
                <w:rFonts w:eastAsia="Arial" w:cstheme="minorHAnsi"/>
                <w:color w:val="000000" w:themeColor="text1"/>
                <w:sz w:val="20"/>
                <w:szCs w:val="20"/>
              </w:rPr>
            </w:pPr>
            <w:r>
              <w:rPr>
                <w:rFonts w:eastAsia="Arial" w:cstheme="minorHAnsi"/>
                <w:color w:val="000000" w:themeColor="text1"/>
                <w:sz w:val="20"/>
                <w:szCs w:val="20"/>
                <w:lang w:val="en-US"/>
              </w:rPr>
              <w:t>T</w:t>
            </w:r>
            <w:r w:rsidRPr="00C3216D">
              <w:rPr>
                <w:rFonts w:eastAsia="Arial" w:cstheme="minorHAnsi"/>
                <w:color w:val="000000" w:themeColor="text1"/>
                <w:sz w:val="20"/>
                <w:szCs w:val="20"/>
                <w:lang w:val="en-US"/>
              </w:rPr>
              <w:t xml:space="preserve">im Horton’s </w:t>
            </w:r>
            <w:r>
              <w:rPr>
                <w:rFonts w:eastAsia="Arial" w:cstheme="minorHAnsi"/>
                <w:color w:val="000000" w:themeColor="text1"/>
                <w:sz w:val="20"/>
                <w:szCs w:val="20"/>
                <w:lang w:val="en-US"/>
              </w:rPr>
              <w:t xml:space="preserve">(open </w:t>
            </w:r>
            <w:r w:rsidRPr="00C3216D">
              <w:rPr>
                <w:rFonts w:eastAsia="Arial" w:cstheme="minorHAnsi"/>
                <w:color w:val="000000" w:themeColor="text1"/>
                <w:sz w:val="20"/>
                <w:szCs w:val="20"/>
                <w:lang w:val="en-US"/>
              </w:rPr>
              <w:t>until 11pm</w:t>
            </w:r>
            <w:r>
              <w:rPr>
                <w:rFonts w:eastAsia="Arial" w:cstheme="minorHAnsi"/>
                <w:color w:val="000000" w:themeColor="text1"/>
                <w:sz w:val="20"/>
                <w:szCs w:val="20"/>
                <w:lang w:val="en-US"/>
              </w:rPr>
              <w:t>)</w:t>
            </w:r>
          </w:p>
          <w:p w14:paraId="2B29CF15" w14:textId="3A4557B6" w:rsidR="00C3216D" w:rsidRPr="00C3216D" w:rsidRDefault="00C3216D" w:rsidP="00F36366">
            <w:pPr>
              <w:pStyle w:val="ListParagraph"/>
              <w:numPr>
                <w:ilvl w:val="0"/>
                <w:numId w:val="4"/>
              </w:numPr>
              <w:rPr>
                <w:rFonts w:eastAsia="Arial" w:cstheme="minorHAnsi"/>
                <w:color w:val="000000" w:themeColor="text1"/>
                <w:sz w:val="20"/>
                <w:szCs w:val="20"/>
              </w:rPr>
            </w:pPr>
            <w:r w:rsidRPr="00C3216D">
              <w:rPr>
                <w:rFonts w:eastAsia="Arial" w:cstheme="minorHAnsi"/>
                <w:color w:val="000000" w:themeColor="text1"/>
                <w:sz w:val="20"/>
                <w:szCs w:val="20"/>
                <w:lang w:val="en-US"/>
              </w:rPr>
              <w:t>Gino’s Pizza (more options than just pizza incl. of salads; open until 8pm)</w:t>
            </w:r>
          </w:p>
        </w:tc>
        <w:tc>
          <w:tcPr>
            <w:tcW w:w="0" w:type="auto"/>
            <w:shd w:val="clear" w:color="auto" w:fill="auto"/>
          </w:tcPr>
          <w:p w14:paraId="7026D27F" w14:textId="77777777" w:rsidR="00C3216D" w:rsidRDefault="00C3216D" w:rsidP="00F36366">
            <w:pPr>
              <w:pStyle w:val="paragraph"/>
              <w:numPr>
                <w:ilvl w:val="0"/>
                <w:numId w:val="5"/>
              </w:numPr>
              <w:spacing w:before="0" w:beforeAutospacing="0" w:after="0" w:afterAutospacing="0"/>
              <w:ind w:left="394" w:hanging="284"/>
              <w:textAlignment w:val="baseline"/>
              <w:divId w:val="116875431"/>
              <w:rPr>
                <w:rStyle w:val="eop"/>
                <w:color w:val="000000"/>
                <w:sz w:val="20"/>
                <w:szCs w:val="20"/>
              </w:rPr>
            </w:pPr>
            <w:r>
              <w:rPr>
                <w:rStyle w:val="normaltextrun"/>
                <w:rFonts w:ascii="Calibri" w:hAnsi="Calibri" w:cs="Calibri"/>
                <w:color w:val="000000"/>
                <w:sz w:val="20"/>
                <w:szCs w:val="20"/>
                <w:lang w:val="en-US"/>
              </w:rPr>
              <w:t>Fl</w:t>
            </w:r>
            <w:r w:rsidRPr="00C3216D">
              <w:rPr>
                <w:rStyle w:val="normaltextrun"/>
                <w:rFonts w:ascii="Calibri" w:hAnsi="Calibri" w:cs="Calibri"/>
                <w:color w:val="000000"/>
                <w:sz w:val="20"/>
                <w:szCs w:val="20"/>
                <w:lang w:val="en-US"/>
              </w:rPr>
              <w:t>agpole entrance* </w:t>
            </w:r>
            <w:r w:rsidRPr="00C3216D">
              <w:rPr>
                <w:rStyle w:val="eop"/>
                <w:rFonts w:ascii="Calibri" w:hAnsi="Calibri" w:cs="Calibri"/>
                <w:color w:val="000000"/>
                <w:sz w:val="20"/>
                <w:szCs w:val="20"/>
              </w:rPr>
              <w:t> </w:t>
            </w:r>
          </w:p>
          <w:p w14:paraId="56A71942" w14:textId="6355DDB2" w:rsidR="00C3216D" w:rsidRPr="00C3216D" w:rsidRDefault="00C3216D" w:rsidP="00F36366">
            <w:pPr>
              <w:pStyle w:val="paragraph"/>
              <w:numPr>
                <w:ilvl w:val="0"/>
                <w:numId w:val="5"/>
              </w:numPr>
              <w:spacing w:before="0" w:beforeAutospacing="0" w:after="0" w:afterAutospacing="0"/>
              <w:ind w:left="394" w:hanging="284"/>
              <w:textAlignment w:val="baseline"/>
              <w:divId w:val="116875431"/>
              <w:rPr>
                <w:rStyle w:val="eop"/>
                <w:sz w:val="20"/>
                <w:szCs w:val="20"/>
              </w:rPr>
            </w:pPr>
            <w:r w:rsidRPr="00C3216D">
              <w:rPr>
                <w:rStyle w:val="normaltextrun"/>
                <w:rFonts w:ascii="Calibri" w:hAnsi="Calibri" w:cs="Calibri"/>
                <w:color w:val="000000"/>
                <w:sz w:val="20"/>
                <w:szCs w:val="20"/>
                <w:lang w:val="en-US"/>
              </w:rPr>
              <w:t>Contractor’s entrance  </w:t>
            </w:r>
            <w:r w:rsidRPr="00C3216D">
              <w:rPr>
                <w:rStyle w:val="eop"/>
                <w:rFonts w:ascii="Calibri" w:hAnsi="Calibri" w:cs="Calibri"/>
                <w:color w:val="000000"/>
                <w:sz w:val="20"/>
                <w:szCs w:val="20"/>
              </w:rPr>
              <w:t> </w:t>
            </w:r>
          </w:p>
          <w:p w14:paraId="03E0C234" w14:textId="77777777" w:rsidR="00C3216D" w:rsidRDefault="00C3216D" w:rsidP="00C3216D">
            <w:pPr>
              <w:pStyle w:val="paragraph"/>
              <w:spacing w:before="0" w:beforeAutospacing="0" w:after="0" w:afterAutospacing="0"/>
              <w:ind w:left="110"/>
              <w:textAlignment w:val="baseline"/>
              <w:divId w:val="2046176916"/>
              <w:rPr>
                <w:rStyle w:val="normaltextrun"/>
                <w:rFonts w:ascii="Calibri" w:hAnsi="Calibri" w:cs="Calibri"/>
                <w:color w:val="000000"/>
                <w:sz w:val="20"/>
                <w:szCs w:val="20"/>
                <w:lang w:val="en-US"/>
              </w:rPr>
            </w:pPr>
          </w:p>
          <w:p w14:paraId="1C4A5C40" w14:textId="710264C5" w:rsidR="00C3216D" w:rsidRPr="00C3216D" w:rsidRDefault="00C3216D" w:rsidP="00C3216D">
            <w:pPr>
              <w:pStyle w:val="paragraph"/>
              <w:spacing w:before="0" w:beforeAutospacing="0" w:after="0" w:afterAutospacing="0"/>
              <w:ind w:left="110"/>
              <w:textAlignment w:val="baseline"/>
              <w:divId w:val="2046176916"/>
              <w:rPr>
                <w:sz w:val="20"/>
                <w:szCs w:val="20"/>
              </w:rPr>
            </w:pPr>
            <w:r w:rsidRPr="00C3216D">
              <w:rPr>
                <w:rStyle w:val="normaltextrun"/>
                <w:rFonts w:ascii="Calibri" w:hAnsi="Calibri" w:cs="Calibri"/>
                <w:color w:val="000000"/>
                <w:sz w:val="20"/>
                <w:szCs w:val="20"/>
                <w:lang w:val="en-US"/>
              </w:rPr>
              <w:t>* This is a secure entrance</w:t>
            </w:r>
            <w:r w:rsidRPr="00C3216D">
              <w:rPr>
                <w:rStyle w:val="eop"/>
                <w:rFonts w:ascii="Calibri" w:hAnsi="Calibri" w:cs="Calibri"/>
                <w:color w:val="000000"/>
                <w:sz w:val="20"/>
                <w:szCs w:val="20"/>
              </w:rPr>
              <w:t> </w:t>
            </w:r>
          </w:p>
          <w:p w14:paraId="7F373846" w14:textId="6BC1BED1" w:rsidR="00C3216D" w:rsidRPr="00C3216D" w:rsidRDefault="00C3216D" w:rsidP="00C3216D">
            <w:pPr>
              <w:rPr>
                <w:rFonts w:cstheme="minorHAnsi"/>
                <w:sz w:val="20"/>
                <w:szCs w:val="20"/>
              </w:rPr>
            </w:pPr>
          </w:p>
        </w:tc>
        <w:tc>
          <w:tcPr>
            <w:tcW w:w="2602" w:type="dxa"/>
            <w:shd w:val="clear" w:color="auto" w:fill="auto"/>
          </w:tcPr>
          <w:p w14:paraId="08B511E0" w14:textId="1C335A87" w:rsidR="00C3216D" w:rsidRPr="00C3216D" w:rsidRDefault="00C3216D" w:rsidP="00C3216D">
            <w:pPr>
              <w:rPr>
                <w:rFonts w:cstheme="minorHAnsi"/>
                <w:sz w:val="20"/>
                <w:szCs w:val="20"/>
              </w:rPr>
            </w:pPr>
            <w:r w:rsidRPr="00C3216D">
              <w:rPr>
                <w:rStyle w:val="normaltextrun"/>
                <w:rFonts w:ascii="Calibri" w:hAnsi="Calibri" w:cs="Calibri"/>
                <w:color w:val="000000"/>
                <w:sz w:val="20"/>
                <w:szCs w:val="20"/>
                <w:lang w:val="en-US"/>
              </w:rPr>
              <w:t xml:space="preserve">Private room access can be provided by contacting </w:t>
            </w:r>
            <w:hyperlink r:id="rId30" w:tgtFrame="_blank" w:history="1">
              <w:r w:rsidRPr="00C3216D">
                <w:rPr>
                  <w:rStyle w:val="normaltextrun"/>
                  <w:rFonts w:ascii="Calibri" w:hAnsi="Calibri" w:cs="Calibri"/>
                  <w:color w:val="0563C1"/>
                  <w:sz w:val="20"/>
                  <w:szCs w:val="20"/>
                  <w:u w:val="single"/>
                  <w:lang w:val="en-US"/>
                </w:rPr>
                <w:t>medicaleducation@rvh.on.ca</w:t>
              </w:r>
            </w:hyperlink>
            <w:r w:rsidRPr="00C3216D">
              <w:rPr>
                <w:rStyle w:val="normaltextrun"/>
                <w:rFonts w:ascii="Calibri" w:hAnsi="Calibri" w:cs="Calibri"/>
                <w:color w:val="000000"/>
                <w:sz w:val="20"/>
                <w:szCs w:val="20"/>
                <w:lang w:val="en-US"/>
              </w:rPr>
              <w:t xml:space="preserve"> or Andrew Broeren, 41330</w:t>
            </w:r>
            <w:r w:rsidRPr="00C3216D">
              <w:rPr>
                <w:rStyle w:val="eop"/>
                <w:rFonts w:ascii="Calibri" w:hAnsi="Calibri" w:cs="Calibri"/>
                <w:color w:val="000000"/>
                <w:sz w:val="20"/>
                <w:szCs w:val="20"/>
              </w:rPr>
              <w:t> </w:t>
            </w:r>
          </w:p>
        </w:tc>
        <w:tc>
          <w:tcPr>
            <w:tcW w:w="2539" w:type="dxa"/>
            <w:shd w:val="clear" w:color="auto" w:fill="auto"/>
          </w:tcPr>
          <w:p w14:paraId="5AC3D62A" w14:textId="691D52A8" w:rsidR="00C3216D" w:rsidRPr="00C3216D" w:rsidRDefault="00AA1BFD" w:rsidP="00C3216D">
            <w:pPr>
              <w:rPr>
                <w:rFonts w:cstheme="minorHAnsi"/>
                <w:sz w:val="20"/>
                <w:szCs w:val="20"/>
              </w:rPr>
            </w:pPr>
            <w:r>
              <w:rPr>
                <w:rStyle w:val="normaltextrun"/>
                <w:rFonts w:ascii="Calibri" w:hAnsi="Calibri" w:cs="Calibri"/>
                <w:color w:val="000000"/>
                <w:sz w:val="20"/>
                <w:szCs w:val="20"/>
                <w:lang w:val="en-US"/>
              </w:rPr>
              <w:t>1</w:t>
            </w:r>
            <w:r w:rsidRPr="00AA1BFD">
              <w:rPr>
                <w:rStyle w:val="normaltextrun"/>
                <w:rFonts w:ascii="Calibri" w:hAnsi="Calibri" w:cs="Calibri"/>
                <w:color w:val="000000"/>
                <w:sz w:val="20"/>
                <w:szCs w:val="20"/>
                <w:vertAlign w:val="superscript"/>
                <w:lang w:val="en-US"/>
              </w:rPr>
              <w:t>st</w:t>
            </w:r>
            <w:r>
              <w:rPr>
                <w:rStyle w:val="normaltextrun"/>
                <w:rFonts w:ascii="Calibri" w:hAnsi="Calibri" w:cs="Calibri"/>
                <w:color w:val="000000"/>
                <w:sz w:val="20"/>
                <w:szCs w:val="20"/>
                <w:lang w:val="en-US"/>
              </w:rPr>
              <w:t xml:space="preserve"> </w:t>
            </w:r>
            <w:r w:rsidR="00C3216D" w:rsidRPr="00C3216D">
              <w:rPr>
                <w:rStyle w:val="normaltextrun"/>
                <w:rFonts w:ascii="Calibri" w:hAnsi="Calibri" w:cs="Calibri"/>
                <w:color w:val="000000"/>
                <w:sz w:val="20"/>
                <w:szCs w:val="20"/>
                <w:lang w:val="en-US"/>
              </w:rPr>
              <w:t>floor Spiritual Care by Fracture Clinic</w:t>
            </w:r>
            <w:r w:rsidR="00C3216D" w:rsidRPr="00C3216D">
              <w:rPr>
                <w:rStyle w:val="eop"/>
                <w:rFonts w:ascii="Calibri" w:hAnsi="Calibri" w:cs="Calibri"/>
                <w:color w:val="000000"/>
                <w:sz w:val="20"/>
                <w:szCs w:val="20"/>
              </w:rPr>
              <w:t> </w:t>
            </w:r>
          </w:p>
        </w:tc>
      </w:tr>
      <w:tr w:rsidR="00001686" w14:paraId="25E4D448" w14:textId="77777777" w:rsidTr="00F74A44">
        <w:trPr>
          <w:trHeight w:val="300"/>
        </w:trPr>
        <w:tc>
          <w:tcPr>
            <w:tcW w:w="0" w:type="auto"/>
            <w:shd w:val="clear" w:color="auto" w:fill="D5DCE4" w:themeFill="text2" w:themeFillTint="33"/>
          </w:tcPr>
          <w:p w14:paraId="4E6F1E73" w14:textId="06735EBD" w:rsidR="00001686" w:rsidRPr="000606C7" w:rsidRDefault="00001686" w:rsidP="00001686">
            <w:pPr>
              <w:pStyle w:val="Heading1"/>
            </w:pPr>
            <w:bookmarkStart w:id="12" w:name="_Toc149134718"/>
            <w:r w:rsidRPr="000606C7">
              <w:t xml:space="preserve">Scarborough Health Network – </w:t>
            </w:r>
            <w:proofErr w:type="spellStart"/>
            <w:r w:rsidRPr="000606C7">
              <w:t>Birchmount</w:t>
            </w:r>
            <w:bookmarkEnd w:id="12"/>
            <w:proofErr w:type="spellEnd"/>
          </w:p>
        </w:tc>
        <w:tc>
          <w:tcPr>
            <w:tcW w:w="0" w:type="auto"/>
            <w:shd w:val="clear" w:color="auto" w:fill="auto"/>
          </w:tcPr>
          <w:p w14:paraId="2739152F"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Staff Wi-Fi:</w:t>
            </w:r>
          </w:p>
          <w:p w14:paraId="53EE8503"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SHN</w:t>
            </w:r>
          </w:p>
          <w:p w14:paraId="0071B53C"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 xml:space="preserve"> </w:t>
            </w:r>
          </w:p>
          <w:p w14:paraId="17F00AE8" w14:textId="25427CEA" w:rsidR="00001686" w:rsidRDefault="00001686" w:rsidP="00001686">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02BEE6BE" w14:textId="77777777" w:rsidR="00001686" w:rsidRDefault="00001686" w:rsidP="00001686">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1"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70A6BBCF" w14:textId="77777777" w:rsidR="00001686" w:rsidRDefault="00001686" w:rsidP="00001686">
            <w:pPr>
              <w:rPr>
                <w:rFonts w:ascii="Calibri" w:eastAsia="Calibri" w:hAnsi="Calibri" w:cs="Calibri"/>
                <w:sz w:val="20"/>
                <w:szCs w:val="20"/>
              </w:rPr>
            </w:pPr>
          </w:p>
          <w:p w14:paraId="6EDF13AF" w14:textId="34BDB12F" w:rsidR="00001686" w:rsidRDefault="00001686" w:rsidP="00001686">
            <w:pPr>
              <w:rPr>
                <w:rFonts w:eastAsia="Arial" w:cstheme="minorHAnsi"/>
                <w:sz w:val="20"/>
                <w:szCs w:val="20"/>
              </w:rPr>
            </w:pPr>
          </w:p>
        </w:tc>
        <w:tc>
          <w:tcPr>
            <w:tcW w:w="3465" w:type="dxa"/>
            <w:shd w:val="clear" w:color="auto" w:fill="auto"/>
          </w:tcPr>
          <w:p w14:paraId="0FBDCF94" w14:textId="77777777" w:rsidR="00001686" w:rsidRPr="006E3EFC" w:rsidRDefault="00001686" w:rsidP="00001686">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7FD123BF" w14:textId="77777777" w:rsidR="00001686" w:rsidRDefault="00001686" w:rsidP="00001686">
            <w:pPr>
              <w:pStyle w:val="ListParagraph"/>
              <w:numPr>
                <w:ilvl w:val="0"/>
                <w:numId w:val="25"/>
              </w:numPr>
              <w:rPr>
                <w:rFonts w:eastAsia="Calibri" w:cstheme="minorHAnsi"/>
                <w:color w:val="000000" w:themeColor="text1"/>
                <w:sz w:val="20"/>
                <w:szCs w:val="20"/>
              </w:rPr>
            </w:pPr>
            <w:proofErr w:type="spellStart"/>
            <w:r>
              <w:rPr>
                <w:rFonts w:eastAsia="Calibri" w:cstheme="minorHAnsi"/>
                <w:color w:val="000000" w:themeColor="text1"/>
                <w:sz w:val="20"/>
                <w:szCs w:val="20"/>
              </w:rPr>
              <w:t>KitchenMate</w:t>
            </w:r>
            <w:proofErr w:type="spellEnd"/>
            <w:r>
              <w:rPr>
                <w:rFonts w:eastAsia="Calibri" w:cstheme="minorHAnsi"/>
                <w:color w:val="000000" w:themeColor="text1"/>
                <w:sz w:val="20"/>
                <w:szCs w:val="20"/>
              </w:rPr>
              <w:t xml:space="preserve"> Hot Meals </w:t>
            </w:r>
          </w:p>
          <w:p w14:paraId="1555656E" w14:textId="77777777" w:rsidR="00001686" w:rsidRPr="00AC65DB" w:rsidRDefault="00001686" w:rsidP="00001686">
            <w:pPr>
              <w:rPr>
                <w:rFonts w:eastAsia="Calibri" w:cstheme="minorHAnsi"/>
                <w:color w:val="000000" w:themeColor="text1"/>
                <w:sz w:val="20"/>
                <w:szCs w:val="20"/>
              </w:rPr>
            </w:pPr>
          </w:p>
          <w:p w14:paraId="0820D700" w14:textId="77777777" w:rsidR="00001686" w:rsidRPr="001E6D7C" w:rsidRDefault="00001686" w:rsidP="00001686">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7F03239F" w14:textId="6EE4CAA7" w:rsidR="00001686" w:rsidRPr="00CD1603" w:rsidRDefault="00001686" w:rsidP="00001686">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t>Tim Hortons</w:t>
            </w:r>
            <w:r>
              <w:rPr>
                <w:rFonts w:ascii="Calibri" w:eastAsia="Calibri" w:hAnsi="Calibri" w:cs="Calibri"/>
                <w:color w:val="000000" w:themeColor="text1"/>
                <w:sz w:val="20"/>
                <w:szCs w:val="20"/>
              </w:rPr>
              <w:t>, 7 am to 7 pm</w:t>
            </w:r>
          </w:p>
        </w:tc>
        <w:tc>
          <w:tcPr>
            <w:tcW w:w="0" w:type="auto"/>
            <w:shd w:val="clear" w:color="auto" w:fill="auto"/>
          </w:tcPr>
          <w:p w14:paraId="367A7F20" w14:textId="4AE9A450" w:rsidR="00001686" w:rsidRDefault="00001686" w:rsidP="00001686">
            <w:pPr>
              <w:rPr>
                <w:rFonts w:eastAsia="Arial" w:cstheme="minorHAnsi"/>
                <w:sz w:val="20"/>
                <w:szCs w:val="20"/>
              </w:rPr>
            </w:pPr>
            <w:r>
              <w:rPr>
                <w:rFonts w:eastAsia="Arial" w:cstheme="minorHAnsi"/>
                <w:sz w:val="20"/>
                <w:szCs w:val="20"/>
              </w:rPr>
              <w:t>Information desk at front entrance.</w:t>
            </w:r>
          </w:p>
        </w:tc>
        <w:tc>
          <w:tcPr>
            <w:tcW w:w="2602" w:type="dxa"/>
            <w:shd w:val="clear" w:color="auto" w:fill="auto"/>
          </w:tcPr>
          <w:p w14:paraId="50AF785F" w14:textId="77777777" w:rsidR="00001686" w:rsidRDefault="00001686" w:rsidP="00001686">
            <w:pPr>
              <w:rPr>
                <w:sz w:val="20"/>
                <w:szCs w:val="20"/>
              </w:rPr>
            </w:pPr>
            <w:r w:rsidRPr="005A3CA6">
              <w:rPr>
                <w:sz w:val="20"/>
                <w:szCs w:val="20"/>
              </w:rPr>
              <w:t xml:space="preserve">Lactation rooms are available for all staff including learners: </w:t>
            </w:r>
          </w:p>
          <w:p w14:paraId="146BCBEA" w14:textId="76A9AFEC" w:rsidR="00001686" w:rsidRPr="00001686" w:rsidRDefault="00001686" w:rsidP="00001686">
            <w:pPr>
              <w:pStyle w:val="ListParagraph"/>
              <w:numPr>
                <w:ilvl w:val="0"/>
                <w:numId w:val="46"/>
              </w:numPr>
              <w:rPr>
                <w:rFonts w:eastAsia="Arial" w:cstheme="minorHAnsi"/>
                <w:color w:val="000000" w:themeColor="text1"/>
                <w:sz w:val="20"/>
                <w:szCs w:val="20"/>
              </w:rPr>
            </w:pPr>
            <w:r w:rsidRPr="00001686">
              <w:rPr>
                <w:sz w:val="20"/>
                <w:szCs w:val="20"/>
              </w:rPr>
              <w:lastRenderedPageBreak/>
              <w:t xml:space="preserve">Birchmount, 1st Floor MD Lounge (Physicians only) </w:t>
            </w:r>
          </w:p>
        </w:tc>
        <w:tc>
          <w:tcPr>
            <w:tcW w:w="2539" w:type="dxa"/>
            <w:shd w:val="clear" w:color="auto" w:fill="auto"/>
          </w:tcPr>
          <w:p w14:paraId="067A88F5" w14:textId="2BDB7A7D" w:rsidR="00001686" w:rsidRPr="00220B12" w:rsidRDefault="00001686" w:rsidP="00001686">
            <w:pPr>
              <w:rPr>
                <w:rFonts w:eastAsia="Arial" w:cstheme="minorHAnsi"/>
                <w:color w:val="000000" w:themeColor="text1"/>
                <w:sz w:val="20"/>
                <w:szCs w:val="20"/>
              </w:rPr>
            </w:pPr>
            <w:r w:rsidRPr="00220B12">
              <w:rPr>
                <w:rFonts w:cstheme="minorHAnsi"/>
                <w:sz w:val="20"/>
                <w:szCs w:val="20"/>
              </w:rPr>
              <w:lastRenderedPageBreak/>
              <w:t>Yes, main floor near Tim Hortons</w:t>
            </w:r>
            <w:r>
              <w:rPr>
                <w:rFonts w:cstheme="minorHAnsi"/>
                <w:sz w:val="20"/>
                <w:szCs w:val="20"/>
              </w:rPr>
              <w:t>.</w:t>
            </w:r>
            <w:r w:rsidRPr="00220B12">
              <w:rPr>
                <w:rFonts w:cstheme="minorHAnsi"/>
                <w:sz w:val="20"/>
                <w:szCs w:val="20"/>
              </w:rPr>
              <w:t xml:space="preserve"> </w:t>
            </w:r>
          </w:p>
        </w:tc>
      </w:tr>
      <w:tr w:rsidR="00001686" w14:paraId="15896A33" w14:textId="77777777" w:rsidTr="00F74A44">
        <w:trPr>
          <w:trHeight w:val="300"/>
        </w:trPr>
        <w:tc>
          <w:tcPr>
            <w:tcW w:w="0" w:type="auto"/>
            <w:shd w:val="clear" w:color="auto" w:fill="D5DCE4" w:themeFill="text2" w:themeFillTint="33"/>
          </w:tcPr>
          <w:p w14:paraId="2D31670B" w14:textId="10B2293A" w:rsidR="00001686" w:rsidRPr="000606C7" w:rsidRDefault="00001686" w:rsidP="00001686">
            <w:pPr>
              <w:pStyle w:val="Heading1"/>
            </w:pPr>
            <w:bookmarkStart w:id="13" w:name="_Toc149134719"/>
            <w:r w:rsidRPr="000606C7">
              <w:t>Scarborough Health Network – Centenary</w:t>
            </w:r>
            <w:bookmarkEnd w:id="13"/>
          </w:p>
        </w:tc>
        <w:tc>
          <w:tcPr>
            <w:tcW w:w="0" w:type="auto"/>
            <w:shd w:val="clear" w:color="auto" w:fill="auto"/>
          </w:tcPr>
          <w:p w14:paraId="56DE14BB"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Staff Wi-Fi:</w:t>
            </w:r>
          </w:p>
          <w:p w14:paraId="20CE33A9"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SHN</w:t>
            </w:r>
          </w:p>
          <w:p w14:paraId="21A09930"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 xml:space="preserve"> </w:t>
            </w:r>
          </w:p>
          <w:p w14:paraId="5B4AD508" w14:textId="29218228" w:rsidR="00001686" w:rsidRDefault="00001686" w:rsidP="00001686">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058B0975" w14:textId="77777777" w:rsidR="00001686" w:rsidRDefault="00001686" w:rsidP="00001686">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2"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41F68793" w14:textId="77777777" w:rsidR="00001686" w:rsidRDefault="00001686" w:rsidP="00001686">
            <w:pPr>
              <w:rPr>
                <w:rFonts w:ascii="Calibri" w:eastAsia="Calibri" w:hAnsi="Calibri" w:cs="Calibri"/>
                <w:sz w:val="20"/>
                <w:szCs w:val="20"/>
              </w:rPr>
            </w:pPr>
          </w:p>
          <w:p w14:paraId="60DB6B0C" w14:textId="4B4BFEF3" w:rsidR="00001686" w:rsidRDefault="00001686" w:rsidP="00001686">
            <w:pPr>
              <w:rPr>
                <w:rFonts w:eastAsia="Arial" w:cstheme="minorHAnsi"/>
                <w:sz w:val="20"/>
                <w:szCs w:val="20"/>
              </w:rPr>
            </w:pPr>
          </w:p>
        </w:tc>
        <w:tc>
          <w:tcPr>
            <w:tcW w:w="3465" w:type="dxa"/>
            <w:shd w:val="clear" w:color="auto" w:fill="auto"/>
          </w:tcPr>
          <w:p w14:paraId="28128754" w14:textId="77777777" w:rsidR="00001686" w:rsidRDefault="00001686" w:rsidP="00001686">
            <w:pPr>
              <w:rPr>
                <w:rFonts w:eastAsia="Calibri" w:cstheme="minorHAnsi"/>
                <w:color w:val="000000" w:themeColor="text1"/>
                <w:sz w:val="20"/>
                <w:szCs w:val="20"/>
                <w:u w:val="single"/>
              </w:rPr>
            </w:pPr>
            <w:r>
              <w:rPr>
                <w:rFonts w:eastAsia="Calibri" w:cstheme="minorHAnsi"/>
                <w:color w:val="000000" w:themeColor="text1"/>
                <w:sz w:val="20"/>
                <w:szCs w:val="20"/>
                <w:u w:val="single"/>
              </w:rPr>
              <w:t>24/7 Options:</w:t>
            </w:r>
          </w:p>
          <w:p w14:paraId="69DE6A58" w14:textId="77777777" w:rsidR="00001686" w:rsidRPr="000F4D8F" w:rsidRDefault="00001686" w:rsidP="0000168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Subway </w:t>
            </w:r>
          </w:p>
          <w:p w14:paraId="14A2A117" w14:textId="77777777" w:rsidR="00001686" w:rsidRDefault="00001686" w:rsidP="00001686">
            <w:pPr>
              <w:rPr>
                <w:rFonts w:eastAsia="Calibri" w:cstheme="minorHAnsi"/>
                <w:color w:val="000000" w:themeColor="text1"/>
                <w:sz w:val="20"/>
                <w:szCs w:val="20"/>
              </w:rPr>
            </w:pPr>
          </w:p>
          <w:p w14:paraId="3E0AB125" w14:textId="77777777" w:rsidR="00001686" w:rsidRPr="00382B8B" w:rsidRDefault="00001686" w:rsidP="00001686">
            <w:pPr>
              <w:rPr>
                <w:rFonts w:eastAsia="Calibri" w:cstheme="minorHAnsi"/>
                <w:color w:val="000000" w:themeColor="text1"/>
                <w:sz w:val="20"/>
                <w:szCs w:val="20"/>
                <w:u w:val="single"/>
              </w:rPr>
            </w:pPr>
            <w:r w:rsidRPr="00382B8B">
              <w:rPr>
                <w:rFonts w:eastAsia="Calibri" w:cstheme="minorHAnsi"/>
                <w:color w:val="000000" w:themeColor="text1"/>
                <w:sz w:val="20"/>
                <w:szCs w:val="20"/>
                <w:u w:val="single"/>
              </w:rPr>
              <w:t>Other Options:</w:t>
            </w:r>
          </w:p>
          <w:p w14:paraId="3B3A9E5A" w14:textId="77777777" w:rsidR="00001686" w:rsidRDefault="00001686" w:rsidP="0000168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Tim Hortons</w:t>
            </w:r>
            <w:r>
              <w:rPr>
                <w:rFonts w:eastAsia="Calibri" w:cstheme="minorHAnsi"/>
                <w:color w:val="000000" w:themeColor="text1"/>
                <w:sz w:val="20"/>
                <w:szCs w:val="20"/>
              </w:rPr>
              <w:t>, daily, 5 am to 11 pm</w:t>
            </w:r>
          </w:p>
          <w:p w14:paraId="52D9A83A" w14:textId="77777777" w:rsidR="00001686" w:rsidRPr="000F4D8F" w:rsidRDefault="00001686" w:rsidP="0000168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Sahebi Italian Foods</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w:t>
            </w:r>
            <w:r>
              <w:rPr>
                <w:rFonts w:eastAsia="Calibri" w:cstheme="minorHAnsi"/>
                <w:color w:val="000000" w:themeColor="text1"/>
                <w:sz w:val="20"/>
                <w:szCs w:val="20"/>
              </w:rPr>
              <w:t>Sun-Fri 9:30</w:t>
            </w:r>
            <w:r w:rsidRPr="000F4D8F">
              <w:rPr>
                <w:rFonts w:eastAsia="Calibri" w:cstheme="minorHAnsi"/>
                <w:color w:val="000000" w:themeColor="text1"/>
                <w:sz w:val="20"/>
                <w:szCs w:val="20"/>
              </w:rPr>
              <w:t xml:space="preserve">am </w:t>
            </w:r>
            <w:r>
              <w:rPr>
                <w:rFonts w:eastAsia="Calibri" w:cstheme="minorHAnsi"/>
                <w:color w:val="000000" w:themeColor="text1"/>
                <w:sz w:val="20"/>
                <w:szCs w:val="20"/>
              </w:rPr>
              <w:t>to</w:t>
            </w:r>
            <w:r w:rsidRPr="000F4D8F">
              <w:rPr>
                <w:rFonts w:eastAsia="Calibri" w:cstheme="minorHAnsi"/>
                <w:color w:val="000000" w:themeColor="text1"/>
                <w:sz w:val="20"/>
                <w:szCs w:val="20"/>
              </w:rPr>
              <w:t xml:space="preserve"> 9:30pm</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Closed</w:t>
            </w:r>
            <w:r>
              <w:rPr>
                <w:rFonts w:eastAsia="Calibri" w:cstheme="minorHAnsi"/>
                <w:color w:val="000000" w:themeColor="text1"/>
                <w:sz w:val="20"/>
                <w:szCs w:val="20"/>
              </w:rPr>
              <w:t xml:space="preserve"> Saturday</w:t>
            </w:r>
          </w:p>
          <w:p w14:paraId="0317A87E" w14:textId="77777777" w:rsidR="00001686" w:rsidRPr="000F4D8F" w:rsidRDefault="00001686" w:rsidP="00001686">
            <w:pPr>
              <w:pStyle w:val="ListParagraph"/>
              <w:numPr>
                <w:ilvl w:val="0"/>
                <w:numId w:val="24"/>
              </w:numPr>
              <w:rPr>
                <w:rFonts w:eastAsia="Calibri" w:cstheme="minorHAnsi"/>
                <w:color w:val="000000" w:themeColor="text1"/>
                <w:sz w:val="20"/>
                <w:szCs w:val="20"/>
              </w:rPr>
            </w:pPr>
            <w:r w:rsidRPr="000F4D8F">
              <w:rPr>
                <w:rFonts w:eastAsia="Calibri" w:cstheme="minorHAnsi"/>
                <w:color w:val="000000" w:themeColor="text1"/>
                <w:sz w:val="20"/>
                <w:szCs w:val="20"/>
              </w:rPr>
              <w:t xml:space="preserve">Taste of the </w:t>
            </w:r>
            <w:r>
              <w:rPr>
                <w:rFonts w:eastAsia="Calibri" w:cstheme="minorHAnsi"/>
                <w:color w:val="000000" w:themeColor="text1"/>
                <w:sz w:val="20"/>
                <w:szCs w:val="20"/>
              </w:rPr>
              <w:t>Mediterranean, Sun-Fri, 10</w:t>
            </w:r>
            <w:r w:rsidRPr="000F4D8F">
              <w:rPr>
                <w:rFonts w:eastAsia="Calibri" w:cstheme="minorHAnsi"/>
                <w:color w:val="000000" w:themeColor="text1"/>
                <w:sz w:val="20"/>
                <w:szCs w:val="20"/>
              </w:rPr>
              <w:t xml:space="preserve">am </w:t>
            </w:r>
            <w:r>
              <w:rPr>
                <w:rFonts w:eastAsia="Calibri" w:cstheme="minorHAnsi"/>
                <w:color w:val="000000" w:themeColor="text1"/>
                <w:sz w:val="20"/>
                <w:szCs w:val="20"/>
              </w:rPr>
              <w:t xml:space="preserve">to </w:t>
            </w:r>
            <w:r w:rsidRPr="000F4D8F">
              <w:rPr>
                <w:rFonts w:eastAsia="Calibri" w:cstheme="minorHAnsi"/>
                <w:color w:val="000000" w:themeColor="text1"/>
                <w:sz w:val="20"/>
                <w:szCs w:val="20"/>
              </w:rPr>
              <w:t xml:space="preserve">9pm </w:t>
            </w:r>
          </w:p>
          <w:p w14:paraId="5CA68EB6" w14:textId="3DA7A112" w:rsidR="00001686" w:rsidRPr="00507D55" w:rsidRDefault="00001686" w:rsidP="00001686">
            <w:pPr>
              <w:pStyle w:val="ListParagraph"/>
              <w:numPr>
                <w:ilvl w:val="0"/>
                <w:numId w:val="24"/>
              </w:numPr>
              <w:rPr>
                <w:rFonts w:ascii="Calibri" w:eastAsia="Calibri" w:hAnsi="Calibri" w:cs="Calibri"/>
                <w:color w:val="000000" w:themeColor="text1"/>
                <w:sz w:val="20"/>
                <w:szCs w:val="20"/>
              </w:rPr>
            </w:pPr>
            <w:r w:rsidRPr="000F4D8F">
              <w:rPr>
                <w:rFonts w:eastAsia="Calibri" w:cstheme="minorHAnsi"/>
                <w:color w:val="000000" w:themeColor="text1"/>
                <w:sz w:val="20"/>
                <w:szCs w:val="20"/>
              </w:rPr>
              <w:t xml:space="preserve">La Prep 7am – </w:t>
            </w:r>
            <w:r>
              <w:rPr>
                <w:rFonts w:eastAsia="Calibri" w:cstheme="minorHAnsi"/>
                <w:color w:val="000000" w:themeColor="text1"/>
                <w:sz w:val="20"/>
                <w:szCs w:val="20"/>
              </w:rPr>
              <w:t>7</w:t>
            </w:r>
            <w:r w:rsidRPr="000F4D8F">
              <w:rPr>
                <w:rFonts w:eastAsia="Calibri" w:cstheme="minorHAnsi"/>
                <w:color w:val="000000" w:themeColor="text1"/>
                <w:sz w:val="20"/>
                <w:szCs w:val="20"/>
              </w:rPr>
              <w:t>pm</w:t>
            </w:r>
            <w:r>
              <w:rPr>
                <w:rFonts w:eastAsia="Calibri" w:cstheme="minorHAnsi"/>
                <w:color w:val="000000" w:themeColor="text1"/>
                <w:sz w:val="20"/>
                <w:szCs w:val="20"/>
              </w:rPr>
              <w:t>,</w:t>
            </w:r>
            <w:r w:rsidRPr="000F4D8F">
              <w:rPr>
                <w:rFonts w:eastAsia="Calibri" w:cstheme="minorHAnsi"/>
                <w:color w:val="000000" w:themeColor="text1"/>
                <w:sz w:val="20"/>
                <w:szCs w:val="20"/>
              </w:rPr>
              <w:t xml:space="preserve"> Closed </w:t>
            </w:r>
            <w:r>
              <w:rPr>
                <w:rFonts w:eastAsia="Calibri" w:cstheme="minorHAnsi"/>
                <w:color w:val="000000" w:themeColor="text1"/>
                <w:sz w:val="20"/>
                <w:szCs w:val="20"/>
              </w:rPr>
              <w:t>Sat &amp; Sun</w:t>
            </w:r>
            <w:r w:rsidRPr="000F4D8F">
              <w:rPr>
                <w:rFonts w:eastAsia="Calibri" w:cstheme="minorHAnsi"/>
                <w:color w:val="000000" w:themeColor="text1"/>
                <w:sz w:val="20"/>
                <w:szCs w:val="20"/>
              </w:rPr>
              <w:t xml:space="preserve"> </w:t>
            </w:r>
          </w:p>
        </w:tc>
        <w:tc>
          <w:tcPr>
            <w:tcW w:w="0" w:type="auto"/>
            <w:shd w:val="clear" w:color="auto" w:fill="auto"/>
          </w:tcPr>
          <w:p w14:paraId="7CBDD6C5" w14:textId="084E738E" w:rsidR="00001686" w:rsidRDefault="00001686" w:rsidP="00001686">
            <w:pPr>
              <w:rPr>
                <w:rFonts w:eastAsia="Arial" w:cstheme="minorHAnsi"/>
                <w:sz w:val="20"/>
                <w:szCs w:val="20"/>
              </w:rPr>
            </w:pPr>
            <w:r>
              <w:rPr>
                <w:rFonts w:eastAsia="Arial" w:cstheme="minorHAnsi"/>
                <w:sz w:val="20"/>
                <w:szCs w:val="20"/>
              </w:rPr>
              <w:t>Information desk at front entrance.</w:t>
            </w:r>
          </w:p>
        </w:tc>
        <w:tc>
          <w:tcPr>
            <w:tcW w:w="2602" w:type="dxa"/>
            <w:shd w:val="clear" w:color="auto" w:fill="auto"/>
          </w:tcPr>
          <w:p w14:paraId="3EEC5433" w14:textId="77777777" w:rsidR="00001686" w:rsidRDefault="00001686" w:rsidP="00001686">
            <w:pPr>
              <w:rPr>
                <w:sz w:val="20"/>
                <w:szCs w:val="20"/>
              </w:rPr>
            </w:pPr>
            <w:r w:rsidRPr="005A3CA6">
              <w:rPr>
                <w:sz w:val="20"/>
                <w:szCs w:val="20"/>
              </w:rPr>
              <w:t xml:space="preserve">Lactation rooms are available for all staff including learners: </w:t>
            </w:r>
          </w:p>
          <w:p w14:paraId="19E55109" w14:textId="0B670BBC" w:rsidR="00001686" w:rsidRPr="00001686" w:rsidRDefault="00001686" w:rsidP="00001686">
            <w:pPr>
              <w:pStyle w:val="ListParagraph"/>
              <w:numPr>
                <w:ilvl w:val="0"/>
                <w:numId w:val="46"/>
              </w:numPr>
              <w:rPr>
                <w:rFonts w:eastAsia="Arial" w:cstheme="minorHAnsi"/>
                <w:color w:val="000000" w:themeColor="text1"/>
                <w:sz w:val="20"/>
                <w:szCs w:val="20"/>
              </w:rPr>
            </w:pPr>
            <w:r w:rsidRPr="00001686">
              <w:rPr>
                <w:sz w:val="20"/>
                <w:szCs w:val="20"/>
              </w:rPr>
              <w:t>Centenary 2nd Flor FBC NICU space Physician spaces which Residents also have access to have is available</w:t>
            </w:r>
          </w:p>
        </w:tc>
        <w:tc>
          <w:tcPr>
            <w:tcW w:w="2539" w:type="dxa"/>
            <w:shd w:val="clear" w:color="auto" w:fill="auto"/>
          </w:tcPr>
          <w:p w14:paraId="0D62775A" w14:textId="48F88303" w:rsidR="00001686" w:rsidRPr="00220B12" w:rsidRDefault="00001686" w:rsidP="00001686">
            <w:pPr>
              <w:rPr>
                <w:rFonts w:eastAsia="Arial" w:cstheme="minorHAnsi"/>
                <w:color w:val="000000" w:themeColor="text1"/>
                <w:sz w:val="20"/>
                <w:szCs w:val="20"/>
              </w:rPr>
            </w:pPr>
            <w:r w:rsidRPr="00220B12">
              <w:rPr>
                <w:rFonts w:cstheme="minorHAnsi"/>
                <w:sz w:val="20"/>
                <w:szCs w:val="20"/>
              </w:rPr>
              <w:t>Yes, main floor, Margaret Birch wing near OR</w:t>
            </w:r>
            <w:r>
              <w:rPr>
                <w:rFonts w:cstheme="minorHAnsi"/>
                <w:sz w:val="20"/>
                <w:szCs w:val="20"/>
              </w:rPr>
              <w:t>.</w:t>
            </w:r>
          </w:p>
        </w:tc>
      </w:tr>
      <w:tr w:rsidR="00001686" w14:paraId="30AA2362" w14:textId="77777777" w:rsidTr="00F74A44">
        <w:trPr>
          <w:trHeight w:val="300"/>
        </w:trPr>
        <w:tc>
          <w:tcPr>
            <w:tcW w:w="0" w:type="auto"/>
            <w:shd w:val="clear" w:color="auto" w:fill="D5DCE4" w:themeFill="text2" w:themeFillTint="33"/>
          </w:tcPr>
          <w:p w14:paraId="4C197718" w14:textId="7523F20C" w:rsidR="00001686" w:rsidRPr="000606C7" w:rsidRDefault="00001686" w:rsidP="00001686">
            <w:pPr>
              <w:pStyle w:val="Heading1"/>
            </w:pPr>
            <w:bookmarkStart w:id="14" w:name="_Toc149134720"/>
            <w:r w:rsidRPr="000606C7">
              <w:t>Scarborough Health Network – General</w:t>
            </w:r>
            <w:bookmarkEnd w:id="14"/>
          </w:p>
        </w:tc>
        <w:tc>
          <w:tcPr>
            <w:tcW w:w="0" w:type="auto"/>
            <w:shd w:val="clear" w:color="auto" w:fill="auto"/>
          </w:tcPr>
          <w:p w14:paraId="3493F26D"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Staff Wi-Fi:</w:t>
            </w:r>
          </w:p>
          <w:p w14:paraId="2AC7FC37"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SHN</w:t>
            </w:r>
          </w:p>
          <w:p w14:paraId="5523A1CC" w14:textId="77777777" w:rsidR="00001686" w:rsidRDefault="00001686" w:rsidP="00001686">
            <w:pPr>
              <w:rPr>
                <w:rFonts w:ascii="Calibri" w:eastAsia="Calibri" w:hAnsi="Calibri" w:cs="Calibri"/>
                <w:sz w:val="18"/>
                <w:szCs w:val="18"/>
              </w:rPr>
            </w:pPr>
            <w:r>
              <w:rPr>
                <w:rFonts w:ascii="Calibri" w:eastAsia="Calibri" w:hAnsi="Calibri" w:cs="Calibri"/>
                <w:sz w:val="20"/>
                <w:szCs w:val="20"/>
              </w:rPr>
              <w:t xml:space="preserve"> </w:t>
            </w:r>
          </w:p>
          <w:p w14:paraId="07FAA9E4" w14:textId="5302E474" w:rsidR="00001686" w:rsidRDefault="00001686" w:rsidP="00001686">
            <w:pPr>
              <w:rPr>
                <w:rFonts w:ascii="Calibri" w:eastAsia="Calibri" w:hAnsi="Calibri" w:cs="Calibri"/>
                <w:sz w:val="20"/>
                <w:szCs w:val="20"/>
              </w:rPr>
            </w:pPr>
            <w:r>
              <w:rPr>
                <w:rFonts w:ascii="Calibri" w:eastAsia="Calibri" w:hAnsi="Calibri" w:cs="Calibri"/>
                <w:sz w:val="20"/>
                <w:szCs w:val="20"/>
              </w:rPr>
              <w:t>Login and password same as hospital IT system login and password.</w:t>
            </w:r>
          </w:p>
        </w:tc>
        <w:tc>
          <w:tcPr>
            <w:tcW w:w="3032" w:type="dxa"/>
            <w:shd w:val="clear" w:color="auto" w:fill="auto"/>
          </w:tcPr>
          <w:p w14:paraId="31030BB6" w14:textId="77777777" w:rsidR="00001686" w:rsidRDefault="00001686" w:rsidP="00001686">
            <w:pPr>
              <w:rPr>
                <w:rFonts w:ascii="Calibri" w:eastAsia="Calibri" w:hAnsi="Calibri" w:cs="Calibri"/>
                <w:sz w:val="20"/>
                <w:szCs w:val="20"/>
              </w:rPr>
            </w:pPr>
            <w:r>
              <w:rPr>
                <w:rFonts w:ascii="Calibri" w:eastAsia="Calibri" w:hAnsi="Calibri" w:cs="Calibri"/>
                <w:sz w:val="20"/>
                <w:szCs w:val="20"/>
              </w:rPr>
              <w:t xml:space="preserve">IT Support is available via extension 2492 or through the SHN Service Desk </w:t>
            </w:r>
            <w:hyperlink r:id="rId33" w:history="1">
              <w:proofErr w:type="spellStart"/>
              <w:r w:rsidRPr="005773BD">
                <w:rPr>
                  <w:rStyle w:val="Hyperlink"/>
                  <w:rFonts w:ascii="Calibri" w:eastAsia="Calibri" w:hAnsi="Calibri" w:cs="Calibri"/>
                  <w:sz w:val="20"/>
                  <w:szCs w:val="20"/>
                </w:rPr>
                <w:t>webportal</w:t>
              </w:r>
              <w:proofErr w:type="spellEnd"/>
            </w:hyperlink>
            <w:r>
              <w:rPr>
                <w:rFonts w:ascii="Calibri" w:eastAsia="Calibri" w:hAnsi="Calibri" w:cs="Calibri"/>
                <w:sz w:val="20"/>
                <w:szCs w:val="20"/>
              </w:rPr>
              <w:t>.</w:t>
            </w:r>
          </w:p>
          <w:p w14:paraId="5CE5093A" w14:textId="77777777" w:rsidR="00001686" w:rsidRDefault="00001686" w:rsidP="00001686">
            <w:pPr>
              <w:rPr>
                <w:rFonts w:ascii="Calibri" w:eastAsia="Calibri" w:hAnsi="Calibri" w:cs="Calibri"/>
                <w:sz w:val="20"/>
                <w:szCs w:val="20"/>
              </w:rPr>
            </w:pPr>
          </w:p>
          <w:p w14:paraId="36543EF5" w14:textId="18A6CA6E" w:rsidR="00001686" w:rsidRDefault="00001686" w:rsidP="00001686">
            <w:pPr>
              <w:rPr>
                <w:rFonts w:eastAsia="Arial" w:cstheme="minorHAnsi"/>
                <w:sz w:val="20"/>
                <w:szCs w:val="20"/>
              </w:rPr>
            </w:pPr>
          </w:p>
        </w:tc>
        <w:tc>
          <w:tcPr>
            <w:tcW w:w="3465" w:type="dxa"/>
            <w:shd w:val="clear" w:color="auto" w:fill="auto"/>
          </w:tcPr>
          <w:p w14:paraId="639BC7F1" w14:textId="77777777" w:rsidR="00001686" w:rsidRPr="006E3EFC" w:rsidRDefault="00001686" w:rsidP="00001686">
            <w:pPr>
              <w:rPr>
                <w:rFonts w:eastAsia="Calibri" w:cstheme="minorHAnsi"/>
                <w:color w:val="000000" w:themeColor="text1"/>
                <w:sz w:val="20"/>
                <w:szCs w:val="20"/>
                <w:u w:val="single"/>
              </w:rPr>
            </w:pPr>
            <w:r w:rsidRPr="006E3EFC">
              <w:rPr>
                <w:rFonts w:eastAsia="Calibri" w:cstheme="minorHAnsi"/>
                <w:color w:val="000000" w:themeColor="text1"/>
                <w:sz w:val="20"/>
                <w:szCs w:val="20"/>
                <w:u w:val="single"/>
              </w:rPr>
              <w:t>24/7 Options:</w:t>
            </w:r>
          </w:p>
          <w:p w14:paraId="6A526395" w14:textId="77777777" w:rsidR="00001686" w:rsidRDefault="00001686" w:rsidP="00001686">
            <w:pPr>
              <w:pStyle w:val="ListParagraph"/>
              <w:numPr>
                <w:ilvl w:val="0"/>
                <w:numId w:val="25"/>
              </w:numPr>
              <w:rPr>
                <w:rFonts w:eastAsia="Calibri" w:cstheme="minorHAnsi"/>
                <w:color w:val="000000" w:themeColor="text1"/>
                <w:sz w:val="20"/>
                <w:szCs w:val="20"/>
              </w:rPr>
            </w:pPr>
            <w:r>
              <w:rPr>
                <w:rFonts w:eastAsia="Calibri" w:cstheme="minorHAnsi"/>
                <w:color w:val="000000" w:themeColor="text1"/>
                <w:sz w:val="20"/>
                <w:szCs w:val="20"/>
              </w:rPr>
              <w:t>Vending machines near Emerg Dept on ground fl.</w:t>
            </w:r>
          </w:p>
          <w:p w14:paraId="75C32EB5" w14:textId="77777777" w:rsidR="00001686" w:rsidRPr="009E1448" w:rsidRDefault="00001686" w:rsidP="00001686">
            <w:pPr>
              <w:pStyle w:val="ListParagraph"/>
              <w:numPr>
                <w:ilvl w:val="0"/>
                <w:numId w:val="25"/>
              </w:numPr>
              <w:rPr>
                <w:rFonts w:eastAsia="Calibri" w:cstheme="minorHAnsi"/>
                <w:color w:val="000000" w:themeColor="text1"/>
                <w:sz w:val="20"/>
                <w:szCs w:val="20"/>
              </w:rPr>
            </w:pPr>
            <w:proofErr w:type="spellStart"/>
            <w:r>
              <w:rPr>
                <w:rFonts w:eastAsia="Calibri" w:cstheme="minorHAnsi"/>
                <w:color w:val="000000" w:themeColor="text1"/>
                <w:sz w:val="20"/>
                <w:szCs w:val="20"/>
              </w:rPr>
              <w:t>KitchenMate</w:t>
            </w:r>
            <w:proofErr w:type="spellEnd"/>
            <w:r>
              <w:rPr>
                <w:rFonts w:eastAsia="Calibri" w:cstheme="minorHAnsi"/>
                <w:color w:val="000000" w:themeColor="text1"/>
                <w:sz w:val="20"/>
                <w:szCs w:val="20"/>
              </w:rPr>
              <w:t xml:space="preserve"> Hot Meals </w:t>
            </w:r>
          </w:p>
          <w:p w14:paraId="5BE3BEF4" w14:textId="77777777" w:rsidR="00001686" w:rsidRDefault="00001686" w:rsidP="00001686">
            <w:pPr>
              <w:pStyle w:val="ListParagraph"/>
              <w:numPr>
                <w:ilvl w:val="0"/>
                <w:numId w:val="25"/>
              </w:numPr>
              <w:rPr>
                <w:rFonts w:eastAsia="Calibri" w:cstheme="minorHAnsi"/>
                <w:color w:val="000000" w:themeColor="text1"/>
                <w:sz w:val="20"/>
                <w:szCs w:val="20"/>
              </w:rPr>
            </w:pPr>
            <w:r w:rsidRPr="00AC65DB">
              <w:rPr>
                <w:rFonts w:eastAsia="Calibri" w:cstheme="minorHAnsi"/>
                <w:color w:val="000000" w:themeColor="text1"/>
                <w:sz w:val="20"/>
                <w:szCs w:val="20"/>
              </w:rPr>
              <w:t>Pizza Forn</w:t>
            </w:r>
            <w:r>
              <w:rPr>
                <w:rFonts w:eastAsia="Calibri" w:cstheme="minorHAnsi"/>
                <w:color w:val="000000" w:themeColor="text1"/>
                <w:sz w:val="20"/>
                <w:szCs w:val="20"/>
              </w:rPr>
              <w:t>o</w:t>
            </w:r>
          </w:p>
          <w:p w14:paraId="4B217161" w14:textId="77777777" w:rsidR="00001686" w:rsidRPr="001E6D7C" w:rsidRDefault="00001686" w:rsidP="00001686">
            <w:pPr>
              <w:pStyle w:val="ListParagraph"/>
              <w:ind w:left="360"/>
              <w:rPr>
                <w:rFonts w:eastAsia="Calibri" w:cstheme="minorHAnsi"/>
                <w:color w:val="000000" w:themeColor="text1"/>
                <w:sz w:val="20"/>
                <w:szCs w:val="20"/>
              </w:rPr>
            </w:pPr>
          </w:p>
          <w:p w14:paraId="5D076ECD" w14:textId="77777777" w:rsidR="00001686" w:rsidRPr="001E6D7C" w:rsidRDefault="00001686" w:rsidP="00001686">
            <w:pPr>
              <w:rPr>
                <w:rFonts w:eastAsia="Calibri" w:cstheme="minorHAnsi"/>
                <w:color w:val="000000" w:themeColor="text1"/>
                <w:sz w:val="20"/>
                <w:szCs w:val="20"/>
              </w:rPr>
            </w:pPr>
            <w:r w:rsidRPr="006E3EFC">
              <w:rPr>
                <w:rFonts w:eastAsia="Calibri" w:cstheme="minorHAnsi"/>
                <w:color w:val="000000" w:themeColor="text1"/>
                <w:sz w:val="20"/>
                <w:szCs w:val="20"/>
                <w:u w:val="single"/>
              </w:rPr>
              <w:t>Other Options:</w:t>
            </w:r>
          </w:p>
          <w:p w14:paraId="0132A324" w14:textId="77777777" w:rsidR="00001686" w:rsidRPr="001E6D7C" w:rsidRDefault="00001686" w:rsidP="00001686">
            <w:pPr>
              <w:pStyle w:val="ListParagraph"/>
              <w:numPr>
                <w:ilvl w:val="0"/>
                <w:numId w:val="24"/>
              </w:numPr>
              <w:rPr>
                <w:rFonts w:ascii="Calibri" w:eastAsia="Calibri" w:hAnsi="Calibri" w:cs="Calibri"/>
                <w:color w:val="000000" w:themeColor="text1"/>
                <w:sz w:val="20"/>
                <w:szCs w:val="20"/>
              </w:rPr>
            </w:pPr>
            <w:r w:rsidRPr="001E6D7C">
              <w:rPr>
                <w:rFonts w:ascii="Calibri" w:eastAsia="Calibri" w:hAnsi="Calibri" w:cs="Calibri"/>
                <w:color w:val="000000" w:themeColor="text1"/>
                <w:sz w:val="20"/>
                <w:szCs w:val="20"/>
              </w:rPr>
              <w:t>Tim Hortons</w:t>
            </w:r>
            <w:r>
              <w:rPr>
                <w:rFonts w:ascii="Calibri" w:eastAsia="Calibri" w:hAnsi="Calibri" w:cs="Calibri"/>
                <w:color w:val="000000" w:themeColor="text1"/>
                <w:sz w:val="20"/>
                <w:szCs w:val="20"/>
              </w:rPr>
              <w:t xml:space="preserve">, Mon- </w:t>
            </w:r>
            <w:proofErr w:type="gramStart"/>
            <w:r>
              <w:rPr>
                <w:rFonts w:ascii="Calibri" w:eastAsia="Calibri" w:hAnsi="Calibri" w:cs="Calibri"/>
                <w:color w:val="000000" w:themeColor="text1"/>
                <w:sz w:val="20"/>
                <w:szCs w:val="20"/>
              </w:rPr>
              <w:t>Fri</w:t>
            </w:r>
            <w:r w:rsidRPr="001E6D7C">
              <w:rPr>
                <w:rFonts w:ascii="Calibri" w:eastAsia="Calibri" w:hAnsi="Calibri" w:cs="Calibri"/>
                <w:color w:val="000000" w:themeColor="text1"/>
                <w:sz w:val="20"/>
                <w:szCs w:val="20"/>
              </w:rPr>
              <w:t xml:space="preserve">  6</w:t>
            </w:r>
            <w:proofErr w:type="gramEnd"/>
            <w:r w:rsidRPr="001E6D7C">
              <w:rPr>
                <w:rFonts w:ascii="Calibri" w:eastAsia="Calibri" w:hAnsi="Calibri" w:cs="Calibri"/>
                <w:color w:val="000000" w:themeColor="text1"/>
                <w:sz w:val="20"/>
                <w:szCs w:val="20"/>
              </w:rPr>
              <w:t xml:space="preserve">am – </w:t>
            </w:r>
            <w:r>
              <w:rPr>
                <w:rFonts w:ascii="Calibri" w:eastAsia="Calibri" w:hAnsi="Calibri" w:cs="Calibri"/>
                <w:color w:val="000000" w:themeColor="text1"/>
                <w:sz w:val="20"/>
                <w:szCs w:val="20"/>
              </w:rPr>
              <w:t>8:30 Sat-Sun 7am to 8pm</w:t>
            </w:r>
            <w:r w:rsidRPr="001E6D7C">
              <w:rPr>
                <w:rFonts w:ascii="Calibri" w:eastAsia="Calibri" w:hAnsi="Calibri" w:cs="Calibri"/>
                <w:color w:val="000000" w:themeColor="text1"/>
                <w:sz w:val="20"/>
                <w:szCs w:val="20"/>
              </w:rPr>
              <w:t xml:space="preserve"> </w:t>
            </w:r>
          </w:p>
          <w:p w14:paraId="0EA94870" w14:textId="77777777" w:rsidR="00001686" w:rsidRPr="009E1448" w:rsidRDefault="00001686" w:rsidP="00001686">
            <w:pPr>
              <w:pStyle w:val="ListParagraph"/>
              <w:numPr>
                <w:ilvl w:val="0"/>
                <w:numId w:val="24"/>
              </w:numPr>
              <w:rPr>
                <w:rFonts w:ascii="Calibri" w:eastAsia="Calibri" w:hAnsi="Calibri" w:cs="Calibri"/>
                <w:color w:val="000000" w:themeColor="text1"/>
                <w:sz w:val="20"/>
                <w:szCs w:val="20"/>
                <w:u w:val="single"/>
              </w:rPr>
            </w:pPr>
            <w:r w:rsidRPr="001E6D7C">
              <w:rPr>
                <w:rFonts w:ascii="Calibri" w:eastAsia="Calibri" w:hAnsi="Calibri" w:cs="Calibri"/>
                <w:color w:val="000000" w:themeColor="text1"/>
                <w:sz w:val="20"/>
                <w:szCs w:val="20"/>
              </w:rPr>
              <w:t>Cafeteria</w:t>
            </w:r>
            <w:r>
              <w:rPr>
                <w:rFonts w:ascii="Calibri" w:eastAsia="Calibri" w:hAnsi="Calibri" w:cs="Calibri"/>
                <w:color w:val="000000" w:themeColor="text1"/>
                <w:sz w:val="20"/>
                <w:szCs w:val="20"/>
              </w:rPr>
              <w:t xml:space="preserve">, Mon-Fri, </w:t>
            </w:r>
            <w:r w:rsidRPr="001E6D7C">
              <w:rPr>
                <w:rFonts w:ascii="Calibri" w:eastAsia="Calibri" w:hAnsi="Calibri" w:cs="Calibri"/>
                <w:color w:val="000000" w:themeColor="text1"/>
                <w:sz w:val="20"/>
                <w:szCs w:val="20"/>
              </w:rPr>
              <w:t xml:space="preserve">7am – 2pm </w:t>
            </w:r>
          </w:p>
          <w:p w14:paraId="59002082" w14:textId="0F4CB88C" w:rsidR="00001686" w:rsidRPr="001E6D7C" w:rsidRDefault="00001686" w:rsidP="00001686">
            <w:pPr>
              <w:pStyle w:val="ListParagraph"/>
              <w:numPr>
                <w:ilvl w:val="0"/>
                <w:numId w:val="24"/>
              </w:num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rPr>
              <w:t>Closed Sat &amp; Sun</w:t>
            </w:r>
          </w:p>
        </w:tc>
        <w:tc>
          <w:tcPr>
            <w:tcW w:w="0" w:type="auto"/>
            <w:shd w:val="clear" w:color="auto" w:fill="auto"/>
          </w:tcPr>
          <w:p w14:paraId="0D509942" w14:textId="77777777" w:rsidR="00001686" w:rsidRDefault="00001686" w:rsidP="00001686">
            <w:pPr>
              <w:rPr>
                <w:rFonts w:eastAsia="Arial" w:cstheme="minorHAnsi"/>
                <w:sz w:val="20"/>
                <w:szCs w:val="20"/>
              </w:rPr>
            </w:pPr>
            <w:r>
              <w:rPr>
                <w:rFonts w:eastAsia="Arial" w:cstheme="minorHAnsi"/>
                <w:sz w:val="20"/>
                <w:szCs w:val="20"/>
              </w:rPr>
              <w:t>Information desk at front entrance.</w:t>
            </w:r>
          </w:p>
          <w:p w14:paraId="68143242" w14:textId="77777777" w:rsidR="00001686" w:rsidRDefault="00001686" w:rsidP="00001686">
            <w:pPr>
              <w:rPr>
                <w:rFonts w:eastAsia="Arial" w:cstheme="minorHAnsi"/>
                <w:sz w:val="20"/>
                <w:szCs w:val="20"/>
              </w:rPr>
            </w:pPr>
          </w:p>
          <w:p w14:paraId="69D8F5CA" w14:textId="77777777" w:rsidR="00001686" w:rsidRDefault="00001686" w:rsidP="00001686">
            <w:pPr>
              <w:rPr>
                <w:rFonts w:eastAsia="Arial" w:cstheme="minorHAnsi"/>
                <w:sz w:val="20"/>
                <w:szCs w:val="20"/>
              </w:rPr>
            </w:pPr>
          </w:p>
          <w:p w14:paraId="435A2671" w14:textId="77777777" w:rsidR="00001686" w:rsidRDefault="00001686" w:rsidP="00001686">
            <w:pPr>
              <w:rPr>
                <w:rFonts w:eastAsia="Arial" w:cstheme="minorHAnsi"/>
                <w:sz w:val="20"/>
                <w:szCs w:val="20"/>
              </w:rPr>
            </w:pPr>
          </w:p>
          <w:p w14:paraId="748191A4" w14:textId="77777777" w:rsidR="00001686" w:rsidRDefault="00001686" w:rsidP="00001686">
            <w:pPr>
              <w:rPr>
                <w:rFonts w:eastAsia="Arial" w:cstheme="minorHAnsi"/>
                <w:sz w:val="20"/>
                <w:szCs w:val="20"/>
              </w:rPr>
            </w:pPr>
          </w:p>
          <w:p w14:paraId="29BD438E" w14:textId="77777777" w:rsidR="00001686" w:rsidRDefault="00001686" w:rsidP="00001686">
            <w:pPr>
              <w:rPr>
                <w:rFonts w:eastAsia="Arial" w:cstheme="minorHAnsi"/>
                <w:sz w:val="20"/>
                <w:szCs w:val="20"/>
              </w:rPr>
            </w:pPr>
          </w:p>
          <w:p w14:paraId="5CD5658B" w14:textId="77777777" w:rsidR="00001686" w:rsidRDefault="00001686" w:rsidP="00001686">
            <w:pPr>
              <w:rPr>
                <w:rFonts w:eastAsia="Arial" w:cstheme="minorHAnsi"/>
                <w:sz w:val="20"/>
                <w:szCs w:val="20"/>
              </w:rPr>
            </w:pPr>
          </w:p>
          <w:p w14:paraId="74EBFD74" w14:textId="74524E35" w:rsidR="00001686" w:rsidRDefault="00001686" w:rsidP="00001686">
            <w:pPr>
              <w:rPr>
                <w:rFonts w:eastAsia="Arial" w:cstheme="minorHAnsi"/>
                <w:sz w:val="20"/>
                <w:szCs w:val="20"/>
              </w:rPr>
            </w:pPr>
          </w:p>
        </w:tc>
        <w:tc>
          <w:tcPr>
            <w:tcW w:w="2602" w:type="dxa"/>
            <w:shd w:val="clear" w:color="auto" w:fill="auto"/>
          </w:tcPr>
          <w:p w14:paraId="405B5702" w14:textId="77777777" w:rsidR="00001686" w:rsidRDefault="00001686" w:rsidP="00001686">
            <w:pPr>
              <w:rPr>
                <w:sz w:val="20"/>
                <w:szCs w:val="20"/>
              </w:rPr>
            </w:pPr>
            <w:r w:rsidRPr="005A3CA6">
              <w:rPr>
                <w:sz w:val="20"/>
                <w:szCs w:val="20"/>
              </w:rPr>
              <w:t xml:space="preserve">Lactation rooms are available for all staff including learners: </w:t>
            </w:r>
          </w:p>
          <w:p w14:paraId="0B25CAA3" w14:textId="77777777" w:rsidR="00001686" w:rsidRPr="005A3CA6" w:rsidRDefault="00001686" w:rsidP="00001686">
            <w:pPr>
              <w:pStyle w:val="ListParagraph"/>
              <w:numPr>
                <w:ilvl w:val="0"/>
                <w:numId w:val="42"/>
              </w:numPr>
              <w:rPr>
                <w:rFonts w:eastAsia="Arial" w:cstheme="minorHAnsi"/>
                <w:color w:val="000000" w:themeColor="text1"/>
                <w:sz w:val="20"/>
                <w:szCs w:val="20"/>
              </w:rPr>
            </w:pPr>
            <w:r w:rsidRPr="005A3CA6">
              <w:rPr>
                <w:sz w:val="20"/>
                <w:szCs w:val="20"/>
              </w:rPr>
              <w:t>1st floor Crockford Wing</w:t>
            </w:r>
          </w:p>
          <w:p w14:paraId="43DB852A" w14:textId="77777777" w:rsidR="00001686" w:rsidRPr="005A3CA6" w:rsidRDefault="00001686" w:rsidP="00001686">
            <w:pPr>
              <w:pStyle w:val="ListParagraph"/>
              <w:numPr>
                <w:ilvl w:val="0"/>
                <w:numId w:val="42"/>
              </w:numPr>
              <w:rPr>
                <w:rFonts w:eastAsia="Arial" w:cstheme="minorHAnsi"/>
                <w:color w:val="000000" w:themeColor="text1"/>
                <w:sz w:val="20"/>
                <w:szCs w:val="20"/>
              </w:rPr>
            </w:pPr>
            <w:r w:rsidRPr="005A3CA6">
              <w:rPr>
                <w:sz w:val="20"/>
                <w:szCs w:val="20"/>
              </w:rPr>
              <w:t xml:space="preserve">Ground Floor MD Lounge (Physicians only) </w:t>
            </w:r>
          </w:p>
          <w:p w14:paraId="57906DB4" w14:textId="77777777" w:rsidR="00001686" w:rsidRDefault="00001686" w:rsidP="00001686">
            <w:pPr>
              <w:rPr>
                <w:sz w:val="20"/>
                <w:szCs w:val="20"/>
              </w:rPr>
            </w:pPr>
          </w:p>
          <w:p w14:paraId="1C67505E" w14:textId="5ACD7D3D" w:rsidR="00001686" w:rsidRPr="004B280D" w:rsidRDefault="00001686" w:rsidP="00001686">
            <w:pPr>
              <w:rPr>
                <w:rFonts w:eastAsia="Arial" w:cstheme="minorHAnsi"/>
                <w:color w:val="000000" w:themeColor="text1"/>
                <w:sz w:val="20"/>
                <w:szCs w:val="20"/>
              </w:rPr>
            </w:pPr>
            <w:r w:rsidRPr="005A3CA6">
              <w:rPr>
                <w:sz w:val="20"/>
                <w:szCs w:val="20"/>
              </w:rPr>
              <w:t xml:space="preserve">Additionally at the General site, FM resident lounge on tower 10 that has a fridge available and call rooms that can be used as lactation room in a space that is only for residents. </w:t>
            </w:r>
          </w:p>
        </w:tc>
        <w:tc>
          <w:tcPr>
            <w:tcW w:w="2539" w:type="dxa"/>
            <w:shd w:val="clear" w:color="auto" w:fill="auto"/>
          </w:tcPr>
          <w:p w14:paraId="4282D820" w14:textId="797AFB60" w:rsidR="00001686" w:rsidRPr="00220B12" w:rsidRDefault="00001686" w:rsidP="00001686">
            <w:pPr>
              <w:rPr>
                <w:rFonts w:eastAsia="Arial" w:cstheme="minorHAnsi"/>
                <w:color w:val="000000" w:themeColor="text1"/>
                <w:sz w:val="20"/>
                <w:szCs w:val="20"/>
              </w:rPr>
            </w:pPr>
            <w:r w:rsidRPr="00220B12">
              <w:rPr>
                <w:rFonts w:cstheme="minorHAnsi"/>
                <w:sz w:val="20"/>
                <w:szCs w:val="20"/>
              </w:rPr>
              <w:t>Yes, main floor near patient registration</w:t>
            </w:r>
            <w:r>
              <w:rPr>
                <w:rFonts w:cstheme="minorHAnsi"/>
                <w:sz w:val="20"/>
                <w:szCs w:val="20"/>
              </w:rPr>
              <w:t>.</w:t>
            </w:r>
          </w:p>
        </w:tc>
      </w:tr>
      <w:tr w:rsidR="00451097" w14:paraId="358CE10F" w14:textId="77777777" w:rsidTr="00F74A44">
        <w:trPr>
          <w:trHeight w:val="300"/>
        </w:trPr>
        <w:tc>
          <w:tcPr>
            <w:tcW w:w="0" w:type="auto"/>
            <w:shd w:val="clear" w:color="auto" w:fill="D5DCE4" w:themeFill="text2" w:themeFillTint="33"/>
          </w:tcPr>
          <w:p w14:paraId="6AEEF4F7" w14:textId="2CA7E299" w:rsidR="00AA102E" w:rsidRPr="000606C7" w:rsidRDefault="00AA102E" w:rsidP="000606C7">
            <w:pPr>
              <w:pStyle w:val="Heading1"/>
            </w:pPr>
            <w:bookmarkStart w:id="15" w:name="_Toc149134721"/>
            <w:r w:rsidRPr="000606C7">
              <w:t>SickKids</w:t>
            </w:r>
            <w:bookmarkEnd w:id="15"/>
          </w:p>
        </w:tc>
        <w:tc>
          <w:tcPr>
            <w:tcW w:w="0" w:type="auto"/>
            <w:shd w:val="clear" w:color="auto" w:fill="auto"/>
          </w:tcPr>
          <w:p w14:paraId="39307ED5" w14:textId="77777777" w:rsidR="00AD4ABC" w:rsidRPr="00AD4ABC" w:rsidRDefault="00AD4ABC" w:rsidP="00AD4ABC">
            <w:pPr>
              <w:rPr>
                <w:rFonts w:eastAsia="Arial" w:cstheme="minorHAnsi"/>
                <w:sz w:val="20"/>
                <w:szCs w:val="20"/>
              </w:rPr>
            </w:pPr>
            <w:r w:rsidRPr="00AD4ABC">
              <w:rPr>
                <w:rFonts w:eastAsia="Arial" w:cstheme="minorHAnsi"/>
                <w:sz w:val="20"/>
                <w:szCs w:val="20"/>
              </w:rPr>
              <w:t xml:space="preserve">Staff Wi-Fi: </w:t>
            </w:r>
            <w:proofErr w:type="spellStart"/>
            <w:r w:rsidRPr="00AD4ABC">
              <w:rPr>
                <w:rFonts w:eastAsia="Arial" w:cstheme="minorHAnsi"/>
                <w:sz w:val="20"/>
                <w:szCs w:val="20"/>
              </w:rPr>
              <w:t>KidZone</w:t>
            </w:r>
            <w:proofErr w:type="spellEnd"/>
          </w:p>
          <w:p w14:paraId="147E7352" w14:textId="77777777" w:rsidR="00AD4ABC" w:rsidRPr="00AD4ABC" w:rsidRDefault="00AD4ABC" w:rsidP="00AD4ABC">
            <w:pPr>
              <w:rPr>
                <w:rFonts w:eastAsia="Arial" w:cstheme="minorHAnsi"/>
                <w:sz w:val="20"/>
                <w:szCs w:val="20"/>
              </w:rPr>
            </w:pPr>
          </w:p>
          <w:p w14:paraId="6C389161" w14:textId="521ABE45" w:rsidR="00AA102E" w:rsidRPr="00BB08F4" w:rsidRDefault="00AD4ABC" w:rsidP="00AD4ABC">
            <w:pPr>
              <w:rPr>
                <w:rFonts w:eastAsia="Arial" w:cstheme="minorHAnsi"/>
                <w:sz w:val="20"/>
                <w:szCs w:val="20"/>
              </w:rPr>
            </w:pPr>
            <w:r w:rsidRPr="00AD4ABC">
              <w:rPr>
                <w:rFonts w:eastAsia="Arial" w:cstheme="minorHAnsi"/>
                <w:sz w:val="20"/>
                <w:szCs w:val="20"/>
              </w:rPr>
              <w:t xml:space="preserve">Windows name and password are used to login to </w:t>
            </w:r>
            <w:proofErr w:type="spellStart"/>
            <w:r w:rsidRPr="00AD4ABC">
              <w:rPr>
                <w:rFonts w:eastAsia="Arial" w:cstheme="minorHAnsi"/>
                <w:sz w:val="20"/>
                <w:szCs w:val="20"/>
              </w:rPr>
              <w:t>KidZone</w:t>
            </w:r>
            <w:proofErr w:type="spellEnd"/>
            <w:r w:rsidRPr="00AD4ABC">
              <w:rPr>
                <w:rFonts w:eastAsia="Arial" w:cstheme="minorHAnsi"/>
                <w:sz w:val="20"/>
                <w:szCs w:val="20"/>
              </w:rPr>
              <w:t>.</w:t>
            </w:r>
          </w:p>
        </w:tc>
        <w:tc>
          <w:tcPr>
            <w:tcW w:w="3032" w:type="dxa"/>
            <w:shd w:val="clear" w:color="auto" w:fill="auto"/>
          </w:tcPr>
          <w:p w14:paraId="64FCDCDE" w14:textId="59E32470" w:rsidR="009C0880" w:rsidRPr="009C0880" w:rsidRDefault="009C0880" w:rsidP="009C0880">
            <w:pPr>
              <w:rPr>
                <w:rFonts w:eastAsia="Arial" w:cstheme="minorHAnsi"/>
                <w:sz w:val="20"/>
                <w:szCs w:val="20"/>
              </w:rPr>
            </w:pPr>
            <w:r w:rsidRPr="009C0880">
              <w:rPr>
                <w:rFonts w:eastAsia="Arial" w:cstheme="minorHAnsi"/>
                <w:sz w:val="20"/>
                <w:szCs w:val="20"/>
              </w:rPr>
              <w:t xml:space="preserve">IT support is provided through the service desk who can be reached at extension 206722 or </w:t>
            </w:r>
            <w:hyperlink r:id="rId34" w:history="1">
              <w:r w:rsidRPr="006E00FB">
                <w:rPr>
                  <w:rStyle w:val="Hyperlink"/>
                  <w:rFonts w:eastAsia="Arial" w:cstheme="minorHAnsi"/>
                  <w:sz w:val="20"/>
                  <w:szCs w:val="20"/>
                </w:rPr>
                <w:t>service.desk@sickkids.ca</w:t>
              </w:r>
            </w:hyperlink>
            <w:r>
              <w:rPr>
                <w:rFonts w:eastAsia="Arial" w:cstheme="minorHAnsi"/>
                <w:sz w:val="20"/>
                <w:szCs w:val="20"/>
              </w:rPr>
              <w:t xml:space="preserve"> </w:t>
            </w:r>
          </w:p>
          <w:p w14:paraId="53B21A26" w14:textId="77777777" w:rsidR="009C0880" w:rsidRPr="009C0880" w:rsidRDefault="009C0880" w:rsidP="009C0880">
            <w:pPr>
              <w:rPr>
                <w:rFonts w:eastAsia="Arial" w:cstheme="minorHAnsi"/>
                <w:sz w:val="20"/>
                <w:szCs w:val="20"/>
              </w:rPr>
            </w:pPr>
          </w:p>
          <w:p w14:paraId="72A1F40D" w14:textId="77777777" w:rsidR="009C0880" w:rsidRPr="009C0880" w:rsidRDefault="009C0880" w:rsidP="009C0880">
            <w:pPr>
              <w:rPr>
                <w:rFonts w:eastAsia="Arial" w:cstheme="minorHAnsi"/>
                <w:sz w:val="20"/>
                <w:szCs w:val="20"/>
              </w:rPr>
            </w:pPr>
            <w:r w:rsidRPr="009C0880">
              <w:rPr>
                <w:rFonts w:eastAsia="Arial" w:cstheme="minorHAnsi"/>
                <w:sz w:val="20"/>
                <w:szCs w:val="20"/>
              </w:rPr>
              <w:lastRenderedPageBreak/>
              <w:t>Hours of operation: 24x7</w:t>
            </w:r>
          </w:p>
          <w:p w14:paraId="4A1C852B" w14:textId="77777777" w:rsidR="009C0880" w:rsidRPr="009C0880" w:rsidRDefault="009C0880" w:rsidP="009C0880">
            <w:pPr>
              <w:rPr>
                <w:rFonts w:eastAsia="Arial" w:cstheme="minorHAnsi"/>
                <w:sz w:val="20"/>
                <w:szCs w:val="20"/>
              </w:rPr>
            </w:pPr>
          </w:p>
          <w:p w14:paraId="512E1493" w14:textId="432D9292" w:rsidR="00AA102E" w:rsidRPr="00616DBE" w:rsidRDefault="009C0880" w:rsidP="009C0880">
            <w:pPr>
              <w:rPr>
                <w:rFonts w:eastAsia="Arial" w:cstheme="minorHAnsi"/>
                <w:sz w:val="20"/>
                <w:szCs w:val="20"/>
              </w:rPr>
            </w:pPr>
            <w:r w:rsidRPr="009C0880">
              <w:rPr>
                <w:rFonts w:eastAsia="Arial" w:cstheme="minorHAnsi"/>
                <w:sz w:val="20"/>
                <w:szCs w:val="20"/>
              </w:rPr>
              <w:t>In-person support available at room 1225A (1st floor, black wing). Office open 7am-5pm.</w:t>
            </w:r>
          </w:p>
        </w:tc>
        <w:tc>
          <w:tcPr>
            <w:tcW w:w="3465" w:type="dxa"/>
            <w:shd w:val="clear" w:color="auto" w:fill="auto"/>
          </w:tcPr>
          <w:p w14:paraId="6DB459BC" w14:textId="77777777" w:rsidR="00AA102E" w:rsidRDefault="00AA102E" w:rsidP="00AA102E">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lastRenderedPageBreak/>
              <w:t>24/7 Options:</w:t>
            </w:r>
          </w:p>
          <w:p w14:paraId="6C461742" w14:textId="77777777" w:rsidR="000013CA" w:rsidRPr="000013CA" w:rsidRDefault="000013CA" w:rsidP="000013CA">
            <w:pPr>
              <w:numPr>
                <w:ilvl w:val="0"/>
                <w:numId w:val="29"/>
              </w:numPr>
              <w:spacing w:after="160" w:line="256" w:lineRule="auto"/>
              <w:contextualSpacing/>
              <w:rPr>
                <w:rFonts w:ascii="Calibri" w:eastAsia="Calibri" w:hAnsi="Calibri" w:cs="Calibri"/>
                <w:sz w:val="20"/>
                <w:szCs w:val="20"/>
                <w:lang w:val="en-US"/>
              </w:rPr>
            </w:pPr>
            <w:r w:rsidRPr="000013CA">
              <w:rPr>
                <w:rFonts w:ascii="Calibri" w:eastAsia="Calibri" w:hAnsi="Calibri" w:cs="Calibri"/>
                <w:sz w:val="20"/>
                <w:szCs w:val="20"/>
                <w:lang w:val="en-US"/>
              </w:rPr>
              <w:t>Vending Machine with Hot and Cold Prepared Meals (1</w:t>
            </w:r>
            <w:r w:rsidRPr="000013CA">
              <w:rPr>
                <w:rFonts w:ascii="Calibri" w:eastAsia="Calibri" w:hAnsi="Calibri" w:cs="Calibri"/>
                <w:sz w:val="20"/>
                <w:szCs w:val="20"/>
                <w:vertAlign w:val="superscript"/>
                <w:lang w:val="en-US"/>
              </w:rPr>
              <w:t>st</w:t>
            </w:r>
            <w:r w:rsidRPr="000013CA">
              <w:rPr>
                <w:rFonts w:ascii="Calibri" w:eastAsia="Calibri" w:hAnsi="Calibri" w:cs="Calibri"/>
                <w:sz w:val="20"/>
                <w:szCs w:val="20"/>
                <w:lang w:val="en-US"/>
              </w:rPr>
              <w:t xml:space="preserve"> Floor, </w:t>
            </w:r>
            <w:r w:rsidRPr="000013CA">
              <w:rPr>
                <w:rFonts w:ascii="Calibri" w:eastAsia="Calibri" w:hAnsi="Calibri" w:cs="Calibri"/>
                <w:sz w:val="20"/>
                <w:szCs w:val="20"/>
                <w:lang w:val="en-US"/>
              </w:rPr>
              <w:lastRenderedPageBreak/>
              <w:t>Atrium near the Terrace Café entrance)</w:t>
            </w:r>
          </w:p>
          <w:p w14:paraId="6BBB7D7C" w14:textId="77777777" w:rsidR="00507844" w:rsidRPr="00507844" w:rsidRDefault="000013CA" w:rsidP="00BA3FE8">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lang w:val="en-US"/>
              </w:rPr>
              <w:t>Vending Machine with Cold Drinks and Snacks (1</w:t>
            </w:r>
            <w:r w:rsidRPr="00507844">
              <w:rPr>
                <w:rFonts w:ascii="Calibri" w:eastAsia="Calibri" w:hAnsi="Calibri" w:cs="Calibri"/>
                <w:sz w:val="20"/>
                <w:szCs w:val="20"/>
                <w:vertAlign w:val="superscript"/>
                <w:lang w:val="en-US"/>
              </w:rPr>
              <w:t>st</w:t>
            </w:r>
            <w:r w:rsidRPr="00507844">
              <w:rPr>
                <w:rFonts w:ascii="Calibri" w:eastAsia="Calibri" w:hAnsi="Calibri" w:cs="Calibri"/>
                <w:sz w:val="20"/>
                <w:szCs w:val="20"/>
                <w:lang w:val="en-US"/>
              </w:rPr>
              <w:t xml:space="preserve"> Floor, Black Wing Food Court)</w:t>
            </w:r>
          </w:p>
          <w:p w14:paraId="7689E91D" w14:textId="001273CC" w:rsidR="00507844" w:rsidRPr="00507844" w:rsidRDefault="00507844" w:rsidP="00507844">
            <w:pPr>
              <w:numPr>
                <w:ilvl w:val="0"/>
                <w:numId w:val="29"/>
              </w:numPr>
              <w:spacing w:after="160" w:line="256" w:lineRule="auto"/>
              <w:contextualSpacing/>
              <w:rPr>
                <w:rFonts w:ascii="Calibri" w:eastAsia="Calibri" w:hAnsi="Calibri" w:cs="Calibri"/>
                <w:sz w:val="20"/>
                <w:szCs w:val="20"/>
              </w:rPr>
            </w:pPr>
            <w:r w:rsidRPr="00507844">
              <w:rPr>
                <w:rFonts w:ascii="Calibri" w:eastAsia="Calibri" w:hAnsi="Calibri" w:cs="Calibri"/>
                <w:sz w:val="20"/>
                <w:szCs w:val="20"/>
                <w:shd w:val="clear" w:color="auto" w:fill="FFFFFF"/>
                <w:lang w:val="en-US"/>
              </w:rPr>
              <w:t>C</w:t>
            </w:r>
            <w:proofErr w:type="spellStart"/>
            <w:r w:rsidRPr="00507844">
              <w:rPr>
                <w:rFonts w:ascii="Calibri" w:hAnsi="Calibri" w:cs="Calibri"/>
                <w:sz w:val="20"/>
                <w:szCs w:val="20"/>
                <w:shd w:val="clear" w:color="auto" w:fill="FFFFFF"/>
              </w:rPr>
              <w:t>omplimentary</w:t>
            </w:r>
            <w:proofErr w:type="spellEnd"/>
            <w:r w:rsidRPr="00507844">
              <w:rPr>
                <w:rFonts w:ascii="Calibri" w:hAnsi="Calibri" w:cs="Calibri"/>
                <w:sz w:val="20"/>
                <w:szCs w:val="20"/>
                <w:shd w:val="clear" w:color="auto" w:fill="FFFFFF"/>
              </w:rPr>
              <w:t xml:space="preserve"> food/snacks are available in the resident lounge/call room area free of charge to all trainees.</w:t>
            </w:r>
          </w:p>
          <w:p w14:paraId="3AE371B1" w14:textId="77777777" w:rsidR="00AA102E" w:rsidRPr="008E6AFF" w:rsidRDefault="00AA102E" w:rsidP="00AA102E">
            <w:pPr>
              <w:rPr>
                <w:rFonts w:ascii="Calibri" w:eastAsia="Calibri" w:hAnsi="Calibri" w:cs="Calibri"/>
                <w:sz w:val="20"/>
                <w:szCs w:val="20"/>
              </w:rPr>
            </w:pPr>
          </w:p>
          <w:p w14:paraId="428D5876" w14:textId="77777777" w:rsidR="00AA102E" w:rsidRPr="008E6AFF" w:rsidRDefault="00AA102E" w:rsidP="00AA102E">
            <w:pPr>
              <w:rPr>
                <w:rFonts w:ascii="Calibri" w:eastAsia="Calibri" w:hAnsi="Calibri" w:cs="Calibri"/>
                <w:sz w:val="20"/>
                <w:szCs w:val="20"/>
                <w:u w:val="single"/>
              </w:rPr>
            </w:pPr>
            <w:r w:rsidRPr="008E6AFF">
              <w:rPr>
                <w:rFonts w:ascii="Calibri" w:eastAsia="Calibri" w:hAnsi="Calibri" w:cs="Calibri"/>
                <w:sz w:val="20"/>
                <w:szCs w:val="20"/>
                <w:u w:val="single"/>
              </w:rPr>
              <w:t>Other Options:</w:t>
            </w:r>
          </w:p>
          <w:p w14:paraId="562468F1"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Terrace Café (M-F 7am-7pm; S&amp;S 9am-4pm)</w:t>
            </w:r>
          </w:p>
          <w:p w14:paraId="4DDAC69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Starbucks (5:30am-11:30pm daily)</w:t>
            </w:r>
          </w:p>
          <w:p w14:paraId="5D01249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Tim Hortons (M-F 6am-10pm; S&amp;S 6am-6pm)</w:t>
            </w:r>
          </w:p>
          <w:p w14:paraId="0FE55BE5"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U-</w:t>
            </w:r>
            <w:proofErr w:type="spellStart"/>
            <w:r w:rsidRPr="008E6AFF">
              <w:rPr>
                <w:rFonts w:ascii="Calibri" w:eastAsia="Calibri" w:hAnsi="Calibri" w:cs="Calibri"/>
                <w:sz w:val="20"/>
                <w:szCs w:val="20"/>
              </w:rPr>
              <w:t>naru</w:t>
            </w:r>
            <w:proofErr w:type="spellEnd"/>
            <w:r w:rsidRPr="008E6AFF">
              <w:rPr>
                <w:rFonts w:ascii="Calibri" w:eastAsia="Calibri" w:hAnsi="Calibri" w:cs="Calibri"/>
                <w:sz w:val="20"/>
                <w:szCs w:val="20"/>
              </w:rPr>
              <w:t xml:space="preserve"> Sushi (M-F 8am-8pm)</w:t>
            </w:r>
          </w:p>
          <w:p w14:paraId="6D032C04"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Jugo Juice (M-Th 8am-6pm; F 8am-5pm)</w:t>
            </w:r>
          </w:p>
          <w:p w14:paraId="2DBC8EC3"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Subway (M-F 10:30am-11pm; S&amp;S 11am-11pm)</w:t>
            </w:r>
          </w:p>
          <w:p w14:paraId="35BDABAD"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Soup It Up (M-F 7:30am-7:30pm)</w:t>
            </w:r>
          </w:p>
          <w:p w14:paraId="486FE7B6" w14:textId="77777777" w:rsidR="008E6AFF" w:rsidRPr="008E6AFF" w:rsidRDefault="008E6AFF" w:rsidP="008E6AFF">
            <w:pPr>
              <w:pStyle w:val="ListParagraph"/>
              <w:numPr>
                <w:ilvl w:val="0"/>
                <w:numId w:val="30"/>
              </w:numPr>
              <w:spacing w:after="160" w:line="256" w:lineRule="auto"/>
              <w:contextualSpacing/>
              <w:rPr>
                <w:rFonts w:ascii="Calibri" w:eastAsia="Calibri" w:hAnsi="Calibri" w:cs="Calibri"/>
                <w:sz w:val="20"/>
                <w:szCs w:val="20"/>
              </w:rPr>
            </w:pPr>
            <w:r w:rsidRPr="008E6AFF">
              <w:rPr>
                <w:rFonts w:ascii="Calibri" w:eastAsia="Calibri" w:hAnsi="Calibri" w:cs="Calibri"/>
                <w:sz w:val="20"/>
                <w:szCs w:val="20"/>
              </w:rPr>
              <w:t>Jimmy the Greek (M-F 10:30am-7pm; Sat 10:30am-6:30pm)</w:t>
            </w:r>
          </w:p>
          <w:p w14:paraId="6FD81940" w14:textId="77777777" w:rsidR="00AA102E" w:rsidRPr="00220A99" w:rsidRDefault="00AA102E" w:rsidP="00AA102E">
            <w:pPr>
              <w:rPr>
                <w:rFonts w:eastAsia="Arial" w:cstheme="minorHAnsi"/>
                <w:sz w:val="20"/>
                <w:szCs w:val="20"/>
              </w:rPr>
            </w:pPr>
          </w:p>
        </w:tc>
        <w:tc>
          <w:tcPr>
            <w:tcW w:w="0" w:type="auto"/>
            <w:shd w:val="clear" w:color="auto" w:fill="auto"/>
          </w:tcPr>
          <w:p w14:paraId="51329654" w14:textId="77777777" w:rsidR="00A15431" w:rsidRDefault="00711034" w:rsidP="00AA102E">
            <w:pPr>
              <w:rPr>
                <w:rFonts w:eastAsia="Arial" w:cstheme="minorHAnsi"/>
                <w:sz w:val="20"/>
                <w:szCs w:val="20"/>
              </w:rPr>
            </w:pPr>
            <w:r w:rsidRPr="00BB08F4">
              <w:rPr>
                <w:rFonts w:eastAsia="Arial" w:cstheme="minorHAnsi"/>
                <w:sz w:val="20"/>
                <w:szCs w:val="20"/>
              </w:rPr>
              <w:lastRenderedPageBreak/>
              <w:t>No designated drop-off location available</w:t>
            </w:r>
            <w:r>
              <w:rPr>
                <w:rFonts w:eastAsia="Arial" w:cstheme="minorHAnsi"/>
                <w:sz w:val="20"/>
                <w:szCs w:val="20"/>
              </w:rPr>
              <w:t>.</w:t>
            </w:r>
            <w:r w:rsidRPr="00BB08F4">
              <w:rPr>
                <w:rFonts w:eastAsia="Arial" w:cstheme="minorHAnsi"/>
                <w:sz w:val="20"/>
                <w:szCs w:val="20"/>
              </w:rPr>
              <w:t xml:space="preserve"> </w:t>
            </w:r>
          </w:p>
          <w:p w14:paraId="3E6ADF5A" w14:textId="77777777" w:rsidR="00A15431" w:rsidRDefault="00A15431" w:rsidP="00AA102E">
            <w:pPr>
              <w:rPr>
                <w:rFonts w:eastAsia="Arial" w:cstheme="minorHAnsi"/>
                <w:sz w:val="20"/>
                <w:szCs w:val="20"/>
              </w:rPr>
            </w:pPr>
          </w:p>
          <w:p w14:paraId="504DA1E3" w14:textId="1CBDF4F3" w:rsidR="00AA102E" w:rsidRPr="00BB08F4" w:rsidRDefault="0010486E" w:rsidP="00AA102E">
            <w:pPr>
              <w:rPr>
                <w:rFonts w:eastAsia="Arial" w:cstheme="minorHAnsi"/>
                <w:sz w:val="20"/>
                <w:szCs w:val="20"/>
              </w:rPr>
            </w:pPr>
            <w:r w:rsidRPr="0010486E">
              <w:rPr>
                <w:rFonts w:eastAsia="Arial" w:cstheme="minorHAnsi"/>
                <w:sz w:val="20"/>
                <w:szCs w:val="20"/>
              </w:rPr>
              <w:t xml:space="preserve">Food deliveries can be received at the Elizabeth </w:t>
            </w:r>
            <w:r w:rsidRPr="0010486E">
              <w:rPr>
                <w:rFonts w:eastAsia="Arial" w:cstheme="minorHAnsi"/>
                <w:sz w:val="20"/>
                <w:szCs w:val="20"/>
              </w:rPr>
              <w:lastRenderedPageBreak/>
              <w:t>St entrance in the Atrium.  Staff/learners must meet the delivery person</w:t>
            </w:r>
            <w:r w:rsidR="00711034">
              <w:rPr>
                <w:rFonts w:eastAsia="Arial" w:cstheme="minorHAnsi"/>
                <w:sz w:val="20"/>
                <w:szCs w:val="20"/>
              </w:rPr>
              <w:t>.</w:t>
            </w:r>
          </w:p>
        </w:tc>
        <w:tc>
          <w:tcPr>
            <w:tcW w:w="2602" w:type="dxa"/>
            <w:shd w:val="clear" w:color="auto" w:fill="auto"/>
          </w:tcPr>
          <w:p w14:paraId="4D486232" w14:textId="544CF9D4" w:rsidR="00AA102E" w:rsidRPr="00BB08F4" w:rsidRDefault="007876BA" w:rsidP="00AA102E">
            <w:pPr>
              <w:rPr>
                <w:rFonts w:eastAsia="Arial" w:cstheme="minorHAnsi"/>
                <w:sz w:val="20"/>
                <w:szCs w:val="20"/>
              </w:rPr>
            </w:pPr>
            <w:r w:rsidRPr="007876BA">
              <w:rPr>
                <w:rFonts w:eastAsia="Arial" w:cstheme="minorHAnsi"/>
                <w:sz w:val="20"/>
                <w:szCs w:val="20"/>
              </w:rPr>
              <w:lastRenderedPageBreak/>
              <w:t xml:space="preserve">Breastfeeding Pumping/Feeding Rooms are located across from the Black Wing elevators on the Main Floor Rm. M464 and in </w:t>
            </w:r>
            <w:r w:rsidRPr="007876BA">
              <w:rPr>
                <w:rFonts w:eastAsia="Arial" w:cstheme="minorHAnsi"/>
                <w:sz w:val="20"/>
                <w:szCs w:val="20"/>
              </w:rPr>
              <w:lastRenderedPageBreak/>
              <w:t>the Atrium on the 7th Floor Rm. 7732.</w:t>
            </w:r>
          </w:p>
        </w:tc>
        <w:tc>
          <w:tcPr>
            <w:tcW w:w="2539" w:type="dxa"/>
            <w:shd w:val="clear" w:color="auto" w:fill="auto"/>
          </w:tcPr>
          <w:p w14:paraId="7EE45249" w14:textId="77777777" w:rsidR="00084EDA" w:rsidRPr="00084EDA" w:rsidRDefault="00084EDA"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lastRenderedPageBreak/>
              <w:t>Meditation &amp; Contemplation Room - Second Floor, Room 2713, Atrium</w:t>
            </w:r>
          </w:p>
          <w:p w14:paraId="1835A991" w14:textId="77777777" w:rsidR="00084EDA" w:rsidRPr="00084EDA" w:rsidRDefault="00084EDA" w:rsidP="00084EDA">
            <w:pPr>
              <w:numPr>
                <w:ilvl w:val="0"/>
                <w:numId w:val="32"/>
              </w:numPr>
              <w:spacing w:line="256" w:lineRule="auto"/>
              <w:rPr>
                <w:rFonts w:ascii="Calibri" w:eastAsia="Times New Roman" w:hAnsi="Calibri" w:cs="Calibri"/>
                <w:sz w:val="20"/>
                <w:szCs w:val="20"/>
              </w:rPr>
            </w:pPr>
            <w:r w:rsidRPr="00084EDA">
              <w:rPr>
                <w:rFonts w:ascii="Calibri" w:eastAsia="Times New Roman" w:hAnsi="Calibri" w:cs="Calibri"/>
                <w:sz w:val="20"/>
                <w:szCs w:val="20"/>
              </w:rPr>
              <w:lastRenderedPageBreak/>
              <w:t>Chapel - First Floor, Room 1731, Atrium</w:t>
            </w:r>
          </w:p>
          <w:p w14:paraId="5DB6DAA5" w14:textId="77777777" w:rsidR="00084EDA" w:rsidRPr="00084EDA" w:rsidRDefault="00084EDA" w:rsidP="00084EDA">
            <w:pPr>
              <w:numPr>
                <w:ilvl w:val="0"/>
                <w:numId w:val="32"/>
              </w:numPr>
              <w:spacing w:line="256" w:lineRule="auto"/>
              <w:rPr>
                <w:rFonts w:ascii="Calibri" w:eastAsia="Times New Roman" w:hAnsi="Calibri" w:cs="Calibri"/>
                <w:sz w:val="22"/>
                <w:szCs w:val="22"/>
              </w:rPr>
            </w:pPr>
            <w:r w:rsidRPr="00084EDA">
              <w:rPr>
                <w:rFonts w:ascii="Calibri" w:eastAsia="Times New Roman" w:hAnsi="Calibri" w:cs="Calibri"/>
                <w:sz w:val="20"/>
                <w:szCs w:val="20"/>
              </w:rPr>
              <w:t>Muslim Prayer Room, First Floor, Room 1730, Atrium</w:t>
            </w:r>
          </w:p>
          <w:p w14:paraId="6CEC051B" w14:textId="369435A2" w:rsidR="00084EDA" w:rsidRPr="00BB08F4" w:rsidRDefault="00084EDA" w:rsidP="00AA102E">
            <w:pPr>
              <w:rPr>
                <w:rFonts w:eastAsia="Arial" w:cstheme="minorHAnsi"/>
                <w:sz w:val="20"/>
                <w:szCs w:val="20"/>
              </w:rPr>
            </w:pPr>
          </w:p>
        </w:tc>
      </w:tr>
      <w:tr w:rsidR="00451097" w14:paraId="702DB26B" w14:textId="77777777" w:rsidTr="00F74A44">
        <w:trPr>
          <w:trHeight w:val="300"/>
        </w:trPr>
        <w:tc>
          <w:tcPr>
            <w:tcW w:w="0" w:type="auto"/>
            <w:shd w:val="clear" w:color="auto" w:fill="D5DCE4" w:themeFill="text2" w:themeFillTint="33"/>
          </w:tcPr>
          <w:p w14:paraId="0BCD2530" w14:textId="7B613085" w:rsidR="003371A6" w:rsidRPr="000606C7" w:rsidRDefault="003371A6" w:rsidP="000606C7">
            <w:pPr>
              <w:pStyle w:val="Heading1"/>
            </w:pPr>
            <w:bookmarkStart w:id="16" w:name="_Toc149134722"/>
            <w:r w:rsidRPr="000606C7">
              <w:lastRenderedPageBreak/>
              <w:t>SickKids Centre for Community Health</w:t>
            </w:r>
            <w:bookmarkEnd w:id="16"/>
          </w:p>
        </w:tc>
        <w:tc>
          <w:tcPr>
            <w:tcW w:w="0" w:type="auto"/>
            <w:shd w:val="clear" w:color="auto" w:fill="auto"/>
          </w:tcPr>
          <w:p w14:paraId="4C967996" w14:textId="498F4F10" w:rsidR="003371A6" w:rsidRPr="003371A6" w:rsidRDefault="003371A6" w:rsidP="003371A6">
            <w:pPr>
              <w:rPr>
                <w:sz w:val="20"/>
                <w:szCs w:val="20"/>
              </w:rPr>
            </w:pPr>
            <w:r w:rsidRPr="003371A6">
              <w:rPr>
                <w:sz w:val="20"/>
                <w:szCs w:val="20"/>
              </w:rPr>
              <w:t>Wi-Fi name:  HDC-Guest</w:t>
            </w:r>
          </w:p>
          <w:p w14:paraId="58186C3E" w14:textId="0F437EDA" w:rsidR="003371A6" w:rsidRPr="00BB08F4" w:rsidRDefault="003371A6" w:rsidP="003371A6">
            <w:pPr>
              <w:rPr>
                <w:rFonts w:eastAsia="Arial" w:cstheme="minorHAnsi"/>
                <w:sz w:val="20"/>
                <w:szCs w:val="20"/>
              </w:rPr>
            </w:pPr>
            <w:r w:rsidRPr="003371A6">
              <w:rPr>
                <w:sz w:val="20"/>
                <w:szCs w:val="20"/>
              </w:rPr>
              <w:t xml:space="preserve">Password: </w:t>
            </w:r>
            <w:proofErr w:type="spellStart"/>
            <w:r w:rsidRPr="003371A6">
              <w:rPr>
                <w:sz w:val="20"/>
                <w:szCs w:val="20"/>
              </w:rPr>
              <w:t>guestwireless</w:t>
            </w:r>
            <w:proofErr w:type="spellEnd"/>
            <w:r w:rsidRPr="003371A6">
              <w:rPr>
                <w:sz w:val="20"/>
                <w:szCs w:val="20"/>
              </w:rPr>
              <w:t>.</w:t>
            </w:r>
            <w:r w:rsidRPr="003371A6">
              <w:rPr>
                <w:sz w:val="20"/>
                <w:szCs w:val="20"/>
              </w:rPr>
              <w:tab/>
            </w:r>
          </w:p>
        </w:tc>
        <w:tc>
          <w:tcPr>
            <w:tcW w:w="3032" w:type="dxa"/>
            <w:shd w:val="clear" w:color="auto" w:fill="auto"/>
          </w:tcPr>
          <w:p w14:paraId="2B662951" w14:textId="77777777" w:rsidR="003371A6" w:rsidRPr="003371A6" w:rsidRDefault="003371A6" w:rsidP="003371A6">
            <w:pPr>
              <w:rPr>
                <w:sz w:val="20"/>
                <w:szCs w:val="20"/>
              </w:rPr>
            </w:pPr>
            <w:r w:rsidRPr="003371A6">
              <w:rPr>
                <w:sz w:val="20"/>
                <w:szCs w:val="20"/>
              </w:rPr>
              <w:t>IT support available at 416-924-1164 ext. 8720</w:t>
            </w:r>
          </w:p>
          <w:p w14:paraId="094BE424" w14:textId="77777777" w:rsidR="003371A6" w:rsidRPr="003371A6" w:rsidRDefault="003371A6" w:rsidP="003371A6">
            <w:pPr>
              <w:rPr>
                <w:sz w:val="20"/>
                <w:szCs w:val="20"/>
              </w:rPr>
            </w:pPr>
          </w:p>
          <w:p w14:paraId="3BFD5D24" w14:textId="74379F28" w:rsidR="003371A6" w:rsidRPr="003371A6" w:rsidRDefault="003371A6" w:rsidP="003371A6">
            <w:pPr>
              <w:rPr>
                <w:sz w:val="20"/>
                <w:szCs w:val="20"/>
              </w:rPr>
            </w:pPr>
            <w:r w:rsidRPr="003371A6">
              <w:rPr>
                <w:sz w:val="20"/>
                <w:szCs w:val="20"/>
              </w:rPr>
              <w:t xml:space="preserve">ICT Technical Support Request </w:t>
            </w:r>
            <w:hyperlink r:id="rId35" w:history="1">
              <w:r w:rsidRPr="00831463">
                <w:rPr>
                  <w:rStyle w:val="Hyperlink"/>
                  <w:sz w:val="20"/>
                  <w:szCs w:val="20"/>
                </w:rPr>
                <w:t>ccmhservice.desk@sickkids.ca</w:t>
              </w:r>
            </w:hyperlink>
            <w:r>
              <w:rPr>
                <w:sz w:val="20"/>
                <w:szCs w:val="20"/>
              </w:rPr>
              <w:t xml:space="preserve"> </w:t>
            </w:r>
          </w:p>
        </w:tc>
        <w:tc>
          <w:tcPr>
            <w:tcW w:w="3465" w:type="dxa"/>
            <w:shd w:val="clear" w:color="auto" w:fill="auto"/>
          </w:tcPr>
          <w:p w14:paraId="45A4C622" w14:textId="77777777" w:rsidR="003371A6" w:rsidRDefault="003371A6"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5D51CE95" w14:textId="225A7CAF" w:rsidR="003371A6" w:rsidRDefault="003371A6" w:rsidP="003371A6">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Not applicable. </w:t>
            </w:r>
          </w:p>
          <w:p w14:paraId="0BF7E261" w14:textId="77777777" w:rsidR="003371A6" w:rsidRPr="007312B8" w:rsidRDefault="003371A6" w:rsidP="003371A6">
            <w:pPr>
              <w:rPr>
                <w:rFonts w:ascii="Calibri" w:eastAsia="Calibri" w:hAnsi="Calibri" w:cs="Calibri"/>
                <w:color w:val="000000" w:themeColor="text1"/>
                <w:sz w:val="20"/>
                <w:szCs w:val="20"/>
              </w:rPr>
            </w:pPr>
          </w:p>
          <w:p w14:paraId="266F07DE" w14:textId="77777777" w:rsidR="003371A6" w:rsidRDefault="003371A6" w:rsidP="003371A6">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538AC61A" w14:textId="7E2234CE" w:rsidR="003371A6" w:rsidRDefault="00656955" w:rsidP="003371A6">
            <w:pPr>
              <w:rPr>
                <w:rFonts w:eastAsia="Arial" w:cstheme="minorHAnsi"/>
                <w:sz w:val="20"/>
                <w:szCs w:val="20"/>
              </w:rPr>
            </w:pPr>
            <w:r>
              <w:rPr>
                <w:rFonts w:eastAsia="Arial" w:cstheme="minorHAnsi"/>
                <w:sz w:val="20"/>
                <w:szCs w:val="20"/>
              </w:rPr>
              <w:t xml:space="preserve">None on-site, but various neighbourhood options </w:t>
            </w:r>
            <w:r w:rsidR="009B34AA">
              <w:rPr>
                <w:rFonts w:eastAsia="Arial" w:cstheme="minorHAnsi"/>
                <w:sz w:val="20"/>
                <w:szCs w:val="20"/>
              </w:rPr>
              <w:t>nearby.</w:t>
            </w:r>
          </w:p>
          <w:p w14:paraId="01EB0706" w14:textId="77777777" w:rsidR="00DF67A8" w:rsidRPr="00220A99" w:rsidRDefault="00DF67A8" w:rsidP="003371A6">
            <w:pPr>
              <w:rPr>
                <w:rFonts w:eastAsia="Arial" w:cstheme="minorHAnsi"/>
                <w:sz w:val="20"/>
                <w:szCs w:val="20"/>
              </w:rPr>
            </w:pPr>
          </w:p>
        </w:tc>
        <w:tc>
          <w:tcPr>
            <w:tcW w:w="0" w:type="auto"/>
            <w:shd w:val="clear" w:color="auto" w:fill="auto"/>
          </w:tcPr>
          <w:p w14:paraId="30791599" w14:textId="66262311" w:rsidR="003371A6" w:rsidRPr="00BB08F4" w:rsidRDefault="00906F73" w:rsidP="003371A6">
            <w:pPr>
              <w:rPr>
                <w:rFonts w:eastAsia="Arial" w:cstheme="minorHAnsi"/>
                <w:sz w:val="20"/>
                <w:szCs w:val="20"/>
              </w:rPr>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p>
        </w:tc>
        <w:tc>
          <w:tcPr>
            <w:tcW w:w="2602" w:type="dxa"/>
            <w:shd w:val="clear" w:color="auto" w:fill="auto"/>
          </w:tcPr>
          <w:p w14:paraId="303E4CB4" w14:textId="7646CF9C" w:rsidR="003371A6" w:rsidRPr="00BB08F4" w:rsidRDefault="003371A6" w:rsidP="003371A6">
            <w:pPr>
              <w:rPr>
                <w:rFonts w:eastAsia="Arial" w:cstheme="minorHAnsi"/>
                <w:sz w:val="20"/>
                <w:szCs w:val="20"/>
              </w:rPr>
            </w:pPr>
            <w:r>
              <w:rPr>
                <w:rFonts w:eastAsia="Arial" w:cstheme="minorHAnsi"/>
                <w:sz w:val="20"/>
                <w:szCs w:val="20"/>
              </w:rPr>
              <w:t>Not available.</w:t>
            </w:r>
          </w:p>
        </w:tc>
        <w:tc>
          <w:tcPr>
            <w:tcW w:w="2539" w:type="dxa"/>
            <w:shd w:val="clear" w:color="auto" w:fill="auto"/>
          </w:tcPr>
          <w:p w14:paraId="61114FC2" w14:textId="70170C77" w:rsidR="003371A6" w:rsidRPr="00BB08F4" w:rsidRDefault="003371A6" w:rsidP="003371A6">
            <w:pPr>
              <w:rPr>
                <w:rFonts w:eastAsia="Arial" w:cstheme="minorHAnsi"/>
                <w:sz w:val="20"/>
                <w:szCs w:val="20"/>
              </w:rPr>
            </w:pPr>
            <w:r>
              <w:rPr>
                <w:rFonts w:eastAsia="Arial" w:cstheme="minorHAnsi"/>
                <w:sz w:val="20"/>
                <w:szCs w:val="20"/>
              </w:rPr>
              <w:t>Not available.</w:t>
            </w:r>
          </w:p>
        </w:tc>
      </w:tr>
      <w:tr w:rsidR="00451097" w14:paraId="1BF609C0" w14:textId="77777777" w:rsidTr="00F74A44">
        <w:trPr>
          <w:trHeight w:val="300"/>
        </w:trPr>
        <w:tc>
          <w:tcPr>
            <w:tcW w:w="0" w:type="auto"/>
            <w:shd w:val="clear" w:color="auto" w:fill="D5DCE4" w:themeFill="text2" w:themeFillTint="33"/>
          </w:tcPr>
          <w:p w14:paraId="61D2C7DF" w14:textId="5602049C" w:rsidR="00FD789E" w:rsidRPr="000606C7" w:rsidRDefault="00FD789E" w:rsidP="00FD789E">
            <w:pPr>
              <w:pStyle w:val="Heading1"/>
            </w:pPr>
            <w:bookmarkStart w:id="17" w:name="_Toc149134723"/>
            <w:r w:rsidRPr="000606C7">
              <w:t>Southlake Regional Health Centre</w:t>
            </w:r>
            <w:bookmarkEnd w:id="17"/>
            <w:r w:rsidRPr="000606C7">
              <w:t xml:space="preserve"> </w:t>
            </w:r>
          </w:p>
        </w:tc>
        <w:tc>
          <w:tcPr>
            <w:tcW w:w="0" w:type="auto"/>
            <w:shd w:val="clear" w:color="auto" w:fill="auto"/>
          </w:tcPr>
          <w:p w14:paraId="69B677DC" w14:textId="77777777" w:rsidR="00FD789E" w:rsidRPr="00BB08F4" w:rsidRDefault="00FD789E" w:rsidP="00FD789E">
            <w:pPr>
              <w:rPr>
                <w:rFonts w:cstheme="minorHAnsi"/>
                <w:sz w:val="20"/>
                <w:szCs w:val="20"/>
              </w:rPr>
            </w:pPr>
            <w:r w:rsidRPr="00BB08F4">
              <w:rPr>
                <w:rFonts w:eastAsia="Arial" w:cstheme="minorHAnsi"/>
                <w:sz w:val="20"/>
                <w:szCs w:val="20"/>
              </w:rPr>
              <w:t xml:space="preserve">Staff WIFI </w:t>
            </w:r>
          </w:p>
          <w:p w14:paraId="18212916" w14:textId="77777777" w:rsidR="00FD789E" w:rsidRPr="00BB08F4" w:rsidRDefault="00FD789E" w:rsidP="00FD789E">
            <w:pPr>
              <w:rPr>
                <w:rFonts w:cstheme="minorHAnsi"/>
                <w:sz w:val="20"/>
                <w:szCs w:val="20"/>
              </w:rPr>
            </w:pPr>
            <w:r w:rsidRPr="00BB08F4">
              <w:rPr>
                <w:rFonts w:eastAsia="Arial" w:cstheme="minorHAnsi"/>
                <w:sz w:val="20"/>
                <w:szCs w:val="20"/>
                <w:lang w:val="en-US"/>
              </w:rPr>
              <w:t xml:space="preserve"> </w:t>
            </w:r>
          </w:p>
          <w:p w14:paraId="4B31F5A0" w14:textId="77777777" w:rsidR="00FD789E" w:rsidRDefault="00FD789E" w:rsidP="00FD789E">
            <w:pPr>
              <w:rPr>
                <w:rFonts w:eastAsia="Arial" w:cstheme="minorHAnsi"/>
                <w:sz w:val="20"/>
                <w:szCs w:val="20"/>
              </w:rPr>
            </w:pPr>
            <w:r w:rsidRPr="00BB08F4">
              <w:rPr>
                <w:rFonts w:eastAsia="Arial" w:cstheme="minorHAnsi"/>
                <w:sz w:val="20"/>
                <w:szCs w:val="20"/>
              </w:rPr>
              <w:t xml:space="preserve">Login and password same as hospital IT system login and password </w:t>
            </w:r>
          </w:p>
          <w:p w14:paraId="56A8E3A6" w14:textId="77777777" w:rsidR="00FD789E" w:rsidRDefault="00FD789E" w:rsidP="00FD789E">
            <w:pPr>
              <w:rPr>
                <w:rFonts w:eastAsia="Arial" w:cstheme="minorHAnsi"/>
                <w:sz w:val="20"/>
                <w:szCs w:val="20"/>
              </w:rPr>
            </w:pPr>
          </w:p>
          <w:p w14:paraId="1E59A2C6" w14:textId="2832400E" w:rsidR="00FD789E" w:rsidRPr="00BB08F4" w:rsidRDefault="00FD789E" w:rsidP="00FD789E">
            <w:pPr>
              <w:rPr>
                <w:rFonts w:cstheme="minorHAnsi"/>
                <w:sz w:val="20"/>
                <w:szCs w:val="20"/>
              </w:rPr>
            </w:pPr>
            <w:r w:rsidRPr="00395A11">
              <w:rPr>
                <w:rFonts w:cstheme="minorHAnsi"/>
                <w:sz w:val="20"/>
                <w:szCs w:val="20"/>
                <w:lang w:val="en-US"/>
              </w:rPr>
              <w:t>S-BYOD (new)</w:t>
            </w:r>
          </w:p>
        </w:tc>
        <w:tc>
          <w:tcPr>
            <w:tcW w:w="3032" w:type="dxa"/>
            <w:shd w:val="clear" w:color="auto" w:fill="auto"/>
          </w:tcPr>
          <w:p w14:paraId="5D418E0F" w14:textId="77777777" w:rsidR="00FD789E" w:rsidRPr="00BB08F4" w:rsidRDefault="00FD789E" w:rsidP="00FD789E">
            <w:pPr>
              <w:rPr>
                <w:rFonts w:eastAsia="Arial" w:cstheme="minorHAnsi"/>
                <w:sz w:val="20"/>
                <w:szCs w:val="20"/>
              </w:rPr>
            </w:pPr>
            <w:r w:rsidRPr="00BB08F4">
              <w:rPr>
                <w:rFonts w:eastAsia="Arial" w:cstheme="minorHAnsi"/>
                <w:sz w:val="20"/>
                <w:szCs w:val="20"/>
              </w:rPr>
              <w:t xml:space="preserve">Medical Education Associate  </w:t>
            </w:r>
          </w:p>
          <w:p w14:paraId="36F3B4FC" w14:textId="77777777" w:rsidR="00FD789E" w:rsidRDefault="00FD789E" w:rsidP="00FD789E">
            <w:pPr>
              <w:rPr>
                <w:rFonts w:eastAsia="Arial" w:cstheme="minorHAnsi"/>
                <w:sz w:val="20"/>
                <w:szCs w:val="20"/>
              </w:rPr>
            </w:pPr>
            <w:r w:rsidRPr="00BB08F4">
              <w:rPr>
                <w:rFonts w:eastAsia="Arial" w:cstheme="minorHAnsi"/>
                <w:sz w:val="20"/>
                <w:szCs w:val="20"/>
              </w:rPr>
              <w:t xml:space="preserve">IT service desk </w:t>
            </w:r>
          </w:p>
          <w:p w14:paraId="7F9203DF" w14:textId="3E72F1BA" w:rsidR="00FD789E" w:rsidRPr="00BB08F4" w:rsidRDefault="00FD789E" w:rsidP="00FD789E">
            <w:pPr>
              <w:rPr>
                <w:rFonts w:eastAsia="Arial" w:cstheme="minorHAnsi"/>
                <w:sz w:val="20"/>
                <w:szCs w:val="20"/>
              </w:rPr>
            </w:pPr>
            <w:r w:rsidRPr="00395A11">
              <w:rPr>
                <w:rFonts w:eastAsia="Arial" w:cstheme="minorHAnsi"/>
                <w:sz w:val="20"/>
                <w:szCs w:val="20"/>
                <w:lang w:val="en-US"/>
              </w:rPr>
              <w:t>905-895-4521 x 2246</w:t>
            </w:r>
          </w:p>
        </w:tc>
        <w:tc>
          <w:tcPr>
            <w:tcW w:w="3465" w:type="dxa"/>
            <w:shd w:val="clear" w:color="auto" w:fill="auto"/>
          </w:tcPr>
          <w:p w14:paraId="0F80C781" w14:textId="77777777" w:rsidR="00FD789E" w:rsidRDefault="00FD789E" w:rsidP="00FD789E">
            <w:pPr>
              <w:rPr>
                <w:rFonts w:eastAsia="Arial" w:cstheme="minorHAnsi"/>
                <w:sz w:val="20"/>
                <w:szCs w:val="20"/>
                <w:u w:val="single"/>
              </w:rPr>
            </w:pPr>
            <w:r>
              <w:rPr>
                <w:rFonts w:eastAsia="Arial" w:cstheme="minorHAnsi"/>
                <w:sz w:val="20"/>
                <w:szCs w:val="20"/>
                <w:u w:val="single"/>
              </w:rPr>
              <w:t>24/7 Options:</w:t>
            </w:r>
          </w:p>
          <w:p w14:paraId="5A724C5F" w14:textId="21985888" w:rsidR="00FD789E" w:rsidRPr="000A461F" w:rsidRDefault="00FD789E" w:rsidP="00FD789E">
            <w:pPr>
              <w:pStyle w:val="ListParagraph"/>
              <w:numPr>
                <w:ilvl w:val="0"/>
                <w:numId w:val="35"/>
              </w:numPr>
              <w:spacing w:after="160" w:line="259" w:lineRule="auto"/>
              <w:contextualSpacing/>
              <w:rPr>
                <w:rFonts w:eastAsia="Arial" w:cstheme="minorHAnsi"/>
                <w:sz w:val="20"/>
                <w:szCs w:val="20"/>
                <w:u w:val="single"/>
              </w:rPr>
            </w:pPr>
            <w:r w:rsidRPr="00395A11">
              <w:rPr>
                <w:sz w:val="20"/>
                <w:szCs w:val="20"/>
              </w:rPr>
              <w:t>On the Go Café featuring Tim Hortons (first floor hospital</w:t>
            </w:r>
            <w:r w:rsidR="00052AA1">
              <w:rPr>
                <w:sz w:val="20"/>
                <w:szCs w:val="20"/>
              </w:rPr>
              <w:t>)</w:t>
            </w:r>
          </w:p>
          <w:p w14:paraId="6DE8AE4D" w14:textId="77777777" w:rsidR="00FD789E" w:rsidRPr="000A461F" w:rsidRDefault="00FD789E" w:rsidP="00FD789E">
            <w:pPr>
              <w:spacing w:after="160" w:line="259" w:lineRule="auto"/>
              <w:contextualSpacing/>
              <w:rPr>
                <w:rFonts w:eastAsia="Arial" w:cstheme="minorHAnsi"/>
                <w:sz w:val="20"/>
                <w:szCs w:val="20"/>
                <w:u w:val="single"/>
              </w:rPr>
            </w:pPr>
            <w:r w:rsidRPr="000A461F">
              <w:rPr>
                <w:rFonts w:eastAsia="Arial" w:cstheme="minorHAnsi"/>
                <w:sz w:val="20"/>
                <w:szCs w:val="20"/>
                <w:u w:val="single"/>
              </w:rPr>
              <w:t>Other Options:</w:t>
            </w:r>
          </w:p>
          <w:p w14:paraId="1273BF5B" w14:textId="77777777" w:rsidR="00FD789E" w:rsidRPr="00395A11" w:rsidRDefault="00FD789E" w:rsidP="00FD789E">
            <w:pPr>
              <w:pStyle w:val="ListParagraph"/>
              <w:numPr>
                <w:ilvl w:val="0"/>
                <w:numId w:val="35"/>
              </w:numPr>
              <w:spacing w:after="160" w:line="259" w:lineRule="auto"/>
              <w:contextualSpacing/>
              <w:rPr>
                <w:sz w:val="20"/>
                <w:szCs w:val="20"/>
              </w:rPr>
            </w:pPr>
            <w:r w:rsidRPr="00395A11">
              <w:rPr>
                <w:sz w:val="20"/>
                <w:szCs w:val="20"/>
              </w:rPr>
              <w:t>Hospital Cafeteria (Monday – Friday, 8:30am-1:30pm)</w:t>
            </w:r>
          </w:p>
          <w:p w14:paraId="57201381" w14:textId="77777777" w:rsidR="00FD789E" w:rsidRDefault="00FD789E" w:rsidP="00FD789E">
            <w:pPr>
              <w:pStyle w:val="ListParagraph"/>
              <w:numPr>
                <w:ilvl w:val="0"/>
                <w:numId w:val="35"/>
              </w:numPr>
              <w:spacing w:after="160" w:line="259" w:lineRule="auto"/>
              <w:contextualSpacing/>
              <w:rPr>
                <w:sz w:val="20"/>
                <w:szCs w:val="20"/>
              </w:rPr>
            </w:pPr>
            <w:r w:rsidRPr="00395A11">
              <w:rPr>
                <w:sz w:val="20"/>
                <w:szCs w:val="20"/>
              </w:rPr>
              <w:t>Subway (</w:t>
            </w:r>
            <w:r w:rsidRPr="00395A11">
              <w:rPr>
                <w:rFonts w:ascii="Verdana" w:hAnsi="Verdana"/>
                <w:sz w:val="17"/>
                <w:szCs w:val="17"/>
                <w:shd w:val="clear" w:color="auto" w:fill="FFFFFF"/>
              </w:rPr>
              <w:t>Monday — Friday, 6:30 a.m. – 11:30 p.m.</w:t>
            </w:r>
            <w:r w:rsidRPr="00395A11">
              <w:rPr>
                <w:rFonts w:ascii="Verdana" w:hAnsi="Verdana"/>
                <w:sz w:val="17"/>
                <w:szCs w:val="17"/>
              </w:rPr>
              <w:br/>
            </w:r>
            <w:r w:rsidRPr="00395A11">
              <w:rPr>
                <w:rFonts w:ascii="Verdana" w:hAnsi="Verdana"/>
                <w:sz w:val="17"/>
                <w:szCs w:val="17"/>
                <w:shd w:val="clear" w:color="auto" w:fill="FFFFFF"/>
              </w:rPr>
              <w:t>Saturday &amp; Sunday, 8:00 a.m. – 11:30 p.m.</w:t>
            </w:r>
            <w:r w:rsidRPr="00395A11">
              <w:rPr>
                <w:sz w:val="20"/>
                <w:szCs w:val="20"/>
              </w:rPr>
              <w:t>)</w:t>
            </w:r>
          </w:p>
          <w:p w14:paraId="44B390AC" w14:textId="533EA39D" w:rsidR="00FD789E" w:rsidRPr="00FE5A1B" w:rsidRDefault="00624883" w:rsidP="00FD789E">
            <w:pPr>
              <w:pStyle w:val="ListParagraph"/>
              <w:numPr>
                <w:ilvl w:val="0"/>
                <w:numId w:val="35"/>
              </w:numPr>
              <w:spacing w:after="160" w:line="259" w:lineRule="auto"/>
              <w:contextualSpacing/>
              <w:rPr>
                <w:sz w:val="20"/>
                <w:szCs w:val="20"/>
              </w:rPr>
            </w:pPr>
            <w:r w:rsidRPr="00624883">
              <w:rPr>
                <w:sz w:val="20"/>
                <w:szCs w:val="20"/>
              </w:rPr>
              <w:t>Carvery &amp; Bakery</w:t>
            </w:r>
            <w:r w:rsidR="00FD789E" w:rsidRPr="00FE5A1B">
              <w:rPr>
                <w:sz w:val="20"/>
                <w:szCs w:val="20"/>
              </w:rPr>
              <w:t xml:space="preserve"> (</w:t>
            </w:r>
            <w:r w:rsidR="00FD789E" w:rsidRPr="00FE5A1B">
              <w:rPr>
                <w:rFonts w:ascii="Verdana" w:eastAsia="Times New Roman" w:hAnsi="Verdana" w:cs="Times New Roman"/>
                <w:sz w:val="17"/>
                <w:szCs w:val="17"/>
                <w:lang w:eastAsia="en-CA"/>
              </w:rPr>
              <w:t>Monday to Friday, 8:00 a.m. – 3:00 p.m.; Saturdays, 10:00 a.m. – 4 p.m.)</w:t>
            </w:r>
          </w:p>
        </w:tc>
        <w:tc>
          <w:tcPr>
            <w:tcW w:w="0" w:type="auto"/>
            <w:shd w:val="clear" w:color="auto" w:fill="auto"/>
          </w:tcPr>
          <w:p w14:paraId="46B2D677" w14:textId="1834FCB8" w:rsidR="00FD789E" w:rsidRPr="00BB08F4" w:rsidRDefault="00FD789E" w:rsidP="00FD789E">
            <w:pPr>
              <w:rPr>
                <w:rFonts w:cstheme="minorHAnsi"/>
                <w:sz w:val="20"/>
                <w:szCs w:val="20"/>
              </w:rPr>
            </w:pPr>
            <w:r w:rsidRPr="00BB08F4">
              <w:rPr>
                <w:rFonts w:eastAsia="Arial" w:cstheme="minorHAnsi"/>
                <w:sz w:val="20"/>
                <w:szCs w:val="20"/>
              </w:rPr>
              <w:t xml:space="preserve">The clerk desk/reception area </w:t>
            </w:r>
          </w:p>
        </w:tc>
        <w:tc>
          <w:tcPr>
            <w:tcW w:w="2602" w:type="dxa"/>
            <w:shd w:val="clear" w:color="auto" w:fill="auto"/>
          </w:tcPr>
          <w:p w14:paraId="4DBE061E" w14:textId="201701E8" w:rsidR="00FD789E" w:rsidRPr="00BB08F4" w:rsidRDefault="00FD789E" w:rsidP="00FD789E">
            <w:pPr>
              <w:rPr>
                <w:rFonts w:cstheme="minorHAnsi"/>
                <w:sz w:val="20"/>
                <w:szCs w:val="20"/>
              </w:rPr>
            </w:pPr>
            <w:r w:rsidRPr="00395A11">
              <w:rPr>
                <w:rFonts w:eastAsia="Arial" w:cstheme="minorHAnsi"/>
                <w:color w:val="000000" w:themeColor="text1"/>
                <w:sz w:val="20"/>
                <w:szCs w:val="20"/>
              </w:rPr>
              <w:t>Accommodations when requested to locate an appropriate location/room</w:t>
            </w:r>
          </w:p>
        </w:tc>
        <w:tc>
          <w:tcPr>
            <w:tcW w:w="2539" w:type="dxa"/>
            <w:shd w:val="clear" w:color="auto" w:fill="auto"/>
          </w:tcPr>
          <w:p w14:paraId="6B2823C0" w14:textId="769968B8" w:rsidR="00FD789E" w:rsidRPr="00BB08F4" w:rsidRDefault="00FD789E" w:rsidP="00FD789E">
            <w:pPr>
              <w:rPr>
                <w:rFonts w:cstheme="minorHAnsi"/>
                <w:sz w:val="20"/>
                <w:szCs w:val="20"/>
              </w:rPr>
            </w:pPr>
            <w:r w:rsidRPr="00395A11">
              <w:rPr>
                <w:rFonts w:cstheme="minorHAnsi"/>
                <w:sz w:val="20"/>
                <w:szCs w:val="20"/>
              </w:rPr>
              <w:t>Second Floor by Central Elevators</w:t>
            </w:r>
          </w:p>
        </w:tc>
      </w:tr>
      <w:tr w:rsidR="00451097" w14:paraId="7A743E86" w14:textId="77777777" w:rsidTr="00F74A44">
        <w:trPr>
          <w:trHeight w:val="300"/>
        </w:trPr>
        <w:tc>
          <w:tcPr>
            <w:tcW w:w="0" w:type="auto"/>
            <w:shd w:val="clear" w:color="auto" w:fill="D5DCE4" w:themeFill="text2" w:themeFillTint="33"/>
          </w:tcPr>
          <w:p w14:paraId="134BCBD4" w14:textId="0602C634" w:rsidR="002E757F" w:rsidRPr="000606C7" w:rsidRDefault="002E757F" w:rsidP="002E757F">
            <w:pPr>
              <w:pStyle w:val="Heading1"/>
            </w:pPr>
            <w:bookmarkStart w:id="18" w:name="_Toc149134724"/>
            <w:r w:rsidRPr="000606C7">
              <w:t>Sunnybrook Health Sciences Centre</w:t>
            </w:r>
            <w:bookmarkEnd w:id="18"/>
            <w:r w:rsidRPr="000606C7">
              <w:t xml:space="preserve"> </w:t>
            </w:r>
          </w:p>
        </w:tc>
        <w:tc>
          <w:tcPr>
            <w:tcW w:w="0" w:type="auto"/>
            <w:shd w:val="clear" w:color="auto" w:fill="auto"/>
          </w:tcPr>
          <w:p w14:paraId="74FD1DAB" w14:textId="77777777" w:rsidR="002E757F" w:rsidRPr="00D142AD" w:rsidRDefault="002E757F" w:rsidP="002E757F">
            <w:pPr>
              <w:rPr>
                <w:rFonts w:cstheme="minorHAnsi"/>
                <w:sz w:val="20"/>
                <w:szCs w:val="20"/>
              </w:rPr>
            </w:pPr>
            <w:r w:rsidRPr="00D142AD">
              <w:rPr>
                <w:rFonts w:eastAsia="Calibri" w:cstheme="minorHAnsi"/>
                <w:sz w:val="20"/>
                <w:szCs w:val="20"/>
              </w:rPr>
              <w:t xml:space="preserve">Staff WIFI </w:t>
            </w:r>
          </w:p>
          <w:p w14:paraId="2D6812D9" w14:textId="77777777" w:rsidR="002E757F" w:rsidRPr="00D142AD" w:rsidRDefault="002E757F" w:rsidP="002E757F">
            <w:pPr>
              <w:rPr>
                <w:rFonts w:cstheme="minorHAnsi"/>
                <w:sz w:val="20"/>
                <w:szCs w:val="20"/>
              </w:rPr>
            </w:pPr>
          </w:p>
          <w:p w14:paraId="1522985A" w14:textId="0CA7CDB3" w:rsidR="002E757F" w:rsidRPr="00BB08F4" w:rsidRDefault="002E757F" w:rsidP="002E757F">
            <w:pPr>
              <w:rPr>
                <w:rFonts w:cstheme="minorHAnsi"/>
                <w:sz w:val="20"/>
                <w:szCs w:val="20"/>
              </w:rPr>
            </w:pPr>
            <w:r w:rsidRPr="00D142AD">
              <w:rPr>
                <w:rFonts w:cstheme="minorHAnsi"/>
                <w:sz w:val="20"/>
                <w:szCs w:val="20"/>
              </w:rPr>
              <w:t xml:space="preserve">Sunnybrook staff wireless connection </w:t>
            </w:r>
            <w:proofErr w:type="gramStart"/>
            <w:r w:rsidRPr="00D142AD">
              <w:rPr>
                <w:rFonts w:cstheme="minorHAnsi"/>
                <w:sz w:val="20"/>
                <w:szCs w:val="20"/>
              </w:rPr>
              <w:t>is:</w:t>
            </w:r>
            <w:proofErr w:type="gramEnd"/>
            <w:r w:rsidRPr="00D142AD">
              <w:rPr>
                <w:rFonts w:cstheme="minorHAnsi"/>
                <w:sz w:val="20"/>
                <w:szCs w:val="20"/>
              </w:rPr>
              <w:t xml:space="preserve"> </w:t>
            </w:r>
            <w:proofErr w:type="spellStart"/>
            <w:r w:rsidRPr="00D142AD">
              <w:rPr>
                <w:rFonts w:cstheme="minorHAnsi"/>
                <w:sz w:val="20"/>
                <w:szCs w:val="20"/>
              </w:rPr>
              <w:t>SB_Data</w:t>
            </w:r>
            <w:proofErr w:type="spellEnd"/>
            <w:r w:rsidRPr="00D142AD">
              <w:rPr>
                <w:rFonts w:cstheme="minorHAnsi"/>
                <w:sz w:val="20"/>
                <w:szCs w:val="20"/>
              </w:rPr>
              <w:t>.  To login learners can use their Sunnybrook network ID and password.</w:t>
            </w:r>
          </w:p>
        </w:tc>
        <w:tc>
          <w:tcPr>
            <w:tcW w:w="3032" w:type="dxa"/>
            <w:shd w:val="clear" w:color="auto" w:fill="auto"/>
          </w:tcPr>
          <w:p w14:paraId="1DC04F49" w14:textId="77777777" w:rsidR="002E757F" w:rsidRPr="00D142AD" w:rsidRDefault="002E757F" w:rsidP="002E757F">
            <w:pPr>
              <w:rPr>
                <w:rFonts w:cstheme="minorHAnsi"/>
                <w:sz w:val="20"/>
                <w:szCs w:val="20"/>
              </w:rPr>
            </w:pPr>
            <w:r w:rsidRPr="00D142AD">
              <w:rPr>
                <w:rFonts w:eastAsia="Calibri" w:cstheme="minorHAnsi"/>
                <w:sz w:val="20"/>
                <w:szCs w:val="20"/>
              </w:rPr>
              <w:t>IT Helpdesk 24/7</w:t>
            </w:r>
          </w:p>
          <w:p w14:paraId="75AE5DF6" w14:textId="77777777" w:rsidR="002E757F" w:rsidRPr="00D142AD" w:rsidRDefault="002E757F" w:rsidP="002E757F">
            <w:pPr>
              <w:rPr>
                <w:rFonts w:cstheme="minorHAnsi"/>
                <w:sz w:val="20"/>
                <w:szCs w:val="20"/>
                <w:shd w:val="clear" w:color="auto" w:fill="FFFFFF"/>
              </w:rPr>
            </w:pPr>
          </w:p>
          <w:p w14:paraId="16EA6D6A" w14:textId="3D579A48" w:rsidR="002E757F" w:rsidRPr="00BB08F4" w:rsidRDefault="002E757F" w:rsidP="002E757F">
            <w:pPr>
              <w:rPr>
                <w:rFonts w:cstheme="minorHAnsi"/>
                <w:sz w:val="20"/>
                <w:szCs w:val="20"/>
              </w:rPr>
            </w:pPr>
            <w:r w:rsidRPr="00D142AD">
              <w:rPr>
                <w:rFonts w:cstheme="minorHAnsi"/>
                <w:sz w:val="20"/>
                <w:szCs w:val="20"/>
                <w:shd w:val="clear" w:color="auto" w:fill="FFFFFF"/>
              </w:rPr>
              <w:t>Information Services Help Desk: 416-480-4159</w:t>
            </w:r>
            <w:r w:rsidRPr="00D142AD">
              <w:rPr>
                <w:rFonts w:cstheme="minorHAnsi"/>
                <w:sz w:val="20"/>
                <w:szCs w:val="20"/>
              </w:rPr>
              <w:br/>
            </w:r>
          </w:p>
        </w:tc>
        <w:tc>
          <w:tcPr>
            <w:tcW w:w="3465" w:type="dxa"/>
            <w:shd w:val="clear" w:color="auto" w:fill="auto"/>
          </w:tcPr>
          <w:p w14:paraId="042ACC21"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78E5B45A" w14:textId="46304C75" w:rsidR="002E757F" w:rsidRPr="00AA102E" w:rsidRDefault="002E757F" w:rsidP="002E757F">
            <w:pPr>
              <w:pStyle w:val="ListParagraph"/>
              <w:numPr>
                <w:ilvl w:val="0"/>
                <w:numId w:val="3"/>
              </w:numPr>
              <w:rPr>
                <w:rFonts w:ascii="Calibri" w:eastAsia="Calibri" w:hAnsi="Calibri" w:cs="Calibri"/>
                <w:color w:val="000000" w:themeColor="text1"/>
                <w:sz w:val="20"/>
                <w:szCs w:val="20"/>
              </w:rPr>
            </w:pPr>
            <w:r w:rsidRPr="00BB08F4">
              <w:rPr>
                <w:rFonts w:eastAsia="Arial" w:cstheme="minorHAnsi"/>
                <w:color w:val="000000" w:themeColor="text1"/>
                <w:sz w:val="20"/>
                <w:szCs w:val="20"/>
                <w:lang w:val="en-US"/>
              </w:rPr>
              <w:t>Second Cup Hours: 23 Hours a day (closed 3 a.m. to 4 a.m.).</w:t>
            </w:r>
            <w:r w:rsidRPr="00BB08F4">
              <w:rPr>
                <w:rFonts w:eastAsia="Arial" w:cstheme="minorHAnsi"/>
                <w:color w:val="000000" w:themeColor="text1"/>
                <w:sz w:val="20"/>
                <w:szCs w:val="20"/>
              </w:rPr>
              <w:t xml:space="preserve"> </w:t>
            </w:r>
            <w:r w:rsidRPr="00BB08F4">
              <w:rPr>
                <w:rFonts w:eastAsia="Arial" w:cstheme="minorHAnsi"/>
                <w:color w:val="000000" w:themeColor="text1"/>
                <w:sz w:val="20"/>
                <w:szCs w:val="20"/>
                <w:lang w:val="en-US"/>
              </w:rPr>
              <w:t>Second Cup options: cold sandwiches, a variety of salads, and cut vegetables and fruits.</w:t>
            </w:r>
          </w:p>
          <w:p w14:paraId="6D55E30E" w14:textId="77777777" w:rsidR="002E757F" w:rsidRDefault="002E757F" w:rsidP="002E757F">
            <w:pPr>
              <w:rPr>
                <w:rFonts w:ascii="Calibri" w:eastAsia="Calibri" w:hAnsi="Calibri" w:cs="Calibri"/>
                <w:color w:val="000000" w:themeColor="text1"/>
                <w:sz w:val="20"/>
                <w:szCs w:val="20"/>
                <w:u w:val="single"/>
              </w:rPr>
            </w:pPr>
          </w:p>
          <w:p w14:paraId="6261764B" w14:textId="47E7D02C" w:rsidR="002E757F" w:rsidRPr="00BB08F4" w:rsidRDefault="002E757F" w:rsidP="002E757F">
            <w:pPr>
              <w:rPr>
                <w:rFonts w:eastAsia="Arial" w:cstheme="minorHAnsi"/>
                <w:color w:val="000000" w:themeColor="text1"/>
                <w:sz w:val="20"/>
                <w:szCs w:val="20"/>
              </w:rPr>
            </w:pPr>
            <w:r w:rsidRPr="00BB08F4">
              <w:rPr>
                <w:rFonts w:eastAsia="Arial" w:cstheme="minorHAnsi"/>
                <w:color w:val="000000" w:themeColor="text1"/>
                <w:sz w:val="20"/>
                <w:szCs w:val="20"/>
              </w:rPr>
              <w:t xml:space="preserve"> </w:t>
            </w:r>
          </w:p>
        </w:tc>
        <w:tc>
          <w:tcPr>
            <w:tcW w:w="0" w:type="auto"/>
            <w:shd w:val="clear" w:color="auto" w:fill="auto"/>
          </w:tcPr>
          <w:p w14:paraId="6FCB0355" w14:textId="3879B6BB"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No designated drop-off location available</w:t>
            </w:r>
            <w:r>
              <w:rPr>
                <w:rFonts w:eastAsia="Arial" w:cstheme="minorHAnsi"/>
                <w:color w:val="000000" w:themeColor="text1"/>
                <w:sz w:val="20"/>
                <w:szCs w:val="20"/>
                <w:lang w:val="en-US"/>
              </w:rPr>
              <w:t>.</w:t>
            </w:r>
            <w:r w:rsidRPr="00BB08F4">
              <w:rPr>
                <w:rFonts w:eastAsia="Arial" w:cstheme="minorHAnsi"/>
                <w:color w:val="000000" w:themeColor="text1"/>
                <w:sz w:val="20"/>
                <w:szCs w:val="20"/>
              </w:rPr>
              <w:t xml:space="preserve"> </w:t>
            </w:r>
          </w:p>
        </w:tc>
        <w:tc>
          <w:tcPr>
            <w:tcW w:w="2602" w:type="dxa"/>
            <w:shd w:val="clear" w:color="auto" w:fill="auto"/>
          </w:tcPr>
          <w:p w14:paraId="3C3A6B92"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Main Reception - Room M5 203</w:t>
            </w:r>
          </w:p>
          <w:p w14:paraId="283D8B0B"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 xml:space="preserve">M Wing, 5th Floor </w:t>
            </w:r>
          </w:p>
          <w:p w14:paraId="5C0BF804"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Phone 416.480.5900</w:t>
            </w:r>
          </w:p>
          <w:p w14:paraId="5236952F" w14:textId="77777777" w:rsidR="002E757F" w:rsidRDefault="002E757F" w:rsidP="002E757F">
            <w:pPr>
              <w:rPr>
                <w:rFonts w:ascii="Calibri" w:eastAsia="Calibri" w:hAnsi="Calibri" w:cs="Calibri"/>
                <w:sz w:val="20"/>
                <w:szCs w:val="20"/>
              </w:rPr>
            </w:pPr>
          </w:p>
          <w:p w14:paraId="2936ED6C" w14:textId="639745F6" w:rsidR="002E757F" w:rsidRPr="00BB08F4" w:rsidRDefault="002E757F" w:rsidP="002E757F">
            <w:pPr>
              <w:rPr>
                <w:rFonts w:cstheme="minorHAnsi"/>
                <w:sz w:val="20"/>
                <w:szCs w:val="20"/>
              </w:rPr>
            </w:pPr>
          </w:p>
        </w:tc>
        <w:tc>
          <w:tcPr>
            <w:tcW w:w="2539" w:type="dxa"/>
            <w:shd w:val="clear" w:color="auto" w:fill="auto"/>
          </w:tcPr>
          <w:p w14:paraId="39D923E8" w14:textId="144F8A3A" w:rsidR="002E757F" w:rsidRDefault="002E757F" w:rsidP="002E757F">
            <w:pPr>
              <w:rPr>
                <w:rFonts w:ascii="Calibri" w:eastAsia="Calibri" w:hAnsi="Calibri" w:cs="Calibri"/>
                <w:sz w:val="20"/>
                <w:szCs w:val="20"/>
              </w:rPr>
            </w:pPr>
            <w:r>
              <w:rPr>
                <w:rFonts w:ascii="Calibri" w:eastAsia="Calibri" w:hAnsi="Calibri" w:cs="Calibri"/>
                <w:sz w:val="20"/>
                <w:szCs w:val="20"/>
              </w:rPr>
              <w:t>The following quiet spaces are available for prayer, reflection, meditation, reading and worship:</w:t>
            </w:r>
          </w:p>
          <w:p w14:paraId="5A434F0D" w14:textId="77777777" w:rsidR="002E757F" w:rsidRDefault="002E757F" w:rsidP="002E757F">
            <w:pPr>
              <w:rPr>
                <w:rFonts w:ascii="Calibri" w:eastAsia="Calibri" w:hAnsi="Calibri" w:cs="Calibri"/>
                <w:sz w:val="20"/>
                <w:szCs w:val="20"/>
              </w:rPr>
            </w:pPr>
          </w:p>
          <w:p w14:paraId="633C8268"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Veterans Chapel or Main Chapel (with Blessed Sacrament Chapel)</w:t>
            </w:r>
          </w:p>
          <w:p w14:paraId="2363C412"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Synagogue/Jewish Chapel</w:t>
            </w:r>
          </w:p>
          <w:p w14:paraId="4565BCC8" w14:textId="77777777" w:rsidR="002E757F" w:rsidRDefault="002E757F" w:rsidP="002E757F">
            <w:pPr>
              <w:rPr>
                <w:rFonts w:ascii="Calibri" w:eastAsia="Calibri" w:hAnsi="Calibri" w:cs="Calibri"/>
                <w:sz w:val="20"/>
                <w:szCs w:val="20"/>
              </w:rPr>
            </w:pPr>
            <w:r>
              <w:rPr>
                <w:rFonts w:ascii="Calibri" w:eastAsia="Calibri" w:hAnsi="Calibri" w:cs="Calibri"/>
                <w:sz w:val="20"/>
                <w:szCs w:val="20"/>
              </w:rPr>
              <w:t>Muslim Prayer Room (with Women’s Prayer Section)</w:t>
            </w:r>
          </w:p>
          <w:p w14:paraId="24534207" w14:textId="6B08211E" w:rsidR="002E757F" w:rsidRPr="00BB08F4" w:rsidRDefault="002E757F" w:rsidP="002E757F">
            <w:pPr>
              <w:rPr>
                <w:rFonts w:cstheme="minorHAnsi"/>
                <w:sz w:val="20"/>
                <w:szCs w:val="20"/>
              </w:rPr>
            </w:pP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above are located near the McLaughlin Auditorium in E-Wing.</w:t>
            </w:r>
          </w:p>
        </w:tc>
      </w:tr>
      <w:tr w:rsidR="00451097" w14:paraId="00B006AD" w14:textId="77777777" w:rsidTr="00F74A44">
        <w:trPr>
          <w:trHeight w:val="300"/>
        </w:trPr>
        <w:tc>
          <w:tcPr>
            <w:tcW w:w="0" w:type="auto"/>
            <w:shd w:val="clear" w:color="auto" w:fill="D5DCE4" w:themeFill="text2" w:themeFillTint="33"/>
          </w:tcPr>
          <w:p w14:paraId="1D779132" w14:textId="4D3C0287" w:rsidR="002E757F" w:rsidRPr="000606C7" w:rsidRDefault="002E757F" w:rsidP="002E757F">
            <w:pPr>
              <w:pStyle w:val="Heading1"/>
            </w:pPr>
            <w:bookmarkStart w:id="19" w:name="_Toc149134725"/>
            <w:r w:rsidRPr="000606C7">
              <w:t>Surrey Place</w:t>
            </w:r>
            <w:bookmarkEnd w:id="19"/>
          </w:p>
        </w:tc>
        <w:tc>
          <w:tcPr>
            <w:tcW w:w="0" w:type="auto"/>
            <w:shd w:val="clear" w:color="auto" w:fill="auto"/>
          </w:tcPr>
          <w:p w14:paraId="0F09FDE3" w14:textId="142A2792" w:rsidR="002E757F" w:rsidRPr="00BB08F4"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Trainees are provided with individual log-in</w:t>
            </w:r>
            <w:r>
              <w:rPr>
                <w:rFonts w:eastAsia="Arial" w:cstheme="minorHAnsi"/>
                <w:color w:val="000000" w:themeColor="text1"/>
                <w:sz w:val="20"/>
                <w:szCs w:val="20"/>
                <w:lang w:val="en-US"/>
              </w:rPr>
              <w:t>.</w:t>
            </w:r>
          </w:p>
        </w:tc>
        <w:tc>
          <w:tcPr>
            <w:tcW w:w="3032" w:type="dxa"/>
            <w:shd w:val="clear" w:color="auto" w:fill="auto"/>
          </w:tcPr>
          <w:p w14:paraId="592451DE" w14:textId="216F642F" w:rsidR="002E757F"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IT support can be accessed th</w:t>
            </w:r>
            <w:r>
              <w:rPr>
                <w:rFonts w:eastAsia="Arial" w:cstheme="minorHAnsi"/>
                <w:color w:val="000000" w:themeColor="text1"/>
                <w:sz w:val="20"/>
                <w:szCs w:val="20"/>
                <w:lang w:val="en-US"/>
              </w:rPr>
              <w:t>r</w:t>
            </w:r>
            <w:r w:rsidRPr="004D6361">
              <w:rPr>
                <w:rFonts w:eastAsia="Arial" w:cstheme="minorHAnsi"/>
                <w:color w:val="000000" w:themeColor="text1"/>
                <w:sz w:val="20"/>
                <w:szCs w:val="20"/>
                <w:lang w:val="en-US"/>
              </w:rPr>
              <w:t xml:space="preserve">ough </w:t>
            </w:r>
            <w:hyperlink r:id="rId36" w:history="1">
              <w:r w:rsidRPr="00E32624">
                <w:rPr>
                  <w:rStyle w:val="Hyperlink"/>
                  <w:rFonts w:eastAsia="Arial" w:cstheme="minorHAnsi"/>
                  <w:sz w:val="20"/>
                  <w:szCs w:val="20"/>
                  <w:lang w:val="en-US"/>
                </w:rPr>
                <w:t>https://launch.surreyplace.ca/</w:t>
              </w:r>
            </w:hyperlink>
            <w:r>
              <w:rPr>
                <w:rFonts w:eastAsia="Arial" w:cstheme="minorHAnsi"/>
                <w:color w:val="000000" w:themeColor="text1"/>
                <w:sz w:val="20"/>
                <w:szCs w:val="20"/>
                <w:lang w:val="en-US"/>
              </w:rPr>
              <w:t xml:space="preserve"> </w:t>
            </w:r>
          </w:p>
          <w:p w14:paraId="574C33E3" w14:textId="77777777" w:rsidR="002E757F" w:rsidRPr="004D6361" w:rsidRDefault="002E757F" w:rsidP="002E757F">
            <w:pPr>
              <w:rPr>
                <w:rFonts w:eastAsia="Arial" w:cstheme="minorHAnsi"/>
                <w:color w:val="000000" w:themeColor="text1"/>
                <w:sz w:val="20"/>
                <w:szCs w:val="20"/>
                <w:lang w:val="en-US"/>
              </w:rPr>
            </w:pPr>
          </w:p>
          <w:p w14:paraId="0D5DB553" w14:textId="6165A2A3" w:rsidR="002E757F" w:rsidRPr="00BB08F4" w:rsidRDefault="002E757F" w:rsidP="002E757F">
            <w:pPr>
              <w:rPr>
                <w:rFonts w:eastAsia="Arial" w:cstheme="minorHAnsi"/>
                <w:color w:val="000000" w:themeColor="text1"/>
                <w:sz w:val="20"/>
                <w:szCs w:val="20"/>
                <w:lang w:val="en-US"/>
              </w:rPr>
            </w:pPr>
            <w:r w:rsidRPr="004D6361">
              <w:rPr>
                <w:rFonts w:eastAsia="Arial" w:cstheme="minorHAnsi"/>
                <w:color w:val="000000" w:themeColor="text1"/>
                <w:sz w:val="20"/>
                <w:szCs w:val="20"/>
                <w:lang w:val="en-US"/>
              </w:rPr>
              <w:t>The Help Desk line is (416) 925-5141 X4357 [HELP]</w:t>
            </w:r>
          </w:p>
        </w:tc>
        <w:tc>
          <w:tcPr>
            <w:tcW w:w="3465" w:type="dxa"/>
            <w:shd w:val="clear" w:color="auto" w:fill="auto"/>
          </w:tcPr>
          <w:p w14:paraId="0B45A43D"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lastRenderedPageBreak/>
              <w:t>24/7 Options:</w:t>
            </w:r>
          </w:p>
          <w:p w14:paraId="09BA6C50" w14:textId="1E644477"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lastRenderedPageBreak/>
              <w:t xml:space="preserve">Not applicable. </w:t>
            </w:r>
            <w:hyperlink r:id="rId37" w:history="1">
              <w:r w:rsidRPr="00682EAD">
                <w:rPr>
                  <w:rStyle w:val="Hyperlink"/>
                  <w:rFonts w:eastAsia="Times New Roman" w:cstheme="minorHAnsi"/>
                  <w:sz w:val="20"/>
                  <w:szCs w:val="20"/>
                </w:rPr>
                <w:t>Surrey Place</w:t>
              </w:r>
            </w:hyperlink>
            <w:r>
              <w:rPr>
                <w:rFonts w:eastAsia="Times New Roman" w:cstheme="minorHAnsi"/>
                <w:sz w:val="20"/>
                <w:szCs w:val="20"/>
              </w:rPr>
              <w:t xml:space="preserve"> provides day services only and is closed nights and weekends.  </w:t>
            </w:r>
          </w:p>
          <w:p w14:paraId="5AB8D201" w14:textId="77777777" w:rsidR="002E757F" w:rsidRPr="007312B8" w:rsidRDefault="002E757F" w:rsidP="002E757F">
            <w:pPr>
              <w:rPr>
                <w:rFonts w:ascii="Calibri" w:eastAsia="Calibri" w:hAnsi="Calibri" w:cs="Calibri"/>
                <w:color w:val="000000" w:themeColor="text1"/>
                <w:sz w:val="20"/>
                <w:szCs w:val="20"/>
              </w:rPr>
            </w:pPr>
          </w:p>
          <w:p w14:paraId="4FD9FCB9"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6FC305BB" w14:textId="77777777"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5F01EC0B" w14:textId="634F5548" w:rsidR="002E757F" w:rsidRPr="00682EAD" w:rsidRDefault="002E757F" w:rsidP="002E757F">
            <w:pPr>
              <w:rPr>
                <w:rFonts w:ascii="Calibri" w:eastAsia="Calibri" w:hAnsi="Calibri" w:cs="Calibri"/>
                <w:color w:val="000000" w:themeColor="text1"/>
                <w:sz w:val="20"/>
                <w:szCs w:val="20"/>
              </w:rPr>
            </w:pPr>
          </w:p>
        </w:tc>
        <w:tc>
          <w:tcPr>
            <w:tcW w:w="0" w:type="auto"/>
            <w:shd w:val="clear" w:color="auto" w:fill="auto"/>
          </w:tcPr>
          <w:p w14:paraId="67C9595B" w14:textId="243937D7" w:rsidR="002E757F" w:rsidRPr="00BB08F4" w:rsidRDefault="002E757F" w:rsidP="002E757F">
            <w:pPr>
              <w:rPr>
                <w:rFonts w:eastAsia="Arial" w:cstheme="minorHAnsi"/>
                <w:color w:val="000000" w:themeColor="text1"/>
                <w:sz w:val="20"/>
                <w:szCs w:val="20"/>
                <w:lang w:val="en-US"/>
              </w:rPr>
            </w:pPr>
            <w:r w:rsidRPr="00BB08F4">
              <w:rPr>
                <w:rFonts w:eastAsia="Arial" w:cstheme="minorHAnsi"/>
                <w:sz w:val="20"/>
                <w:szCs w:val="20"/>
              </w:rPr>
              <w:lastRenderedPageBreak/>
              <w:t>No designated drop-off location available</w:t>
            </w:r>
            <w:r>
              <w:rPr>
                <w:rFonts w:eastAsia="Arial" w:cstheme="minorHAnsi"/>
                <w:sz w:val="20"/>
                <w:szCs w:val="20"/>
              </w:rPr>
              <w:t>.</w:t>
            </w:r>
          </w:p>
        </w:tc>
        <w:tc>
          <w:tcPr>
            <w:tcW w:w="2602" w:type="dxa"/>
            <w:shd w:val="clear" w:color="auto" w:fill="auto"/>
          </w:tcPr>
          <w:p w14:paraId="3275DF76" w14:textId="42B5259A" w:rsidR="002E757F" w:rsidRDefault="007C50D4" w:rsidP="002E757F">
            <w:pPr>
              <w:rPr>
                <w:rFonts w:eastAsia="Arial" w:cstheme="minorHAnsi"/>
                <w:color w:val="000000" w:themeColor="text1"/>
                <w:sz w:val="20"/>
                <w:szCs w:val="20"/>
              </w:rPr>
            </w:pPr>
            <w:r w:rsidRPr="007C50D4">
              <w:rPr>
                <w:rFonts w:eastAsia="Arial" w:cstheme="minorHAnsi"/>
                <w:color w:val="000000" w:themeColor="text1"/>
                <w:sz w:val="20"/>
                <w:szCs w:val="20"/>
              </w:rPr>
              <w:t xml:space="preserve">We have comfortable and private space that can be used to accommodate these </w:t>
            </w:r>
            <w:r w:rsidRPr="007C50D4">
              <w:rPr>
                <w:rFonts w:eastAsia="Arial" w:cstheme="minorHAnsi"/>
                <w:color w:val="000000" w:themeColor="text1"/>
                <w:sz w:val="20"/>
                <w:szCs w:val="20"/>
              </w:rPr>
              <w:lastRenderedPageBreak/>
              <w:t>requests when made. Resident should make the request to the supervising physician at the start of their time with us, but arrangements for the accommodation will be made whenever the request is received.</w:t>
            </w:r>
          </w:p>
        </w:tc>
        <w:tc>
          <w:tcPr>
            <w:tcW w:w="2539" w:type="dxa"/>
            <w:shd w:val="clear" w:color="auto" w:fill="auto"/>
          </w:tcPr>
          <w:p w14:paraId="6F0A7ED1" w14:textId="02A779AF" w:rsidR="002E757F" w:rsidRDefault="002E757F" w:rsidP="002E757F">
            <w:pPr>
              <w:rPr>
                <w:rFonts w:eastAsia="Arial" w:cstheme="minorHAnsi"/>
                <w:color w:val="000000" w:themeColor="text1"/>
                <w:sz w:val="20"/>
                <w:szCs w:val="20"/>
              </w:rPr>
            </w:pPr>
            <w:r>
              <w:rPr>
                <w:rFonts w:eastAsia="Arial" w:cstheme="minorHAnsi"/>
                <w:color w:val="000000" w:themeColor="text1"/>
                <w:sz w:val="20"/>
                <w:szCs w:val="20"/>
              </w:rPr>
              <w:lastRenderedPageBreak/>
              <w:t>Available on request.</w:t>
            </w:r>
          </w:p>
        </w:tc>
      </w:tr>
      <w:tr w:rsidR="00451097" w14:paraId="5BBA4874" w14:textId="77777777" w:rsidTr="00F74A44">
        <w:trPr>
          <w:trHeight w:val="300"/>
        </w:trPr>
        <w:tc>
          <w:tcPr>
            <w:tcW w:w="0" w:type="auto"/>
            <w:shd w:val="clear" w:color="auto" w:fill="D5DCE4" w:themeFill="text2" w:themeFillTint="33"/>
          </w:tcPr>
          <w:p w14:paraId="18BFFBB2" w14:textId="0EAF7703" w:rsidR="002E757F" w:rsidRPr="00771880" w:rsidRDefault="002E757F" w:rsidP="002E757F">
            <w:pPr>
              <w:pStyle w:val="Heading1"/>
            </w:pPr>
            <w:bookmarkStart w:id="20" w:name="_Toc149134726"/>
            <w:r w:rsidRPr="00771880">
              <w:t>Trillium Health Partners: Credit Valley</w:t>
            </w:r>
            <w:bookmarkEnd w:id="20"/>
            <w:r w:rsidRPr="00771880">
              <w:t xml:space="preserve"> </w:t>
            </w:r>
          </w:p>
        </w:tc>
        <w:tc>
          <w:tcPr>
            <w:tcW w:w="0" w:type="auto"/>
            <w:shd w:val="clear" w:color="auto" w:fill="auto"/>
          </w:tcPr>
          <w:p w14:paraId="60DBF10B" w14:textId="77777777" w:rsidR="002E757F" w:rsidRDefault="002E757F"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staff, learners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No password is required.   </w:t>
            </w:r>
          </w:p>
          <w:p w14:paraId="53B4563B" w14:textId="77777777" w:rsidR="002E757F" w:rsidRDefault="002E757F" w:rsidP="002E757F">
            <w:pPr>
              <w:rPr>
                <w:rFonts w:cstheme="minorHAnsi"/>
                <w:sz w:val="20"/>
                <w:szCs w:val="20"/>
              </w:rPr>
            </w:pPr>
          </w:p>
          <w:p w14:paraId="0904CCDA" w14:textId="463BC64B" w:rsidR="002E757F" w:rsidRPr="00BB08F4" w:rsidRDefault="002E757F" w:rsidP="002E757F">
            <w:pPr>
              <w:rPr>
                <w:rFonts w:cstheme="minorHAnsi"/>
                <w:sz w:val="20"/>
                <w:szCs w:val="20"/>
              </w:rPr>
            </w:pPr>
            <w:r w:rsidRPr="004105AF">
              <w:rPr>
                <w:rFonts w:cstheme="minorHAnsi"/>
                <w:sz w:val="20"/>
                <w:szCs w:val="20"/>
              </w:rPr>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23AA3C76" w14:textId="77777777" w:rsidR="002E757F" w:rsidRDefault="002E757F" w:rsidP="002E757F">
            <w:pPr>
              <w:pStyle w:val="paragraph"/>
              <w:spacing w:before="0" w:beforeAutospacing="0" w:after="0" w:afterAutospacing="0"/>
              <w:textAlignment w:val="baseline"/>
              <w:divId w:val="178205807"/>
              <w:rPr>
                <w:rStyle w:val="normaltextrun"/>
                <w:color w:val="000000"/>
              </w:rPr>
            </w:pPr>
            <w:r>
              <w:rPr>
                <w:rStyle w:val="normaltextrun"/>
                <w:rFonts w:ascii="Calibri" w:eastAsia="Arial" w:hAnsi="Calibri" w:cs="Calibri"/>
                <w:color w:val="000000"/>
                <w:sz w:val="20"/>
                <w:szCs w:val="20"/>
              </w:rPr>
              <w:t>24/7 IT support via the Information Services helpdesk</w:t>
            </w:r>
            <w:r>
              <w:rPr>
                <w:rStyle w:val="normaltextrun"/>
                <w:rFonts w:ascii="Calibri" w:hAnsi="Calibri" w:cs="Calibri"/>
                <w:color w:val="000000"/>
                <w:sz w:val="20"/>
                <w:szCs w:val="20"/>
              </w:rPr>
              <w:t>.</w:t>
            </w:r>
          </w:p>
          <w:p w14:paraId="3262BFE2" w14:textId="46C8E29B" w:rsidR="002E757F" w:rsidRDefault="002E757F" w:rsidP="002E757F">
            <w:pPr>
              <w:pStyle w:val="paragraph"/>
              <w:spacing w:before="0" w:beforeAutospacing="0" w:after="0" w:afterAutospacing="0"/>
              <w:textAlignment w:val="baseline"/>
              <w:divId w:val="178205807"/>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2D59619" w14:textId="7756095D" w:rsidR="002E757F" w:rsidRDefault="002E757F" w:rsidP="002E757F">
            <w:pPr>
              <w:pStyle w:val="paragraph"/>
              <w:tabs>
                <w:tab w:val="center" w:pos="1403"/>
              </w:tabs>
              <w:spacing w:before="0" w:beforeAutospacing="0" w:after="0" w:afterAutospacing="0"/>
              <w:textAlignment w:val="baseline"/>
              <w:divId w:val="67122662"/>
              <w:rPr>
                <w:color w:val="000000"/>
              </w:rPr>
            </w:pPr>
            <w:r>
              <w:rPr>
                <w:rStyle w:val="normaltextrun"/>
                <w:rFonts w:ascii="Calibri" w:hAnsi="Calibri" w:cs="Calibri"/>
                <w:color w:val="000000"/>
                <w:sz w:val="20"/>
                <w:szCs w:val="20"/>
              </w:rPr>
              <w:t xml:space="preserve">Email: </w:t>
            </w:r>
            <w:hyperlink r:id="rId38"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36EC33B2" w14:textId="77777777" w:rsidR="002E757F" w:rsidRDefault="002E757F" w:rsidP="002E757F">
            <w:pPr>
              <w:pStyle w:val="paragraph"/>
              <w:spacing w:before="0" w:beforeAutospacing="0" w:after="0" w:afterAutospacing="0"/>
              <w:textAlignment w:val="baseline"/>
              <w:divId w:val="1499270675"/>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1E87FBBF" w14:textId="77777777" w:rsidR="002E757F" w:rsidRDefault="002E757F" w:rsidP="002E757F">
            <w:pPr>
              <w:pStyle w:val="paragraph"/>
              <w:spacing w:before="0" w:beforeAutospacing="0" w:after="0" w:afterAutospacing="0"/>
              <w:textAlignment w:val="baseline"/>
              <w:divId w:val="1938250754"/>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38734E61" w14:textId="61D19E2F"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3465" w:type="dxa"/>
            <w:shd w:val="clear" w:color="auto" w:fill="auto"/>
          </w:tcPr>
          <w:p w14:paraId="590F0710" w14:textId="77777777" w:rsidR="002E757F" w:rsidRDefault="002E757F" w:rsidP="002E757F">
            <w:pPr>
              <w:pStyle w:val="paragraph"/>
              <w:spacing w:before="0" w:beforeAutospacing="0" w:after="0" w:afterAutospacing="0"/>
              <w:textAlignment w:val="baseline"/>
              <w:divId w:val="1710883757"/>
            </w:pPr>
            <w:r>
              <w:rPr>
                <w:rStyle w:val="normaltextrun"/>
                <w:rFonts w:ascii="Calibri" w:hAnsi="Calibri" w:cs="Calibri"/>
                <w:color w:val="000000"/>
                <w:sz w:val="20"/>
                <w:szCs w:val="20"/>
                <w:u w:val="single"/>
              </w:rPr>
              <w:t>24/7 Options:</w:t>
            </w:r>
            <w:r>
              <w:rPr>
                <w:rStyle w:val="eop"/>
                <w:rFonts w:ascii="Calibri" w:hAnsi="Calibri" w:cs="Calibri"/>
                <w:color w:val="000000"/>
                <w:sz w:val="20"/>
                <w:szCs w:val="20"/>
              </w:rPr>
              <w:t> </w:t>
            </w:r>
          </w:p>
          <w:p w14:paraId="0B74A752" w14:textId="77777777" w:rsidR="002E757F" w:rsidRPr="00B96EED" w:rsidRDefault="002E757F" w:rsidP="002E757F">
            <w:pPr>
              <w:pStyle w:val="paragraph"/>
              <w:numPr>
                <w:ilvl w:val="0"/>
                <w:numId w:val="9"/>
              </w:numPr>
              <w:tabs>
                <w:tab w:val="clear" w:pos="0"/>
                <w:tab w:val="num" w:pos="331"/>
              </w:tabs>
              <w:spacing w:before="0" w:beforeAutospacing="0" w:after="0" w:afterAutospacing="0"/>
              <w:ind w:firstLine="0"/>
              <w:textAlignment w:val="baseline"/>
              <w:divId w:val="1557737404"/>
              <w:rPr>
                <w:rStyle w:val="eop"/>
                <w:rFonts w:ascii="Calibri" w:hAnsi="Calibri" w:cs="Calibri"/>
                <w:sz w:val="20"/>
                <w:szCs w:val="20"/>
              </w:rPr>
            </w:pPr>
            <w:r>
              <w:rPr>
                <w:rStyle w:val="normaltextrun"/>
                <w:rFonts w:ascii="Calibri" w:hAnsi="Calibri" w:cs="Calibri"/>
                <w:color w:val="000000"/>
                <w:sz w:val="20"/>
                <w:szCs w:val="20"/>
              </w:rPr>
              <w:t>Tim Hortons </w:t>
            </w:r>
            <w:r>
              <w:rPr>
                <w:rStyle w:val="eop"/>
                <w:rFonts w:ascii="Calibri" w:hAnsi="Calibri" w:cs="Calibri"/>
                <w:color w:val="000000"/>
                <w:sz w:val="20"/>
                <w:szCs w:val="20"/>
              </w:rPr>
              <w:t> </w:t>
            </w:r>
          </w:p>
          <w:p w14:paraId="2D55FD60" w14:textId="77777777" w:rsidR="002E757F" w:rsidRPr="00B96EED" w:rsidRDefault="002E757F" w:rsidP="002E757F">
            <w:pPr>
              <w:pStyle w:val="paragraph"/>
              <w:spacing w:before="0" w:beforeAutospacing="0" w:after="0" w:afterAutospacing="0"/>
              <w:textAlignment w:val="baseline"/>
              <w:divId w:val="1557737404"/>
              <w:rPr>
                <w:rStyle w:val="eop"/>
                <w:rFonts w:ascii="Calibri" w:hAnsi="Calibri" w:cs="Calibri"/>
                <w:sz w:val="20"/>
                <w:szCs w:val="20"/>
              </w:rPr>
            </w:pPr>
          </w:p>
          <w:p w14:paraId="0FE4453D" w14:textId="574EF75E" w:rsidR="002E757F" w:rsidRPr="00B96EED" w:rsidRDefault="002E757F" w:rsidP="002E757F">
            <w:pPr>
              <w:pStyle w:val="paragraph"/>
              <w:spacing w:before="0" w:beforeAutospacing="0" w:after="0" w:afterAutospacing="0"/>
              <w:textAlignment w:val="baseline"/>
              <w:divId w:val="1557737404"/>
              <w:rPr>
                <w:rFonts w:ascii="Calibri" w:hAnsi="Calibri" w:cs="Calibri"/>
                <w:sz w:val="20"/>
                <w:szCs w:val="20"/>
              </w:rPr>
            </w:pPr>
            <w:r w:rsidRPr="00B96EED">
              <w:rPr>
                <w:rStyle w:val="normaltextrun"/>
                <w:rFonts w:ascii="Calibri" w:hAnsi="Calibri" w:cs="Calibri"/>
                <w:color w:val="000000"/>
                <w:sz w:val="20"/>
                <w:szCs w:val="20"/>
                <w:u w:val="single"/>
              </w:rPr>
              <w:t>Other Options:</w:t>
            </w:r>
            <w:r w:rsidRPr="00B96EED">
              <w:rPr>
                <w:rStyle w:val="eop"/>
                <w:rFonts w:ascii="Calibri" w:hAnsi="Calibri" w:cs="Calibri"/>
                <w:color w:val="000000"/>
                <w:sz w:val="20"/>
                <w:szCs w:val="20"/>
              </w:rPr>
              <w:t> </w:t>
            </w:r>
          </w:p>
          <w:p w14:paraId="43410136"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Pita Lite - 11:00 a.m. to 7:30 p.m., 7 days/week </w:t>
            </w:r>
            <w:r>
              <w:rPr>
                <w:rStyle w:val="eop"/>
                <w:rFonts w:ascii="Calibri" w:hAnsi="Calibri" w:cs="Calibri"/>
                <w:color w:val="000000"/>
                <w:sz w:val="20"/>
                <w:szCs w:val="20"/>
              </w:rPr>
              <w:t> </w:t>
            </w:r>
          </w:p>
          <w:p w14:paraId="2FD85C78"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proofErr w:type="spellStart"/>
            <w:r>
              <w:rPr>
                <w:rStyle w:val="normaltextrun"/>
                <w:rFonts w:ascii="Calibri" w:hAnsi="Calibri" w:cs="Calibri"/>
                <w:color w:val="000000"/>
                <w:sz w:val="20"/>
                <w:szCs w:val="20"/>
              </w:rPr>
              <w:t>Fusia</w:t>
            </w:r>
            <w:proofErr w:type="spellEnd"/>
            <w:r>
              <w:rPr>
                <w:rStyle w:val="normaltextrun"/>
                <w:rFonts w:ascii="Calibri" w:hAnsi="Calibri" w:cs="Calibri"/>
                <w:color w:val="000000"/>
                <w:sz w:val="20"/>
                <w:szCs w:val="20"/>
              </w:rPr>
              <w:t xml:space="preserve"> Asian Kitchen - Monday to Friday - 11:00 a.m. to 7:30 p.m. </w:t>
            </w:r>
            <w:r>
              <w:rPr>
                <w:rStyle w:val="eop"/>
                <w:rFonts w:ascii="Calibri" w:hAnsi="Calibri" w:cs="Calibri"/>
                <w:color w:val="000000"/>
                <w:sz w:val="20"/>
                <w:szCs w:val="20"/>
              </w:rPr>
              <w:t> </w:t>
            </w:r>
          </w:p>
          <w:p w14:paraId="1A6037FF" w14:textId="77777777" w:rsidR="002E757F" w:rsidRDefault="002E757F" w:rsidP="002E757F">
            <w:pPr>
              <w:pStyle w:val="paragraph"/>
              <w:numPr>
                <w:ilvl w:val="0"/>
                <w:numId w:val="10"/>
              </w:numPr>
              <w:tabs>
                <w:tab w:val="clear" w:pos="0"/>
                <w:tab w:val="num" w:pos="376"/>
              </w:tabs>
              <w:spacing w:before="0" w:beforeAutospacing="0" w:after="0" w:afterAutospacing="0"/>
              <w:ind w:left="376"/>
              <w:textAlignment w:val="baseline"/>
              <w:divId w:val="1670016727"/>
              <w:rPr>
                <w:rFonts w:ascii="Calibri" w:hAnsi="Calibri" w:cs="Calibri"/>
                <w:sz w:val="20"/>
                <w:szCs w:val="20"/>
              </w:rPr>
            </w:pPr>
            <w:r>
              <w:rPr>
                <w:rStyle w:val="normaltextrun"/>
                <w:rFonts w:ascii="Calibri" w:hAnsi="Calibri" w:cs="Calibri"/>
                <w:color w:val="000000"/>
                <w:sz w:val="20"/>
                <w:szCs w:val="20"/>
              </w:rPr>
              <w:t>Pumpernickel's - Monday to Friday - 7:00 a.m. to 7:00 p.m.</w:t>
            </w:r>
            <w:r>
              <w:rPr>
                <w:rStyle w:val="eop"/>
                <w:rFonts w:ascii="Calibri" w:hAnsi="Calibri" w:cs="Calibri"/>
                <w:color w:val="000000"/>
                <w:sz w:val="20"/>
                <w:szCs w:val="20"/>
              </w:rPr>
              <w:t> </w:t>
            </w:r>
          </w:p>
          <w:p w14:paraId="30B4DF81" w14:textId="7850E14A" w:rsidR="002E757F" w:rsidRPr="00BB08F4" w:rsidRDefault="002E757F" w:rsidP="002E757F">
            <w:pPr>
              <w:rPr>
                <w:rFonts w:cstheme="minorHAnsi"/>
                <w:sz w:val="20"/>
                <w:szCs w:val="20"/>
              </w:rPr>
            </w:pPr>
            <w:r>
              <w:rPr>
                <w:rStyle w:val="normaltextrun"/>
                <w:rFonts w:ascii="Calibri" w:hAnsi="Calibri" w:cs="Calibri"/>
                <w:color w:val="000000"/>
                <w:sz w:val="20"/>
                <w:szCs w:val="20"/>
              </w:rPr>
              <w:t> </w:t>
            </w:r>
            <w:r>
              <w:rPr>
                <w:rStyle w:val="eop"/>
                <w:rFonts w:ascii="Calibri" w:hAnsi="Calibri" w:cs="Calibri"/>
                <w:color w:val="000000"/>
                <w:sz w:val="20"/>
                <w:szCs w:val="20"/>
              </w:rPr>
              <w:t> </w:t>
            </w:r>
          </w:p>
        </w:tc>
        <w:tc>
          <w:tcPr>
            <w:tcW w:w="0" w:type="auto"/>
            <w:shd w:val="clear" w:color="auto" w:fill="auto"/>
          </w:tcPr>
          <w:p w14:paraId="23568D39" w14:textId="77777777" w:rsidR="002E757F" w:rsidRDefault="002E757F" w:rsidP="002E757F">
            <w:pPr>
              <w:pStyle w:val="paragraph"/>
              <w:spacing w:before="0" w:beforeAutospacing="0" w:after="0" w:afterAutospacing="0"/>
              <w:textAlignment w:val="baseline"/>
              <w:divId w:val="1335258491"/>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743D7304" w14:textId="77777777" w:rsidR="002E757F" w:rsidRDefault="002E757F" w:rsidP="002E757F">
            <w:pPr>
              <w:pStyle w:val="paragraph"/>
              <w:spacing w:before="0" w:beforeAutospacing="0" w:after="0" w:afterAutospacing="0"/>
              <w:textAlignment w:val="baseline"/>
              <w:divId w:val="1335258491"/>
              <w:rPr>
                <w:rStyle w:val="normaltextrun"/>
                <w:rFonts w:ascii="Calibri" w:eastAsia="Arial" w:hAnsi="Calibri" w:cs="Calibri"/>
                <w:color w:val="000000"/>
              </w:rPr>
            </w:pPr>
          </w:p>
          <w:p w14:paraId="101AC14C" w14:textId="4A748C76" w:rsidR="002E757F" w:rsidRDefault="002E757F" w:rsidP="002E757F">
            <w:pPr>
              <w:pStyle w:val="paragraph"/>
              <w:spacing w:before="0" w:beforeAutospacing="0" w:after="0" w:afterAutospacing="0"/>
              <w:textAlignment w:val="baseline"/>
              <w:divId w:val="1335258491"/>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6D7642B2" w14:textId="77777777" w:rsidR="002E757F" w:rsidRDefault="002E757F" w:rsidP="002E757F">
            <w:pPr>
              <w:pStyle w:val="paragraph"/>
              <w:spacing w:before="0" w:beforeAutospacing="0" w:after="0" w:afterAutospacing="0"/>
              <w:textAlignment w:val="baseline"/>
              <w:divId w:val="716398528"/>
            </w:pPr>
            <w:r>
              <w:rPr>
                <w:rStyle w:val="eop"/>
                <w:rFonts w:ascii="Calibri" w:hAnsi="Calibri" w:cs="Calibri"/>
                <w:color w:val="000000"/>
                <w:sz w:val="20"/>
                <w:szCs w:val="20"/>
              </w:rPr>
              <w:t> </w:t>
            </w:r>
          </w:p>
          <w:p w14:paraId="0A04D57B" w14:textId="4B736784"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6760639" w14:textId="77777777" w:rsidR="002E757F" w:rsidRDefault="002E757F" w:rsidP="002E757F">
            <w:pPr>
              <w:pStyle w:val="paragraph"/>
              <w:spacing w:before="0" w:beforeAutospacing="0" w:after="0" w:afterAutospacing="0"/>
              <w:textAlignment w:val="baseline"/>
              <w:divId w:val="1838424838"/>
            </w:pPr>
            <w:r>
              <w:rPr>
                <w:rStyle w:val="normaltextrun"/>
                <w:rFonts w:ascii="Calibri" w:hAnsi="Calibri" w:cs="Calibri"/>
                <w:sz w:val="20"/>
                <w:szCs w:val="20"/>
              </w:rPr>
              <w:t>Infant feeding room: H block entrance, beside small Tim Hortons entrance.</w:t>
            </w:r>
            <w:r>
              <w:rPr>
                <w:rStyle w:val="eop"/>
                <w:rFonts w:ascii="Calibri" w:hAnsi="Calibri" w:cs="Calibri"/>
                <w:sz w:val="20"/>
                <w:szCs w:val="20"/>
              </w:rPr>
              <w:t> </w:t>
            </w:r>
          </w:p>
          <w:p w14:paraId="3ACC9BE5" w14:textId="48D98416" w:rsidR="002E757F" w:rsidRPr="00BB08F4" w:rsidRDefault="002E757F" w:rsidP="002E757F">
            <w:pPr>
              <w:rPr>
                <w:rFonts w:cstheme="minorHAnsi"/>
                <w:sz w:val="20"/>
                <w:szCs w:val="20"/>
              </w:rPr>
            </w:pPr>
            <w:r>
              <w:rPr>
                <w:rStyle w:val="normaltextrun"/>
                <w:rFonts w:ascii="Calibri" w:hAnsi="Calibri" w:cs="Calibri"/>
                <w:sz w:val="20"/>
                <w:szCs w:val="20"/>
              </w:rPr>
              <w:t> </w:t>
            </w:r>
            <w:r>
              <w:rPr>
                <w:rStyle w:val="eop"/>
                <w:rFonts w:ascii="Calibri" w:hAnsi="Calibri" w:cs="Calibri"/>
                <w:sz w:val="20"/>
                <w:szCs w:val="20"/>
              </w:rPr>
              <w:t> </w:t>
            </w:r>
          </w:p>
        </w:tc>
        <w:tc>
          <w:tcPr>
            <w:tcW w:w="2539" w:type="dxa"/>
            <w:shd w:val="clear" w:color="auto" w:fill="auto"/>
          </w:tcPr>
          <w:p w14:paraId="57827230" w14:textId="193823E7" w:rsidR="002E757F" w:rsidRPr="00BB08F4" w:rsidRDefault="002E757F" w:rsidP="002E757F">
            <w:pPr>
              <w:rPr>
                <w:rFonts w:cstheme="minorHAnsi"/>
                <w:sz w:val="20"/>
                <w:szCs w:val="20"/>
              </w:rPr>
            </w:pPr>
            <w:r>
              <w:rPr>
                <w:rStyle w:val="normaltextrun"/>
                <w:rFonts w:ascii="Calibri" w:hAnsi="Calibri" w:cs="Calibri"/>
                <w:sz w:val="20"/>
                <w:szCs w:val="20"/>
              </w:rPr>
              <w:t>Credit Valley Hospital: The Meditation &amp; Prayer Room - 2F2552 is located on the main level diagonally across from Shop at The Valley (Gift Shop).</w:t>
            </w:r>
            <w:r>
              <w:rPr>
                <w:rStyle w:val="eop"/>
                <w:rFonts w:ascii="Calibri" w:hAnsi="Calibri" w:cs="Calibri"/>
                <w:sz w:val="20"/>
                <w:szCs w:val="20"/>
              </w:rPr>
              <w:t> </w:t>
            </w:r>
          </w:p>
        </w:tc>
      </w:tr>
      <w:tr w:rsidR="00451097" w14:paraId="58C1EBF2" w14:textId="77777777" w:rsidTr="00F74A44">
        <w:trPr>
          <w:trHeight w:val="300"/>
        </w:trPr>
        <w:tc>
          <w:tcPr>
            <w:tcW w:w="0" w:type="auto"/>
            <w:shd w:val="clear" w:color="auto" w:fill="D5DCE4" w:themeFill="text2" w:themeFillTint="33"/>
          </w:tcPr>
          <w:p w14:paraId="418FC8F8" w14:textId="09A6EB58" w:rsidR="002E757F" w:rsidRPr="000606C7" w:rsidRDefault="002E757F" w:rsidP="002E757F">
            <w:pPr>
              <w:pStyle w:val="Heading1"/>
            </w:pPr>
            <w:bookmarkStart w:id="21" w:name="_Toc149134727"/>
            <w:r w:rsidRPr="000606C7">
              <w:t>Trillium Health Partners: Mississauga Hospital</w:t>
            </w:r>
            <w:bookmarkEnd w:id="21"/>
            <w:r w:rsidRPr="000606C7">
              <w:t xml:space="preserve"> </w:t>
            </w:r>
          </w:p>
          <w:p w14:paraId="485D8641" w14:textId="35419964" w:rsidR="002E757F" w:rsidRPr="000606C7" w:rsidRDefault="002E757F" w:rsidP="002E757F">
            <w:pPr>
              <w:pStyle w:val="Heading1"/>
            </w:pPr>
            <w:r w:rsidRPr="000606C7">
              <w:t xml:space="preserve"> </w:t>
            </w:r>
          </w:p>
        </w:tc>
        <w:tc>
          <w:tcPr>
            <w:tcW w:w="0" w:type="auto"/>
            <w:shd w:val="clear" w:color="auto" w:fill="auto"/>
          </w:tcPr>
          <w:p w14:paraId="6E7A5EC0" w14:textId="77777777" w:rsidR="002E757F" w:rsidRDefault="002E757F" w:rsidP="002E757F">
            <w:pPr>
              <w:rPr>
                <w:rFonts w:cstheme="minorHAnsi"/>
                <w:sz w:val="20"/>
                <w:szCs w:val="20"/>
              </w:rPr>
            </w:pPr>
            <w:r w:rsidRPr="00C75093">
              <w:rPr>
                <w:rFonts w:cstheme="minorHAnsi"/>
                <w:sz w:val="20"/>
                <w:szCs w:val="20"/>
              </w:rPr>
              <w:t xml:space="preserve">THP implemented a free guest wireless network called </w:t>
            </w:r>
            <w:proofErr w:type="spellStart"/>
            <w:r w:rsidRPr="00C75093">
              <w:rPr>
                <w:rFonts w:cstheme="minorHAnsi"/>
                <w:b/>
                <w:bCs/>
                <w:sz w:val="20"/>
                <w:szCs w:val="20"/>
              </w:rPr>
              <w:t>THP_Patient_WiFi</w:t>
            </w:r>
            <w:proofErr w:type="spellEnd"/>
            <w:r w:rsidRPr="00C75093">
              <w:rPr>
                <w:rFonts w:cstheme="minorHAnsi"/>
                <w:sz w:val="20"/>
                <w:szCs w:val="20"/>
              </w:rPr>
              <w:t xml:space="preserve">.  Anyone (Patients, </w:t>
            </w:r>
            <w:proofErr w:type="gramStart"/>
            <w:r w:rsidRPr="00C75093">
              <w:rPr>
                <w:rFonts w:cstheme="minorHAnsi"/>
                <w:sz w:val="20"/>
                <w:szCs w:val="20"/>
              </w:rPr>
              <w:t>staff,  learners</w:t>
            </w:r>
            <w:proofErr w:type="gramEnd"/>
            <w:r w:rsidRPr="00C75093">
              <w:rPr>
                <w:rFonts w:cstheme="minorHAnsi"/>
                <w:sz w:val="20"/>
                <w:szCs w:val="20"/>
              </w:rPr>
              <w:t xml:space="preserve"> etc.) can access it by searching for the available wireless network and selecting </w:t>
            </w:r>
            <w:proofErr w:type="spellStart"/>
            <w:r>
              <w:rPr>
                <w:rFonts w:cstheme="minorHAnsi"/>
                <w:sz w:val="20"/>
                <w:szCs w:val="20"/>
              </w:rPr>
              <w:t>T</w:t>
            </w:r>
            <w:r w:rsidRPr="00C75093">
              <w:rPr>
                <w:rFonts w:cstheme="minorHAnsi"/>
                <w:sz w:val="20"/>
                <w:szCs w:val="20"/>
              </w:rPr>
              <w:t>HP_Patient_WiFi</w:t>
            </w:r>
            <w:proofErr w:type="spellEnd"/>
            <w:r w:rsidRPr="00C75093">
              <w:rPr>
                <w:rFonts w:cstheme="minorHAnsi"/>
                <w:sz w:val="20"/>
                <w:szCs w:val="20"/>
              </w:rPr>
              <w:t xml:space="preserve">.  No password is required.   </w:t>
            </w:r>
          </w:p>
          <w:p w14:paraId="6388E7CC" w14:textId="77777777" w:rsidR="002E757F" w:rsidRDefault="002E757F" w:rsidP="002E757F">
            <w:pPr>
              <w:rPr>
                <w:rFonts w:cstheme="minorHAnsi"/>
                <w:sz w:val="20"/>
                <w:szCs w:val="20"/>
              </w:rPr>
            </w:pPr>
          </w:p>
          <w:p w14:paraId="6B01888C" w14:textId="31A2B0E3" w:rsidR="002E757F" w:rsidRPr="00BB08F4" w:rsidRDefault="002E757F" w:rsidP="002E757F">
            <w:pPr>
              <w:rPr>
                <w:rFonts w:cstheme="minorHAnsi"/>
                <w:sz w:val="20"/>
                <w:szCs w:val="20"/>
              </w:rPr>
            </w:pPr>
            <w:r w:rsidRPr="004105AF">
              <w:rPr>
                <w:rFonts w:cstheme="minorHAnsi"/>
                <w:sz w:val="20"/>
                <w:szCs w:val="20"/>
              </w:rPr>
              <w:t xml:space="preserve">A separate Staff </w:t>
            </w:r>
            <w:proofErr w:type="spellStart"/>
            <w:r w:rsidRPr="004105AF">
              <w:rPr>
                <w:rFonts w:cstheme="minorHAnsi"/>
                <w:sz w:val="20"/>
                <w:szCs w:val="20"/>
              </w:rPr>
              <w:t>Wifi</w:t>
            </w:r>
            <w:proofErr w:type="spellEnd"/>
            <w:r w:rsidRPr="004105AF">
              <w:rPr>
                <w:rFonts w:cstheme="minorHAnsi"/>
                <w:sz w:val="20"/>
                <w:szCs w:val="20"/>
              </w:rPr>
              <w:t xml:space="preserve"> is provided for THP</w:t>
            </w:r>
            <w:r>
              <w:rPr>
                <w:rFonts w:cstheme="minorHAnsi"/>
                <w:sz w:val="20"/>
                <w:szCs w:val="20"/>
              </w:rPr>
              <w:t>-issued</w:t>
            </w:r>
            <w:r w:rsidRPr="004105AF">
              <w:rPr>
                <w:rFonts w:cstheme="minorHAnsi"/>
                <w:sz w:val="20"/>
                <w:szCs w:val="20"/>
              </w:rPr>
              <w:t xml:space="preserve"> devices by Information Services.</w:t>
            </w:r>
          </w:p>
        </w:tc>
        <w:tc>
          <w:tcPr>
            <w:tcW w:w="3032" w:type="dxa"/>
            <w:shd w:val="clear" w:color="auto" w:fill="auto"/>
          </w:tcPr>
          <w:p w14:paraId="4AEE0807" w14:textId="77777777" w:rsidR="002E757F" w:rsidRDefault="002E757F" w:rsidP="002E757F">
            <w:pPr>
              <w:pStyle w:val="paragraph"/>
              <w:spacing w:before="0" w:beforeAutospacing="0" w:after="0" w:afterAutospacing="0"/>
              <w:textAlignment w:val="baseline"/>
              <w:rPr>
                <w:rStyle w:val="normaltextrun"/>
                <w:color w:val="000000"/>
              </w:rPr>
            </w:pPr>
            <w:r>
              <w:rPr>
                <w:rStyle w:val="normaltextrun"/>
                <w:rFonts w:ascii="Calibri" w:hAnsi="Calibri" w:cs="Calibri"/>
                <w:color w:val="000000"/>
                <w:sz w:val="20"/>
                <w:szCs w:val="20"/>
              </w:rPr>
              <w:lastRenderedPageBreak/>
              <w:t>24/7 IT support via the Information Services helpdesk.</w:t>
            </w:r>
          </w:p>
          <w:p w14:paraId="28B6E16A" w14:textId="77777777" w:rsidR="002E757F" w:rsidRDefault="002E757F" w:rsidP="002E757F">
            <w:pPr>
              <w:pStyle w:val="paragraph"/>
              <w:spacing w:before="0" w:beforeAutospacing="0" w:after="0" w:afterAutospacing="0"/>
              <w:textAlignment w:val="baseline"/>
            </w:pP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0AF2766E" w14:textId="77777777" w:rsidR="002E757F" w:rsidRDefault="002E757F" w:rsidP="002E757F">
            <w:pPr>
              <w:pStyle w:val="paragraph"/>
              <w:tabs>
                <w:tab w:val="center" w:pos="1403"/>
              </w:tabs>
              <w:spacing w:before="0" w:beforeAutospacing="0" w:after="0" w:afterAutospacing="0"/>
              <w:textAlignment w:val="baseline"/>
              <w:rPr>
                <w:color w:val="000000"/>
              </w:rPr>
            </w:pPr>
            <w:r>
              <w:rPr>
                <w:rStyle w:val="normaltextrun"/>
                <w:rFonts w:ascii="Calibri" w:hAnsi="Calibri" w:cs="Calibri"/>
                <w:color w:val="000000"/>
                <w:sz w:val="20"/>
                <w:szCs w:val="20"/>
              </w:rPr>
              <w:t xml:space="preserve">Email: </w:t>
            </w:r>
            <w:hyperlink r:id="rId39" w:tgtFrame="_blank" w:history="1">
              <w:r>
                <w:rPr>
                  <w:rStyle w:val="normaltextrun"/>
                  <w:rFonts w:ascii="Calibri" w:hAnsi="Calibri" w:cs="Calibri"/>
                  <w:color w:val="0563C1"/>
                  <w:sz w:val="20"/>
                  <w:szCs w:val="20"/>
                  <w:u w:val="single"/>
                </w:rPr>
                <w:t>ISServicedesk@thp.ca</w:t>
              </w:r>
            </w:hyperlink>
            <w:r>
              <w:rPr>
                <w:rStyle w:val="eop"/>
                <w:rFonts w:ascii="Calibri" w:hAnsi="Calibri" w:cs="Calibri"/>
                <w:color w:val="000000"/>
                <w:sz w:val="20"/>
                <w:szCs w:val="20"/>
              </w:rPr>
              <w:t> </w:t>
            </w:r>
          </w:p>
          <w:p w14:paraId="12B6020D" w14:textId="77777777" w:rsidR="002E757F" w:rsidRDefault="002E757F"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Telephone External: 905-813-4357 (HELP) or Internal: 4357 (HELP) </w:t>
            </w:r>
            <w:r>
              <w:rPr>
                <w:rStyle w:val="eop"/>
                <w:rFonts w:ascii="Calibri" w:hAnsi="Calibri" w:cs="Calibri"/>
                <w:color w:val="000000"/>
                <w:sz w:val="20"/>
                <w:szCs w:val="20"/>
              </w:rPr>
              <w:t> </w:t>
            </w:r>
          </w:p>
          <w:p w14:paraId="6B796704" w14:textId="77777777" w:rsidR="002E757F" w:rsidRDefault="002E757F" w:rsidP="002E757F">
            <w:pPr>
              <w:pStyle w:val="paragraph"/>
              <w:spacing w:before="0" w:beforeAutospacing="0" w:after="0" w:afterAutospacing="0"/>
              <w:textAlignment w:val="baseline"/>
              <w:rPr>
                <w:color w:val="000000"/>
              </w:rPr>
            </w:pPr>
            <w:r>
              <w:rPr>
                <w:rStyle w:val="normaltextrun"/>
                <w:rFonts w:ascii="Calibri" w:hAnsi="Calibri" w:cs="Calibri"/>
                <w:color w:val="000000"/>
                <w:sz w:val="20"/>
                <w:szCs w:val="20"/>
              </w:rPr>
              <w:t>Hours of Operation: 24 hours a day, every day </w:t>
            </w:r>
            <w:r>
              <w:rPr>
                <w:rStyle w:val="eop"/>
                <w:rFonts w:ascii="Calibri" w:hAnsi="Calibri" w:cs="Calibri"/>
                <w:color w:val="000000"/>
                <w:sz w:val="20"/>
                <w:szCs w:val="20"/>
              </w:rPr>
              <w:t> </w:t>
            </w:r>
          </w:p>
          <w:p w14:paraId="7B107F54" w14:textId="3C0946CD" w:rsidR="002E757F" w:rsidRPr="00BB08F4" w:rsidRDefault="002E757F" w:rsidP="002E757F">
            <w:pPr>
              <w:rPr>
                <w:rFonts w:cstheme="minorHAnsi"/>
                <w:sz w:val="20"/>
                <w:szCs w:val="20"/>
              </w:rPr>
            </w:pPr>
          </w:p>
        </w:tc>
        <w:tc>
          <w:tcPr>
            <w:tcW w:w="3465" w:type="dxa"/>
            <w:shd w:val="clear" w:color="auto" w:fill="auto"/>
          </w:tcPr>
          <w:p w14:paraId="7596EF57" w14:textId="77777777" w:rsidR="002E757F" w:rsidRPr="008C3F05" w:rsidRDefault="002E757F" w:rsidP="002E757F">
            <w:pPr>
              <w:rPr>
                <w:rFonts w:cstheme="minorHAnsi"/>
                <w:sz w:val="20"/>
                <w:szCs w:val="20"/>
                <w:u w:val="single"/>
              </w:rPr>
            </w:pPr>
            <w:r w:rsidRPr="008C3F05">
              <w:rPr>
                <w:rFonts w:cstheme="minorHAnsi"/>
                <w:sz w:val="20"/>
                <w:szCs w:val="20"/>
                <w:u w:val="single"/>
              </w:rPr>
              <w:t xml:space="preserve">24/7 Options: </w:t>
            </w:r>
          </w:p>
          <w:p w14:paraId="63450A72" w14:textId="0F69536E" w:rsidR="002E757F" w:rsidRPr="008C3F05" w:rsidRDefault="002E757F" w:rsidP="002E757F">
            <w:pPr>
              <w:pStyle w:val="ListParagraph"/>
              <w:numPr>
                <w:ilvl w:val="0"/>
                <w:numId w:val="11"/>
              </w:numPr>
              <w:rPr>
                <w:rFonts w:cstheme="minorHAnsi"/>
                <w:sz w:val="20"/>
                <w:szCs w:val="20"/>
              </w:rPr>
            </w:pPr>
            <w:r w:rsidRPr="008C3F05">
              <w:rPr>
                <w:rFonts w:cstheme="minorHAnsi"/>
                <w:sz w:val="20"/>
                <w:szCs w:val="20"/>
              </w:rPr>
              <w:t xml:space="preserve">Tim Hortons  </w:t>
            </w:r>
          </w:p>
          <w:p w14:paraId="354A1938" w14:textId="77777777" w:rsidR="002E757F" w:rsidRDefault="002E757F" w:rsidP="002E757F">
            <w:pPr>
              <w:rPr>
                <w:rFonts w:cstheme="minorHAnsi"/>
                <w:sz w:val="20"/>
                <w:szCs w:val="20"/>
                <w:u w:val="single"/>
              </w:rPr>
            </w:pPr>
          </w:p>
          <w:p w14:paraId="35C01370" w14:textId="5BFDDE68" w:rsidR="002E757F" w:rsidRPr="008C3F05" w:rsidRDefault="002E757F" w:rsidP="002E757F">
            <w:pPr>
              <w:rPr>
                <w:rFonts w:cstheme="minorHAnsi"/>
                <w:sz w:val="20"/>
                <w:szCs w:val="20"/>
                <w:u w:val="single"/>
              </w:rPr>
            </w:pPr>
            <w:r w:rsidRPr="008C3F05">
              <w:rPr>
                <w:rFonts w:cstheme="minorHAnsi"/>
                <w:sz w:val="20"/>
                <w:szCs w:val="20"/>
                <w:u w:val="single"/>
              </w:rPr>
              <w:t xml:space="preserve">Other Options: </w:t>
            </w:r>
          </w:p>
          <w:p w14:paraId="1697C086" w14:textId="77777777" w:rsidR="002E757F" w:rsidRDefault="002E757F" w:rsidP="002E757F">
            <w:pPr>
              <w:pStyle w:val="ListParagraph"/>
              <w:numPr>
                <w:ilvl w:val="0"/>
                <w:numId w:val="11"/>
              </w:numPr>
              <w:rPr>
                <w:rFonts w:cstheme="minorHAnsi"/>
                <w:sz w:val="20"/>
                <w:szCs w:val="20"/>
              </w:rPr>
            </w:pPr>
            <w:r w:rsidRPr="008C3F05">
              <w:rPr>
                <w:rFonts w:cstheme="minorHAnsi"/>
                <w:sz w:val="20"/>
                <w:szCs w:val="20"/>
              </w:rPr>
              <w:t xml:space="preserve">Pumpernickels - Monday to Friday - 7:00 a.m. to 7:00 p.m. </w:t>
            </w:r>
          </w:p>
          <w:p w14:paraId="6D341F53" w14:textId="0FCF1650" w:rsidR="002E757F" w:rsidRPr="008C3F05" w:rsidRDefault="002E757F" w:rsidP="002E757F">
            <w:pPr>
              <w:pStyle w:val="ListParagraph"/>
              <w:numPr>
                <w:ilvl w:val="0"/>
                <w:numId w:val="11"/>
              </w:numPr>
              <w:rPr>
                <w:rFonts w:cstheme="minorHAnsi"/>
                <w:sz w:val="20"/>
                <w:szCs w:val="20"/>
              </w:rPr>
            </w:pPr>
            <w:r w:rsidRPr="008C3F05">
              <w:rPr>
                <w:rFonts w:cstheme="minorHAnsi"/>
                <w:sz w:val="20"/>
                <w:szCs w:val="20"/>
              </w:rPr>
              <w:t>Pita land - Monday to Friday - 8:30 a.m. to 6:00 p.m.</w:t>
            </w:r>
          </w:p>
        </w:tc>
        <w:tc>
          <w:tcPr>
            <w:tcW w:w="0" w:type="auto"/>
            <w:shd w:val="clear" w:color="auto" w:fill="auto"/>
          </w:tcPr>
          <w:p w14:paraId="5FF6412D" w14:textId="77777777" w:rsidR="002E757F" w:rsidRDefault="002E757F" w:rsidP="002E757F">
            <w:pPr>
              <w:pStyle w:val="paragraph"/>
              <w:spacing w:before="0" w:beforeAutospacing="0" w:after="0" w:afterAutospacing="0"/>
              <w:textAlignment w:val="baseline"/>
              <w:rPr>
                <w:rStyle w:val="normaltextrun"/>
                <w:rFonts w:ascii="Calibri" w:eastAsia="Arial" w:hAnsi="Calibri" w:cs="Calibri"/>
                <w:color w:val="000000"/>
                <w:sz w:val="20"/>
                <w:szCs w:val="20"/>
              </w:rPr>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36252B6" w14:textId="77777777" w:rsidR="002E757F" w:rsidRDefault="002E757F" w:rsidP="002E757F">
            <w:pPr>
              <w:pStyle w:val="paragraph"/>
              <w:spacing w:before="0" w:beforeAutospacing="0" w:after="0" w:afterAutospacing="0"/>
              <w:textAlignment w:val="baseline"/>
              <w:rPr>
                <w:rStyle w:val="normaltextrun"/>
                <w:rFonts w:ascii="Calibri" w:eastAsia="Arial" w:hAnsi="Calibri" w:cs="Calibri"/>
                <w:color w:val="000000"/>
              </w:rPr>
            </w:pPr>
          </w:p>
          <w:p w14:paraId="581FB036" w14:textId="052F51D0" w:rsidR="002E757F" w:rsidRDefault="002E757F" w:rsidP="002E757F">
            <w:pPr>
              <w:pStyle w:val="paragraph"/>
              <w:spacing w:before="0" w:beforeAutospacing="0" w:after="0" w:afterAutospacing="0"/>
              <w:textAlignment w:val="baseline"/>
            </w:pPr>
            <w:r>
              <w:rPr>
                <w:rStyle w:val="normaltextrun"/>
                <w:rFonts w:ascii="Calibri" w:eastAsia="Arial" w:hAnsi="Calibri" w:cs="Calibri"/>
                <w:color w:val="000000"/>
                <w:sz w:val="20"/>
                <w:szCs w:val="20"/>
              </w:rPr>
              <w:t>Pick up from any of the main entrances</w:t>
            </w:r>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52B7FAEE" w14:textId="77777777" w:rsidR="002E757F" w:rsidRDefault="002E757F" w:rsidP="002E757F">
            <w:pPr>
              <w:pStyle w:val="paragraph"/>
              <w:spacing w:before="0" w:beforeAutospacing="0" w:after="0" w:afterAutospacing="0"/>
              <w:textAlignment w:val="baseline"/>
            </w:pPr>
            <w:r>
              <w:rPr>
                <w:rStyle w:val="eop"/>
                <w:rFonts w:ascii="Calibri" w:hAnsi="Calibri" w:cs="Calibri"/>
                <w:color w:val="000000"/>
                <w:sz w:val="20"/>
                <w:szCs w:val="20"/>
              </w:rPr>
              <w:t> </w:t>
            </w:r>
          </w:p>
          <w:p w14:paraId="212A17A5" w14:textId="77226B34" w:rsidR="002E757F" w:rsidRPr="00BB08F4" w:rsidRDefault="002E757F" w:rsidP="002E757F">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1358D026" w14:textId="2F66AC81" w:rsidR="002E757F" w:rsidRPr="00BB08F4" w:rsidRDefault="002E757F" w:rsidP="002E757F">
            <w:pPr>
              <w:rPr>
                <w:rFonts w:cstheme="minorHAnsi"/>
                <w:sz w:val="20"/>
                <w:szCs w:val="20"/>
              </w:rPr>
            </w:pPr>
            <w:r>
              <w:rPr>
                <w:rStyle w:val="normaltextrun"/>
                <w:rFonts w:ascii="Calibri" w:hAnsi="Calibri" w:cs="Calibri"/>
                <w:color w:val="000000"/>
                <w:sz w:val="20"/>
                <w:szCs w:val="20"/>
              </w:rPr>
              <w:t>Quiet Room on the Main Floor, towards the B elevators past the Pharmacy</w:t>
            </w:r>
            <w:r>
              <w:rPr>
                <w:rStyle w:val="normaltextrun"/>
                <w:rFonts w:ascii="Calibri" w:hAnsi="Calibri" w:cs="Calibri"/>
                <w:color w:val="000000"/>
                <w:sz w:val="20"/>
                <w:szCs w:val="20"/>
                <w:lang w:val="en-GB"/>
              </w:rPr>
              <w:t> </w:t>
            </w:r>
            <w:r>
              <w:rPr>
                <w:rStyle w:val="eop"/>
                <w:rFonts w:ascii="Calibri" w:hAnsi="Calibri" w:cs="Calibri"/>
                <w:color w:val="000000"/>
                <w:sz w:val="20"/>
                <w:szCs w:val="20"/>
              </w:rPr>
              <w:t> </w:t>
            </w:r>
          </w:p>
        </w:tc>
        <w:tc>
          <w:tcPr>
            <w:tcW w:w="2539" w:type="dxa"/>
            <w:shd w:val="clear" w:color="auto" w:fill="auto"/>
          </w:tcPr>
          <w:p w14:paraId="5B4F69EB" w14:textId="14F7F08F" w:rsidR="002E757F" w:rsidRPr="00BB08F4" w:rsidRDefault="002E757F" w:rsidP="002E757F">
            <w:pPr>
              <w:rPr>
                <w:rFonts w:cstheme="minorHAnsi"/>
                <w:sz w:val="20"/>
                <w:szCs w:val="20"/>
              </w:rPr>
            </w:pPr>
            <w:r>
              <w:rPr>
                <w:rStyle w:val="normaltextrun"/>
                <w:rFonts w:ascii="Calibri" w:hAnsi="Calibri" w:cs="Calibri"/>
                <w:color w:val="000000"/>
                <w:sz w:val="20"/>
                <w:szCs w:val="20"/>
              </w:rPr>
              <w:t>Main Floor beside the B elevator near the Pharmacy (Arch number M – 1108) </w:t>
            </w:r>
            <w:r>
              <w:rPr>
                <w:rStyle w:val="eop"/>
                <w:rFonts w:ascii="Calibri" w:hAnsi="Calibri" w:cs="Calibri"/>
                <w:color w:val="000000"/>
                <w:sz w:val="20"/>
                <w:szCs w:val="20"/>
              </w:rPr>
              <w:t> </w:t>
            </w:r>
          </w:p>
        </w:tc>
      </w:tr>
      <w:tr w:rsidR="00A6145E" w14:paraId="2AA13654" w14:textId="77777777" w:rsidTr="00F74A44">
        <w:trPr>
          <w:trHeight w:val="300"/>
        </w:trPr>
        <w:tc>
          <w:tcPr>
            <w:tcW w:w="0" w:type="auto"/>
            <w:shd w:val="clear" w:color="auto" w:fill="D5DCE4" w:themeFill="text2" w:themeFillTint="33"/>
          </w:tcPr>
          <w:p w14:paraId="019E05AD" w14:textId="3865BD8D" w:rsidR="00A6145E" w:rsidRPr="000606C7" w:rsidRDefault="00A6145E" w:rsidP="00A6145E">
            <w:pPr>
              <w:pStyle w:val="Heading1"/>
            </w:pPr>
            <w:bookmarkStart w:id="22" w:name="_Toc149134728"/>
            <w:r w:rsidRPr="00F51191">
              <w:t>Unity Health: St Joseph’s Healthcare Centre</w:t>
            </w:r>
            <w:bookmarkEnd w:id="22"/>
          </w:p>
        </w:tc>
        <w:tc>
          <w:tcPr>
            <w:tcW w:w="0" w:type="auto"/>
            <w:shd w:val="clear" w:color="auto" w:fill="auto"/>
          </w:tcPr>
          <w:p w14:paraId="228EC4EE" w14:textId="77777777" w:rsidR="00A6145E" w:rsidRPr="00C605CF" w:rsidRDefault="00A6145E" w:rsidP="00A6145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25A0FF" w14:textId="77777777" w:rsidR="00A6145E" w:rsidRDefault="00A6145E" w:rsidP="00A6145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709E3BDD" w14:textId="77777777" w:rsidR="00A6145E" w:rsidRPr="00C605CF" w:rsidRDefault="00A6145E" w:rsidP="00A6145E">
            <w:pPr>
              <w:rPr>
                <w:rFonts w:eastAsia="Arial" w:cstheme="minorHAnsi"/>
                <w:color w:val="000000" w:themeColor="text1"/>
                <w:sz w:val="20"/>
                <w:szCs w:val="20"/>
                <w:lang w:val="en-US"/>
              </w:rPr>
            </w:pPr>
          </w:p>
          <w:p w14:paraId="073384FA" w14:textId="016B7657" w:rsidR="00A6145E" w:rsidRPr="00BB08F4" w:rsidRDefault="00A6145E" w:rsidP="00A6145E">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4106DC8C" w14:textId="77777777" w:rsidR="00A6145E" w:rsidRPr="00BB08F4" w:rsidRDefault="00A6145E" w:rsidP="00A6145E">
            <w:pPr>
              <w:pStyle w:val="ListParagraph"/>
              <w:numPr>
                <w:ilvl w:val="0"/>
                <w:numId w:val="22"/>
              </w:numPr>
              <w:rPr>
                <w:rFonts w:cstheme="minorHAnsi"/>
                <w:sz w:val="20"/>
                <w:szCs w:val="20"/>
              </w:rPr>
            </w:pPr>
            <w:r w:rsidRPr="00BB08F4">
              <w:rPr>
                <w:rFonts w:eastAsia="Arial" w:cstheme="minorHAnsi"/>
                <w:color w:val="000000" w:themeColor="text1"/>
                <w:sz w:val="20"/>
                <w:szCs w:val="20"/>
                <w:lang w:val="en-US"/>
              </w:rPr>
              <w:t>Student Centre</w:t>
            </w:r>
            <w:r w:rsidRPr="00BB08F4">
              <w:rPr>
                <w:rFonts w:eastAsia="Arial" w:cstheme="minorHAnsi"/>
                <w:color w:val="000000" w:themeColor="text1"/>
                <w:sz w:val="20"/>
                <w:szCs w:val="20"/>
              </w:rPr>
              <w:t xml:space="preserve"> </w:t>
            </w:r>
          </w:p>
          <w:p w14:paraId="3F47B7AB" w14:textId="77777777" w:rsidR="00A6145E" w:rsidRDefault="00A6145E" w:rsidP="00A6145E">
            <w:pPr>
              <w:pStyle w:val="ListParagraph"/>
              <w:numPr>
                <w:ilvl w:val="0"/>
                <w:numId w:val="22"/>
              </w:num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Helpdesk</w:t>
            </w:r>
            <w:r w:rsidRPr="00851509">
              <w:rPr>
                <w:rFonts w:eastAsia="Arial" w:cstheme="minorHAnsi"/>
                <w:color w:val="000000" w:themeColor="text1"/>
                <w:sz w:val="20"/>
                <w:szCs w:val="20"/>
                <w:lang w:val="en-US"/>
              </w:rPr>
              <w:t>:</w:t>
            </w:r>
          </w:p>
          <w:p w14:paraId="3D5E0452" w14:textId="77777777" w:rsidR="00A6145E" w:rsidRPr="00851509" w:rsidRDefault="00A6145E" w:rsidP="00A6145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A1F4477" w14:textId="5AD89887" w:rsidR="00A6145E" w:rsidRPr="00BB08F4" w:rsidRDefault="00A6145E" w:rsidP="00A6145E">
            <w:pPr>
              <w:rPr>
                <w:rFonts w:cstheme="minorHAnsi"/>
                <w:sz w:val="20"/>
                <w:szCs w:val="20"/>
              </w:rPr>
            </w:pPr>
            <w:r>
              <w:rPr>
                <w:rFonts w:cstheme="minorHAnsi"/>
                <w:sz w:val="20"/>
                <w:szCs w:val="20"/>
                <w:lang w:val="en-US"/>
              </w:rPr>
              <w:t xml:space="preserve">        </w:t>
            </w:r>
            <w:hyperlink r:id="rId40"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03416DFA" w14:textId="77777777" w:rsidR="00A6145E" w:rsidRDefault="00A6145E"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24/7 Options:</w:t>
            </w:r>
          </w:p>
          <w:p w14:paraId="0024BC2F" w14:textId="77777777" w:rsidR="00A6145E" w:rsidRPr="00C83FA8" w:rsidRDefault="00A6145E" w:rsidP="00A6145E">
            <w:pPr>
              <w:pStyle w:val="ListParagraph"/>
              <w:numPr>
                <w:ilvl w:val="0"/>
                <w:numId w:val="2"/>
              </w:numPr>
              <w:rPr>
                <w:rFonts w:eastAsia="Arial" w:cstheme="minorHAnsi"/>
                <w:color w:val="000000" w:themeColor="text1"/>
                <w:sz w:val="20"/>
                <w:szCs w:val="20"/>
              </w:rPr>
            </w:pPr>
            <w:r w:rsidRPr="00C83FA8">
              <w:rPr>
                <w:rFonts w:eastAsia="Arial" w:cstheme="minorHAnsi"/>
                <w:color w:val="000000" w:themeColor="text1"/>
                <w:sz w:val="20"/>
                <w:szCs w:val="20"/>
              </w:rPr>
              <w:t>Food vending machines in the cafeteria area (these machines are stocked with cold salads and re-</w:t>
            </w:r>
            <w:proofErr w:type="spellStart"/>
            <w:r w:rsidRPr="00C83FA8">
              <w:rPr>
                <w:rFonts w:eastAsia="Arial" w:cstheme="minorHAnsi"/>
                <w:color w:val="000000" w:themeColor="text1"/>
                <w:sz w:val="20"/>
                <w:szCs w:val="20"/>
              </w:rPr>
              <w:t>heatable</w:t>
            </w:r>
            <w:proofErr w:type="spellEnd"/>
            <w:r w:rsidRPr="00C83FA8">
              <w:rPr>
                <w:rFonts w:eastAsia="Arial" w:cstheme="minorHAnsi"/>
                <w:color w:val="000000" w:themeColor="text1"/>
                <w:sz w:val="20"/>
                <w:szCs w:val="20"/>
              </w:rPr>
              <w:t xml:space="preserve"> packaged hot entrees. </w:t>
            </w:r>
            <w:proofErr w:type="gramStart"/>
            <w:r w:rsidRPr="00C83FA8">
              <w:rPr>
                <w:rFonts w:eastAsia="Arial" w:cstheme="minorHAnsi"/>
                <w:color w:val="000000" w:themeColor="text1"/>
                <w:sz w:val="20"/>
                <w:szCs w:val="20"/>
              </w:rPr>
              <w:t>All of</w:t>
            </w:r>
            <w:proofErr w:type="gramEnd"/>
            <w:r w:rsidRPr="00C83FA8">
              <w:rPr>
                <w:rFonts w:eastAsia="Arial" w:cstheme="minorHAnsi"/>
                <w:color w:val="000000" w:themeColor="text1"/>
                <w:sz w:val="20"/>
                <w:szCs w:val="20"/>
              </w:rPr>
              <w:t xml:space="preserve"> their items have ingredients and nutritional listings).</w:t>
            </w:r>
          </w:p>
          <w:p w14:paraId="1C53F892" w14:textId="77777777" w:rsidR="00A6145E" w:rsidRPr="00AA102E" w:rsidRDefault="00A6145E" w:rsidP="00A6145E">
            <w:pPr>
              <w:rPr>
                <w:rFonts w:eastAsia="Arial" w:cstheme="minorHAnsi"/>
                <w:color w:val="000000" w:themeColor="text1"/>
                <w:sz w:val="20"/>
                <w:szCs w:val="20"/>
              </w:rPr>
            </w:pPr>
          </w:p>
          <w:p w14:paraId="5C73CAEE" w14:textId="77777777" w:rsidR="00A6145E" w:rsidRPr="00AA102E" w:rsidRDefault="00A6145E" w:rsidP="00A6145E">
            <w:pPr>
              <w:rPr>
                <w:rFonts w:eastAsia="Arial" w:cstheme="minorHAnsi"/>
                <w:color w:val="000000" w:themeColor="text1"/>
                <w:sz w:val="20"/>
                <w:szCs w:val="20"/>
                <w:u w:val="single"/>
              </w:rPr>
            </w:pPr>
            <w:r>
              <w:rPr>
                <w:rFonts w:eastAsia="Arial" w:cstheme="minorHAnsi"/>
                <w:color w:val="000000" w:themeColor="text1"/>
                <w:sz w:val="20"/>
                <w:szCs w:val="20"/>
                <w:u w:val="single"/>
              </w:rPr>
              <w:t>Other Options:</w:t>
            </w:r>
          </w:p>
          <w:p w14:paraId="613CEA7F" w14:textId="77777777" w:rsidR="00A6145E" w:rsidRDefault="00A6145E" w:rsidP="00A6145E">
            <w:pPr>
              <w:pStyle w:val="ListParagraph"/>
              <w:numPr>
                <w:ilvl w:val="0"/>
                <w:numId w:val="2"/>
              </w:numPr>
              <w:spacing w:after="160" w:line="256" w:lineRule="auto"/>
              <w:contextualSpacing/>
              <w:rPr>
                <w:color w:val="000000" w:themeColor="text1"/>
                <w:sz w:val="20"/>
                <w:szCs w:val="20"/>
              </w:rPr>
            </w:pPr>
            <w:r>
              <w:rPr>
                <w:color w:val="000000" w:themeColor="text1"/>
                <w:sz w:val="20"/>
                <w:szCs w:val="20"/>
              </w:rPr>
              <w:t>St. Joe’s has a fantastic cafeteria, offering delicious and freshly made food.  You can find daily menus on the shared N:/ drive under Everyone -&gt; Lakeside Café or call the Lakeside Cafe hotline at: x2433 (CHEF)</w:t>
            </w:r>
          </w:p>
          <w:p w14:paraId="78FCE266"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 xml:space="preserve">Hours:  Monday to Friday 7:30am-3:30pm (but </w:t>
            </w:r>
            <w:proofErr w:type="gramStart"/>
            <w:r w:rsidRPr="0089443D">
              <w:rPr>
                <w:color w:val="000000" w:themeColor="text1"/>
                <w:sz w:val="20"/>
                <w:szCs w:val="20"/>
              </w:rPr>
              <w:t>is  usually</w:t>
            </w:r>
            <w:proofErr w:type="gramEnd"/>
            <w:r w:rsidRPr="0089443D">
              <w:rPr>
                <w:color w:val="000000" w:themeColor="text1"/>
                <w:sz w:val="20"/>
                <w:szCs w:val="20"/>
              </w:rPr>
              <w:t xml:space="preserve"> open by 7:15am)</w:t>
            </w:r>
          </w:p>
          <w:p w14:paraId="18866236"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Saturday and Sunday (11:00am-3:00pm)</w:t>
            </w:r>
          </w:p>
          <w:p w14:paraId="76726E88" w14:textId="77777777" w:rsidR="00A6145E" w:rsidRPr="0089443D" w:rsidRDefault="00A6145E" w:rsidP="00A6145E">
            <w:pPr>
              <w:pStyle w:val="ListParagraph"/>
              <w:numPr>
                <w:ilvl w:val="1"/>
                <w:numId w:val="2"/>
              </w:numPr>
              <w:spacing w:after="160" w:line="256" w:lineRule="auto"/>
              <w:ind w:left="787" w:hanging="284"/>
              <w:contextualSpacing/>
              <w:rPr>
                <w:color w:val="000000" w:themeColor="text1"/>
                <w:sz w:val="20"/>
                <w:szCs w:val="20"/>
              </w:rPr>
            </w:pPr>
            <w:r w:rsidRPr="0089443D">
              <w:rPr>
                <w:color w:val="000000" w:themeColor="text1"/>
                <w:sz w:val="20"/>
                <w:szCs w:val="20"/>
              </w:rPr>
              <w:t>Statutory holidays *closed*</w:t>
            </w:r>
          </w:p>
          <w:p w14:paraId="2BB6A671" w14:textId="1F074B19" w:rsidR="00A6145E" w:rsidRPr="00BB08F4" w:rsidRDefault="00A6145E" w:rsidP="00A6145E">
            <w:pPr>
              <w:pStyle w:val="ListParagraph"/>
              <w:numPr>
                <w:ilvl w:val="0"/>
                <w:numId w:val="2"/>
              </w:numPr>
              <w:rPr>
                <w:rFonts w:eastAsia="Arial" w:cstheme="minorHAnsi"/>
                <w:color w:val="000000" w:themeColor="text1"/>
                <w:sz w:val="20"/>
                <w:szCs w:val="20"/>
              </w:rPr>
            </w:pPr>
            <w:r>
              <w:rPr>
                <w:color w:val="000000" w:themeColor="text1"/>
                <w:sz w:val="20"/>
                <w:szCs w:val="20"/>
              </w:rPr>
              <w:t>Second Cup (open, 6am – 11pm, Monday – Sunday)</w:t>
            </w:r>
          </w:p>
        </w:tc>
        <w:tc>
          <w:tcPr>
            <w:tcW w:w="0" w:type="auto"/>
            <w:shd w:val="clear" w:color="auto" w:fill="auto"/>
          </w:tcPr>
          <w:p w14:paraId="17BB6E9F" w14:textId="77777777" w:rsidR="00A6145E" w:rsidRDefault="00A6145E" w:rsidP="00A6145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0C8F7FF0" w14:textId="77777777" w:rsidR="00A6145E" w:rsidRDefault="00A6145E" w:rsidP="00A6145E">
            <w:pPr>
              <w:pStyle w:val="paragraph"/>
              <w:spacing w:before="0" w:beforeAutospacing="0" w:after="0" w:afterAutospacing="0"/>
              <w:textAlignment w:val="baseline"/>
            </w:pPr>
            <w:r>
              <w:rPr>
                <w:rStyle w:val="eop"/>
                <w:rFonts w:ascii="Calibri" w:hAnsi="Calibri" w:cs="Calibri"/>
                <w:color w:val="000000"/>
                <w:sz w:val="20"/>
                <w:szCs w:val="20"/>
              </w:rPr>
              <w:t> </w:t>
            </w:r>
          </w:p>
          <w:p w14:paraId="24C23C55" w14:textId="782BDA2C" w:rsidR="00A6145E" w:rsidRPr="00BB08F4" w:rsidRDefault="00A6145E" w:rsidP="00A6145E">
            <w:pPr>
              <w:rPr>
                <w:rFonts w:cstheme="minorHAnsi"/>
                <w:sz w:val="20"/>
                <w:szCs w:val="20"/>
              </w:rPr>
            </w:pPr>
            <w:r>
              <w:rPr>
                <w:rStyle w:val="eop"/>
                <w:rFonts w:ascii="Calibri" w:hAnsi="Calibri" w:cs="Calibri"/>
                <w:color w:val="4472C4"/>
                <w:sz w:val="18"/>
                <w:szCs w:val="18"/>
              </w:rPr>
              <w:t> </w:t>
            </w:r>
          </w:p>
        </w:tc>
        <w:tc>
          <w:tcPr>
            <w:tcW w:w="2602" w:type="dxa"/>
            <w:shd w:val="clear" w:color="auto" w:fill="auto"/>
          </w:tcPr>
          <w:p w14:paraId="3AD49D2B" w14:textId="77777777" w:rsidR="00A6145E" w:rsidRDefault="00A6145E" w:rsidP="00A6145E">
            <w:pPr>
              <w:rPr>
                <w:rFonts w:eastAsia="Arial" w:cstheme="minorHAnsi"/>
                <w:color w:val="000000" w:themeColor="text1"/>
                <w:sz w:val="20"/>
                <w:szCs w:val="20"/>
                <w:lang w:val="en-US"/>
              </w:rPr>
            </w:pPr>
            <w:r w:rsidRPr="00BB08F4">
              <w:rPr>
                <w:rFonts w:eastAsia="Arial" w:cstheme="minorHAnsi"/>
                <w:color w:val="000000" w:themeColor="text1"/>
                <w:sz w:val="20"/>
                <w:szCs w:val="20"/>
                <w:lang w:val="en-US"/>
              </w:rPr>
              <w:t>Call rooms can be temporarily assigned; students are asked to contact the Student Centre so that a space can be secured</w:t>
            </w:r>
            <w:r>
              <w:rPr>
                <w:rFonts w:eastAsia="Arial" w:cstheme="minorHAnsi"/>
                <w:color w:val="000000" w:themeColor="text1"/>
                <w:sz w:val="20"/>
                <w:szCs w:val="20"/>
                <w:lang w:val="en-US"/>
              </w:rPr>
              <w:t>.</w:t>
            </w:r>
          </w:p>
          <w:p w14:paraId="099E41A8" w14:textId="77777777" w:rsidR="00A6145E" w:rsidRDefault="00A6145E" w:rsidP="00A6145E">
            <w:pPr>
              <w:rPr>
                <w:rFonts w:eastAsia="Arial" w:cstheme="minorHAnsi"/>
                <w:color w:val="000000" w:themeColor="text1"/>
                <w:sz w:val="20"/>
                <w:szCs w:val="20"/>
                <w:lang w:val="en-US"/>
              </w:rPr>
            </w:pPr>
          </w:p>
          <w:p w14:paraId="17498501" w14:textId="77777777"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p w14:paraId="6AF3AC7A" w14:textId="7A8028F6"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tc>
        <w:tc>
          <w:tcPr>
            <w:tcW w:w="2539" w:type="dxa"/>
            <w:shd w:val="clear" w:color="auto" w:fill="auto"/>
          </w:tcPr>
          <w:p w14:paraId="089F937F" w14:textId="77777777"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2nd floor Morrow wing, inpatient unit, room 2M-20 </w:t>
            </w:r>
          </w:p>
          <w:p w14:paraId="04E2D11E" w14:textId="6CEA1499" w:rsidR="00A6145E" w:rsidRPr="00BB08F4" w:rsidRDefault="00A6145E" w:rsidP="00A6145E">
            <w:pPr>
              <w:rPr>
                <w:rFonts w:cstheme="minorHAnsi"/>
                <w:sz w:val="20"/>
                <w:szCs w:val="20"/>
              </w:rPr>
            </w:pPr>
            <w:r w:rsidRPr="00BB08F4">
              <w:rPr>
                <w:rFonts w:eastAsia="Arial" w:cstheme="minorHAnsi"/>
                <w:color w:val="000000" w:themeColor="text1"/>
                <w:sz w:val="20"/>
                <w:szCs w:val="20"/>
                <w:lang w:val="en-US"/>
              </w:rPr>
              <w:t xml:space="preserve"> </w:t>
            </w:r>
          </w:p>
        </w:tc>
      </w:tr>
      <w:tr w:rsidR="000E080E" w14:paraId="736F3D02" w14:textId="77777777" w:rsidTr="00F74A44">
        <w:trPr>
          <w:trHeight w:val="300"/>
        </w:trPr>
        <w:tc>
          <w:tcPr>
            <w:tcW w:w="0" w:type="auto"/>
            <w:shd w:val="clear" w:color="auto" w:fill="D5DCE4" w:themeFill="text2" w:themeFillTint="33"/>
          </w:tcPr>
          <w:p w14:paraId="1E7471BB" w14:textId="1422B523" w:rsidR="000E080E" w:rsidRPr="000606C7" w:rsidRDefault="000E080E" w:rsidP="000E080E">
            <w:pPr>
              <w:pStyle w:val="Heading1"/>
            </w:pPr>
            <w:bookmarkStart w:id="23" w:name="_Toc149134729"/>
            <w:r w:rsidRPr="000606C7">
              <w:t>Unity Health: St Mi</w:t>
            </w:r>
            <w:r>
              <w:t>chael’</w:t>
            </w:r>
            <w:r w:rsidRPr="000606C7">
              <w:t>s</w:t>
            </w:r>
            <w:r>
              <w:t xml:space="preserve"> Hospital</w:t>
            </w:r>
            <w:bookmarkEnd w:id="23"/>
            <w:r w:rsidRPr="000606C7">
              <w:t xml:space="preserve"> </w:t>
            </w:r>
          </w:p>
        </w:tc>
        <w:tc>
          <w:tcPr>
            <w:tcW w:w="0" w:type="auto"/>
            <w:shd w:val="clear" w:color="auto" w:fill="auto"/>
          </w:tcPr>
          <w:p w14:paraId="0FCD8474" w14:textId="77777777" w:rsidR="000E080E" w:rsidRPr="00C605CF" w:rsidRDefault="000E080E" w:rsidP="000E080E">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A5F1262" w14:textId="77777777" w:rsidR="000E080E" w:rsidRDefault="000E080E" w:rsidP="000E080E">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C5114F1" w14:textId="77777777" w:rsidR="000E080E" w:rsidRPr="00C605CF" w:rsidRDefault="000E080E" w:rsidP="000E080E">
            <w:pPr>
              <w:rPr>
                <w:rFonts w:eastAsia="Arial" w:cstheme="minorHAnsi"/>
                <w:color w:val="000000" w:themeColor="text1"/>
                <w:sz w:val="20"/>
                <w:szCs w:val="20"/>
                <w:lang w:val="en-US"/>
              </w:rPr>
            </w:pPr>
          </w:p>
          <w:p w14:paraId="58985651" w14:textId="1D9D2523" w:rsidR="000E080E" w:rsidRPr="00BB08F4" w:rsidRDefault="000E080E" w:rsidP="000E080E">
            <w:pPr>
              <w:rPr>
                <w:rFonts w:cstheme="minorHAnsi"/>
                <w:sz w:val="20"/>
                <w:szCs w:val="20"/>
              </w:rPr>
            </w:pPr>
            <w:r w:rsidRPr="00C605CF">
              <w:rPr>
                <w:rFonts w:eastAsia="Arial" w:cstheme="minorHAnsi"/>
                <w:color w:val="000000" w:themeColor="text1"/>
                <w:sz w:val="20"/>
                <w:szCs w:val="20"/>
                <w:lang w:val="en-US"/>
              </w:rPr>
              <w:lastRenderedPageBreak/>
              <w:t>Login and password same as hospital IT system login and password.</w:t>
            </w:r>
          </w:p>
        </w:tc>
        <w:tc>
          <w:tcPr>
            <w:tcW w:w="3032" w:type="dxa"/>
            <w:shd w:val="clear" w:color="auto" w:fill="auto"/>
          </w:tcPr>
          <w:p w14:paraId="7F0C28DC" w14:textId="77777777" w:rsidR="000E080E" w:rsidRPr="00851509" w:rsidRDefault="000E080E" w:rsidP="000E080E">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lastRenderedPageBreak/>
              <w:t>Student Centre</w:t>
            </w:r>
            <w:r w:rsidRPr="00851509">
              <w:rPr>
                <w:rFonts w:eastAsia="Arial" w:cstheme="minorHAnsi"/>
                <w:color w:val="000000" w:themeColor="text1"/>
                <w:sz w:val="20"/>
                <w:szCs w:val="20"/>
              </w:rPr>
              <w:t xml:space="preserve"> </w:t>
            </w:r>
          </w:p>
          <w:p w14:paraId="10887856" w14:textId="77777777" w:rsidR="000E080E" w:rsidRDefault="000E080E" w:rsidP="000E080E">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5E7D2AD2" w14:textId="77777777" w:rsidR="000E080E" w:rsidRPr="00851509" w:rsidRDefault="000E080E" w:rsidP="000E080E">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4699E976" w14:textId="02E0A13F" w:rsidR="000E080E" w:rsidRPr="00BB08F4" w:rsidRDefault="000E080E" w:rsidP="000E080E">
            <w:pPr>
              <w:rPr>
                <w:rFonts w:cstheme="minorHAnsi"/>
                <w:sz w:val="20"/>
                <w:szCs w:val="20"/>
              </w:rPr>
            </w:pPr>
            <w:r>
              <w:rPr>
                <w:rFonts w:cstheme="minorHAnsi"/>
                <w:sz w:val="20"/>
                <w:szCs w:val="20"/>
                <w:lang w:val="en-US"/>
              </w:rPr>
              <w:t xml:space="preserve">        </w:t>
            </w:r>
            <w:hyperlink r:id="rId41"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7E969106" w14:textId="77777777" w:rsidR="000E080E" w:rsidRPr="0035326A" w:rsidRDefault="000E080E"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24/7 Options:</w:t>
            </w:r>
          </w:p>
          <w:p w14:paraId="71469AA6" w14:textId="77777777" w:rsidR="000E080E" w:rsidRPr="00094C5C" w:rsidRDefault="000E080E" w:rsidP="000E080E">
            <w:pPr>
              <w:numPr>
                <w:ilvl w:val="0"/>
                <w:numId w:val="23"/>
              </w:numPr>
              <w:rPr>
                <w:rFonts w:eastAsia="Arial" w:cstheme="minorHAnsi"/>
                <w:color w:val="000000" w:themeColor="text1"/>
                <w:sz w:val="20"/>
                <w:szCs w:val="20"/>
              </w:rPr>
            </w:pPr>
            <w:r w:rsidRPr="00094C5C">
              <w:rPr>
                <w:rFonts w:eastAsia="Arial" w:cstheme="minorHAnsi"/>
                <w:color w:val="000000" w:themeColor="text1"/>
                <w:sz w:val="20"/>
                <w:szCs w:val="20"/>
              </w:rPr>
              <w:t>Food vending machines 1</w:t>
            </w:r>
            <w:r w:rsidRPr="00094C5C">
              <w:rPr>
                <w:rFonts w:eastAsia="Arial" w:cstheme="minorHAnsi"/>
                <w:color w:val="000000" w:themeColor="text1"/>
                <w:sz w:val="20"/>
                <w:szCs w:val="20"/>
                <w:vertAlign w:val="superscript"/>
              </w:rPr>
              <w:t>st</w:t>
            </w:r>
            <w:r w:rsidRPr="00094C5C">
              <w:rPr>
                <w:rFonts w:eastAsia="Arial" w:cstheme="minorHAnsi"/>
                <w:color w:val="000000" w:themeColor="text1"/>
                <w:sz w:val="20"/>
                <w:szCs w:val="20"/>
              </w:rPr>
              <w:t xml:space="preserve"> </w:t>
            </w:r>
            <w:proofErr w:type="spellStart"/>
            <w:r w:rsidRPr="00094C5C">
              <w:rPr>
                <w:rFonts w:eastAsia="Arial" w:cstheme="minorHAnsi"/>
                <w:color w:val="000000" w:themeColor="text1"/>
                <w:sz w:val="20"/>
                <w:szCs w:val="20"/>
              </w:rPr>
              <w:t>fl</w:t>
            </w:r>
            <w:proofErr w:type="spellEnd"/>
            <w:r w:rsidRPr="00094C5C">
              <w:rPr>
                <w:rFonts w:eastAsia="Arial" w:cstheme="minorHAnsi"/>
                <w:color w:val="000000" w:themeColor="text1"/>
                <w:sz w:val="20"/>
                <w:szCs w:val="20"/>
              </w:rPr>
              <w:t xml:space="preserve"> PGT area (these machines are stocked with cold salads and re-</w:t>
            </w:r>
            <w:proofErr w:type="spellStart"/>
            <w:r w:rsidRPr="00094C5C">
              <w:rPr>
                <w:rFonts w:eastAsia="Arial" w:cstheme="minorHAnsi"/>
                <w:color w:val="000000" w:themeColor="text1"/>
                <w:sz w:val="20"/>
                <w:szCs w:val="20"/>
              </w:rPr>
              <w:t>heatable</w:t>
            </w:r>
            <w:proofErr w:type="spellEnd"/>
            <w:r w:rsidRPr="00094C5C">
              <w:rPr>
                <w:rFonts w:eastAsia="Arial" w:cstheme="minorHAnsi"/>
                <w:color w:val="000000" w:themeColor="text1"/>
                <w:sz w:val="20"/>
                <w:szCs w:val="20"/>
              </w:rPr>
              <w:t xml:space="preserve"> </w:t>
            </w:r>
            <w:r w:rsidRPr="00094C5C">
              <w:rPr>
                <w:rFonts w:eastAsia="Arial" w:cstheme="minorHAnsi"/>
                <w:color w:val="000000" w:themeColor="text1"/>
                <w:sz w:val="20"/>
                <w:szCs w:val="20"/>
              </w:rPr>
              <w:lastRenderedPageBreak/>
              <w:t xml:space="preserve">packaged hot entrees. </w:t>
            </w:r>
            <w:proofErr w:type="gramStart"/>
            <w:r w:rsidRPr="00094C5C">
              <w:rPr>
                <w:rFonts w:eastAsia="Arial" w:cstheme="minorHAnsi"/>
                <w:color w:val="000000" w:themeColor="text1"/>
                <w:sz w:val="20"/>
                <w:szCs w:val="20"/>
              </w:rPr>
              <w:t>All of</w:t>
            </w:r>
            <w:proofErr w:type="gramEnd"/>
            <w:r w:rsidRPr="00094C5C">
              <w:rPr>
                <w:rFonts w:eastAsia="Arial" w:cstheme="minorHAnsi"/>
                <w:color w:val="000000" w:themeColor="text1"/>
                <w:sz w:val="20"/>
                <w:szCs w:val="20"/>
              </w:rPr>
              <w:t xml:space="preserve"> their items have ingredients and nutritional listings).</w:t>
            </w:r>
          </w:p>
          <w:p w14:paraId="3CA7D2CF" w14:textId="77777777" w:rsidR="000E080E" w:rsidRDefault="000E080E" w:rsidP="000E080E">
            <w:pPr>
              <w:rPr>
                <w:rFonts w:eastAsia="Arial" w:cstheme="minorHAnsi"/>
                <w:color w:val="000000" w:themeColor="text1"/>
                <w:sz w:val="20"/>
                <w:szCs w:val="20"/>
                <w:u w:val="single"/>
              </w:rPr>
            </w:pPr>
          </w:p>
          <w:p w14:paraId="0D4F1676" w14:textId="77777777" w:rsidR="000E080E" w:rsidRPr="0035326A" w:rsidRDefault="000E080E" w:rsidP="000E080E">
            <w:pPr>
              <w:rPr>
                <w:rFonts w:eastAsia="Arial" w:cstheme="minorHAnsi"/>
                <w:color w:val="000000" w:themeColor="text1"/>
                <w:sz w:val="20"/>
                <w:szCs w:val="20"/>
                <w:u w:val="single"/>
              </w:rPr>
            </w:pPr>
            <w:r w:rsidRPr="0035326A">
              <w:rPr>
                <w:rFonts w:eastAsia="Arial" w:cstheme="minorHAnsi"/>
                <w:color w:val="000000" w:themeColor="text1"/>
                <w:sz w:val="20"/>
                <w:szCs w:val="20"/>
                <w:u w:val="single"/>
              </w:rPr>
              <w:t>Other Options:</w:t>
            </w:r>
          </w:p>
          <w:p w14:paraId="2E1D5661" w14:textId="77777777" w:rsidR="000E080E" w:rsidRPr="0035326A" w:rsidRDefault="000E080E"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t>Cafeteria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is located on the 6th floor of the Cardinal Carter Wing (Monday-Friday 6:30am – 9:30pm).</w:t>
            </w:r>
          </w:p>
          <w:p w14:paraId="368792D8" w14:textId="77777777" w:rsidR="000E080E" w:rsidRPr="0035326A" w:rsidRDefault="000E080E" w:rsidP="000E080E">
            <w:pPr>
              <w:pStyle w:val="ListParagraph"/>
              <w:numPr>
                <w:ilvl w:val="0"/>
                <w:numId w:val="23"/>
              </w:numPr>
              <w:rPr>
                <w:rFonts w:cstheme="minorHAnsi"/>
                <w:bCs/>
                <w:sz w:val="20"/>
                <w:szCs w:val="20"/>
              </w:rPr>
            </w:pPr>
            <w:r w:rsidRPr="0035326A">
              <w:rPr>
                <w:rFonts w:cstheme="minorHAnsi"/>
                <w:bCs/>
                <w:sz w:val="20"/>
                <w:szCs w:val="20"/>
              </w:rPr>
              <w:t>MARKETERIA: Grill Station M-F 11AM-7PM; 8AM-4PM Weekends</w:t>
            </w:r>
          </w:p>
          <w:p w14:paraId="0A192683" w14:textId="77777777" w:rsidR="000E080E" w:rsidRPr="0035326A" w:rsidRDefault="000E080E" w:rsidP="000E080E">
            <w:pPr>
              <w:pStyle w:val="ListParagraph"/>
              <w:numPr>
                <w:ilvl w:val="0"/>
                <w:numId w:val="23"/>
              </w:numPr>
              <w:rPr>
                <w:rFonts w:cstheme="minorHAnsi"/>
                <w:b/>
                <w:bCs/>
                <w:sz w:val="20"/>
                <w:szCs w:val="20"/>
              </w:rPr>
            </w:pPr>
            <w:r w:rsidRPr="0035326A">
              <w:rPr>
                <w:rFonts w:cstheme="minorHAnsi"/>
                <w:color w:val="000000" w:themeColor="text1"/>
                <w:sz w:val="20"/>
                <w:szCs w:val="20"/>
              </w:rPr>
              <w:t xml:space="preserve">Tim Horton’s Coffee is located within the </w:t>
            </w:r>
            <w:proofErr w:type="spellStart"/>
            <w:r w:rsidRPr="0035326A">
              <w:rPr>
                <w:rFonts w:cstheme="minorHAnsi"/>
                <w:color w:val="000000" w:themeColor="text1"/>
                <w:sz w:val="20"/>
                <w:szCs w:val="20"/>
              </w:rPr>
              <w:t>Marketeria</w:t>
            </w:r>
            <w:proofErr w:type="spellEnd"/>
            <w:r w:rsidRPr="0035326A">
              <w:rPr>
                <w:rFonts w:cstheme="minorHAnsi"/>
                <w:color w:val="000000" w:themeColor="text1"/>
                <w:sz w:val="20"/>
                <w:szCs w:val="20"/>
              </w:rPr>
              <w:t xml:space="preserve"> and on the 1st floor of the Peter Gilgan Tower.  Monday to Friday, 7 am to 11 pm, </w:t>
            </w:r>
            <w:r w:rsidRPr="0035326A">
              <w:rPr>
                <w:rFonts w:cstheme="minorHAnsi"/>
                <w:sz w:val="20"/>
                <w:szCs w:val="20"/>
              </w:rPr>
              <w:t>8AM-4PM weekends</w:t>
            </w:r>
          </w:p>
          <w:p w14:paraId="01E7325B" w14:textId="77777777" w:rsidR="000E080E" w:rsidRPr="0035326A" w:rsidRDefault="000E080E" w:rsidP="000E080E">
            <w:pPr>
              <w:pStyle w:val="ListParagraph"/>
              <w:numPr>
                <w:ilvl w:val="0"/>
                <w:numId w:val="23"/>
              </w:numPr>
              <w:contextualSpacing/>
              <w:rPr>
                <w:rFonts w:cstheme="minorHAnsi"/>
                <w:color w:val="000000" w:themeColor="text1"/>
                <w:sz w:val="20"/>
                <w:szCs w:val="20"/>
              </w:rPr>
            </w:pPr>
            <w:r w:rsidRPr="0035326A">
              <w:rPr>
                <w:rFonts w:cstheme="minorHAnsi"/>
                <w:color w:val="000000" w:themeColor="text1"/>
                <w:sz w:val="20"/>
                <w:szCs w:val="20"/>
              </w:rPr>
              <w:t xml:space="preserve">Second Cup Coffee is located at the B1 Queen St. Entrance, </w:t>
            </w:r>
            <w:r w:rsidRPr="0035326A">
              <w:rPr>
                <w:rFonts w:cstheme="minorHAnsi"/>
                <w:sz w:val="20"/>
                <w:szCs w:val="20"/>
              </w:rPr>
              <w:t>24/7 M-</w:t>
            </w:r>
            <w:proofErr w:type="gramStart"/>
            <w:r w:rsidRPr="0035326A">
              <w:rPr>
                <w:rFonts w:cstheme="minorHAnsi"/>
                <w:sz w:val="20"/>
                <w:szCs w:val="20"/>
              </w:rPr>
              <w:t>F;</w:t>
            </w:r>
            <w:proofErr w:type="gramEnd"/>
            <w:r w:rsidRPr="0035326A">
              <w:rPr>
                <w:rFonts w:cstheme="minorHAnsi"/>
                <w:sz w:val="20"/>
                <w:szCs w:val="20"/>
              </w:rPr>
              <w:t xml:space="preserve"> 6AM-midnight </w:t>
            </w:r>
            <w:r>
              <w:rPr>
                <w:rFonts w:cstheme="minorHAnsi"/>
                <w:sz w:val="20"/>
                <w:szCs w:val="20"/>
              </w:rPr>
              <w:t xml:space="preserve">on </w:t>
            </w:r>
            <w:r w:rsidRPr="0035326A">
              <w:rPr>
                <w:rFonts w:cstheme="minorHAnsi"/>
                <w:sz w:val="20"/>
                <w:szCs w:val="20"/>
              </w:rPr>
              <w:t>weekends</w:t>
            </w:r>
          </w:p>
          <w:p w14:paraId="1D837A78" w14:textId="77777777" w:rsidR="000E080E" w:rsidRPr="0035326A" w:rsidRDefault="000E080E" w:rsidP="000E080E">
            <w:pPr>
              <w:pStyle w:val="ListParagraph"/>
              <w:numPr>
                <w:ilvl w:val="0"/>
                <w:numId w:val="23"/>
              </w:numPr>
              <w:contextualSpacing/>
              <w:rPr>
                <w:rFonts w:eastAsia="Calibri" w:cstheme="minorHAnsi"/>
                <w:color w:val="4472C4" w:themeColor="accent1"/>
                <w:sz w:val="20"/>
                <w:szCs w:val="20"/>
              </w:rPr>
            </w:pPr>
            <w:r w:rsidRPr="0035326A">
              <w:rPr>
                <w:rFonts w:cstheme="minorHAnsi"/>
                <w:color w:val="000000" w:themeColor="text1"/>
                <w:sz w:val="20"/>
                <w:szCs w:val="20"/>
              </w:rPr>
              <w:t>Starbucks and Subway are available in the lobby of the Li Ka Shing building Monday- Friday from 7:30am – 6:00pm.</w:t>
            </w:r>
          </w:p>
          <w:p w14:paraId="57FE03EB" w14:textId="77777777" w:rsidR="000E080E" w:rsidRPr="0035326A" w:rsidRDefault="000E080E" w:rsidP="000E080E">
            <w:pPr>
              <w:pStyle w:val="ListParagraph"/>
              <w:numPr>
                <w:ilvl w:val="0"/>
                <w:numId w:val="23"/>
              </w:numPr>
              <w:contextualSpacing/>
              <w:rPr>
                <w:rFonts w:eastAsia="Calibri" w:cstheme="minorHAnsi"/>
                <w:sz w:val="20"/>
                <w:szCs w:val="20"/>
              </w:rPr>
            </w:pPr>
            <w:r w:rsidRPr="0035326A">
              <w:rPr>
                <w:rFonts w:eastAsia="Calibri" w:cstheme="minorHAnsi"/>
                <w:sz w:val="20"/>
                <w:szCs w:val="20"/>
              </w:rPr>
              <w:t>Subway: Monday to Friday, 9 am to 7 pm; Saturday, 11 am to 6 pm; Sunday, closed</w:t>
            </w:r>
          </w:p>
          <w:p w14:paraId="1C30D545" w14:textId="2B373501" w:rsidR="000E080E" w:rsidRPr="0035326A" w:rsidRDefault="000E080E" w:rsidP="000E080E">
            <w:pPr>
              <w:rPr>
                <w:rFonts w:eastAsia="Arial" w:cstheme="minorHAnsi"/>
                <w:color w:val="000000" w:themeColor="text1"/>
                <w:sz w:val="20"/>
                <w:szCs w:val="20"/>
              </w:rPr>
            </w:pPr>
          </w:p>
        </w:tc>
        <w:tc>
          <w:tcPr>
            <w:tcW w:w="0" w:type="auto"/>
            <w:shd w:val="clear" w:color="auto" w:fill="auto"/>
          </w:tcPr>
          <w:p w14:paraId="46E9334D" w14:textId="77777777" w:rsidR="000E080E" w:rsidRDefault="000E080E" w:rsidP="000E080E">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lastRenderedPageBreak/>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702A8B4" w14:textId="39B980F8" w:rsidR="000E080E" w:rsidRPr="00BB08F4" w:rsidRDefault="000E080E" w:rsidP="000E080E">
            <w:pPr>
              <w:rPr>
                <w:rFonts w:cstheme="minorHAnsi"/>
                <w:sz w:val="20"/>
                <w:szCs w:val="20"/>
              </w:rPr>
            </w:pPr>
          </w:p>
        </w:tc>
        <w:tc>
          <w:tcPr>
            <w:tcW w:w="2602" w:type="dxa"/>
            <w:shd w:val="clear" w:color="auto" w:fill="auto"/>
          </w:tcPr>
          <w:p w14:paraId="6C3C0A46" w14:textId="74943516" w:rsidR="000E080E" w:rsidRPr="00BB08F4" w:rsidRDefault="000E080E" w:rsidP="000E080E">
            <w:pPr>
              <w:rPr>
                <w:rFonts w:cstheme="minorHAnsi"/>
                <w:sz w:val="20"/>
                <w:szCs w:val="20"/>
              </w:rPr>
            </w:pPr>
            <w:r w:rsidRPr="000E7CC9">
              <w:rPr>
                <w:rFonts w:eastAsia="Arial" w:cstheme="minorHAnsi"/>
                <w:color w:val="000000" w:themeColor="text1"/>
                <w:sz w:val="20"/>
                <w:szCs w:val="20"/>
                <w:lang w:val="en-US"/>
              </w:rPr>
              <w:t xml:space="preserve">The room is in 2-Bond, room 304. There is a keypad to </w:t>
            </w:r>
            <w:proofErr w:type="gramStart"/>
            <w:r w:rsidRPr="000E7CC9">
              <w:rPr>
                <w:rFonts w:eastAsia="Arial" w:cstheme="minorHAnsi"/>
                <w:color w:val="000000" w:themeColor="text1"/>
                <w:sz w:val="20"/>
                <w:szCs w:val="20"/>
                <w:lang w:val="en-US"/>
              </w:rPr>
              <w:t>enter</w:t>
            </w:r>
            <w:proofErr w:type="gramEnd"/>
            <w:r w:rsidRPr="000E7CC9">
              <w:rPr>
                <w:rFonts w:eastAsia="Arial" w:cstheme="minorHAnsi"/>
                <w:color w:val="000000" w:themeColor="text1"/>
                <w:sz w:val="20"/>
                <w:szCs w:val="20"/>
                <w:lang w:val="en-US"/>
              </w:rPr>
              <w:t xml:space="preserve"> and the code </w:t>
            </w:r>
            <w:r>
              <w:rPr>
                <w:rFonts w:eastAsia="Arial" w:cstheme="minorHAnsi"/>
                <w:color w:val="000000" w:themeColor="text1"/>
                <w:sz w:val="20"/>
                <w:szCs w:val="20"/>
                <w:lang w:val="en-US"/>
              </w:rPr>
              <w:t xml:space="preserve">and it </w:t>
            </w:r>
            <w:r>
              <w:rPr>
                <w:rFonts w:eastAsia="Arial" w:cstheme="minorHAnsi"/>
                <w:color w:val="000000" w:themeColor="text1"/>
                <w:sz w:val="20"/>
                <w:szCs w:val="20"/>
                <w:lang w:val="en-US"/>
              </w:rPr>
              <w:lastRenderedPageBreak/>
              <w:t>can be obtained from the Student Centre.</w:t>
            </w:r>
          </w:p>
        </w:tc>
        <w:tc>
          <w:tcPr>
            <w:tcW w:w="2539" w:type="dxa"/>
            <w:shd w:val="clear" w:color="auto" w:fill="auto"/>
          </w:tcPr>
          <w:p w14:paraId="3053AC85" w14:textId="5A9B3F57" w:rsidR="000E080E" w:rsidRPr="00BB08F4" w:rsidRDefault="000E080E" w:rsidP="000E080E">
            <w:pPr>
              <w:rPr>
                <w:rFonts w:cstheme="minorHAnsi"/>
                <w:sz w:val="20"/>
                <w:szCs w:val="20"/>
              </w:rPr>
            </w:pPr>
            <w:r w:rsidRPr="00BB08F4">
              <w:rPr>
                <w:rFonts w:eastAsia="Arial" w:cstheme="minorHAnsi"/>
                <w:color w:val="000000" w:themeColor="text1"/>
                <w:sz w:val="20"/>
                <w:szCs w:val="20"/>
                <w:lang w:val="en-US"/>
              </w:rPr>
              <w:lastRenderedPageBreak/>
              <w:t xml:space="preserve">Multi-faith prayer room located on 3 Bond- next to the Chapel </w:t>
            </w:r>
          </w:p>
        </w:tc>
      </w:tr>
      <w:tr w:rsidR="00451097" w14:paraId="63248776" w14:textId="77777777" w:rsidTr="00F74A44">
        <w:trPr>
          <w:trHeight w:val="300"/>
        </w:trPr>
        <w:tc>
          <w:tcPr>
            <w:tcW w:w="0" w:type="auto"/>
            <w:shd w:val="clear" w:color="auto" w:fill="D5DCE4" w:themeFill="text2" w:themeFillTint="33"/>
          </w:tcPr>
          <w:p w14:paraId="6A14099A" w14:textId="6E9BDABA" w:rsidR="002E757F" w:rsidRPr="000606C7" w:rsidRDefault="002E757F" w:rsidP="002E757F">
            <w:pPr>
              <w:pStyle w:val="Heading1"/>
            </w:pPr>
            <w:bookmarkStart w:id="24" w:name="_Toc149134730"/>
            <w:r w:rsidRPr="000606C7">
              <w:t>Unity Health: Providence</w:t>
            </w:r>
            <w:bookmarkEnd w:id="24"/>
            <w:r w:rsidRPr="000606C7">
              <w:t xml:space="preserve"> </w:t>
            </w:r>
          </w:p>
          <w:p w14:paraId="76E5E67A" w14:textId="1E26DA7A" w:rsidR="002E757F" w:rsidRPr="000606C7" w:rsidRDefault="002E757F" w:rsidP="002E757F">
            <w:pPr>
              <w:pStyle w:val="Heading1"/>
            </w:pPr>
            <w:r w:rsidRPr="000606C7">
              <w:t xml:space="preserve"> </w:t>
            </w:r>
          </w:p>
        </w:tc>
        <w:tc>
          <w:tcPr>
            <w:tcW w:w="0" w:type="auto"/>
            <w:shd w:val="clear" w:color="auto" w:fill="auto"/>
          </w:tcPr>
          <w:p w14:paraId="20A7B015" w14:textId="77777777" w:rsidR="002E757F" w:rsidRPr="00C605CF" w:rsidRDefault="002E757F" w:rsidP="002E757F">
            <w:pPr>
              <w:rPr>
                <w:rFonts w:cstheme="minorHAnsi"/>
                <w:sz w:val="20"/>
                <w:szCs w:val="20"/>
              </w:rPr>
            </w:pPr>
            <w:r w:rsidRPr="00BB08F4">
              <w:rPr>
                <w:rFonts w:eastAsia="Arial" w:cstheme="minorHAnsi"/>
                <w:sz w:val="20"/>
                <w:szCs w:val="20"/>
              </w:rPr>
              <w:t>Staff WIFI</w:t>
            </w:r>
            <w:r>
              <w:rPr>
                <w:rFonts w:eastAsia="Arial" w:cstheme="minorHAnsi"/>
                <w:sz w:val="20"/>
                <w:szCs w:val="20"/>
              </w:rPr>
              <w:t>:</w:t>
            </w:r>
          </w:p>
          <w:p w14:paraId="5C1AEA5F" w14:textId="77777777" w:rsidR="002E757F" w:rsidRDefault="002E757F" w:rsidP="002E757F">
            <w:pPr>
              <w:rPr>
                <w:rFonts w:eastAsia="Arial" w:cstheme="minorHAnsi"/>
                <w:color w:val="000000" w:themeColor="text1"/>
                <w:sz w:val="20"/>
                <w:szCs w:val="20"/>
                <w:lang w:val="en-US"/>
              </w:rPr>
            </w:pPr>
            <w:r w:rsidRPr="00C605CF">
              <w:rPr>
                <w:rFonts w:eastAsia="Arial" w:cstheme="minorHAnsi"/>
                <w:color w:val="000000" w:themeColor="text1"/>
                <w:sz w:val="20"/>
                <w:szCs w:val="20"/>
                <w:lang w:val="en-US"/>
              </w:rPr>
              <w:t>UNITY_PRIME</w:t>
            </w:r>
          </w:p>
          <w:p w14:paraId="0F9E2910" w14:textId="77777777" w:rsidR="002E757F" w:rsidRPr="00C605CF" w:rsidRDefault="002E757F" w:rsidP="002E757F">
            <w:pPr>
              <w:rPr>
                <w:rFonts w:eastAsia="Arial" w:cstheme="minorHAnsi"/>
                <w:color w:val="000000" w:themeColor="text1"/>
                <w:sz w:val="20"/>
                <w:szCs w:val="20"/>
                <w:lang w:val="en-US"/>
              </w:rPr>
            </w:pPr>
          </w:p>
          <w:p w14:paraId="4D39197E" w14:textId="419A0987" w:rsidR="002E757F" w:rsidRPr="00BB08F4" w:rsidRDefault="002E757F" w:rsidP="002E757F">
            <w:pPr>
              <w:rPr>
                <w:rFonts w:cstheme="minorHAnsi"/>
                <w:sz w:val="20"/>
                <w:szCs w:val="20"/>
              </w:rPr>
            </w:pPr>
            <w:r w:rsidRPr="00C605CF">
              <w:rPr>
                <w:rFonts w:eastAsia="Arial" w:cstheme="minorHAnsi"/>
                <w:color w:val="000000" w:themeColor="text1"/>
                <w:sz w:val="20"/>
                <w:szCs w:val="20"/>
                <w:lang w:val="en-US"/>
              </w:rPr>
              <w:t>Login and password same as hospital IT system login and password.</w:t>
            </w:r>
          </w:p>
        </w:tc>
        <w:tc>
          <w:tcPr>
            <w:tcW w:w="3032" w:type="dxa"/>
            <w:shd w:val="clear" w:color="auto" w:fill="auto"/>
          </w:tcPr>
          <w:p w14:paraId="50F1E293" w14:textId="77777777" w:rsidR="002E757F" w:rsidRPr="00851509" w:rsidRDefault="002E757F" w:rsidP="002E757F">
            <w:pPr>
              <w:pStyle w:val="ListParagraph"/>
              <w:numPr>
                <w:ilvl w:val="0"/>
                <w:numId w:val="22"/>
              </w:numPr>
              <w:rPr>
                <w:rFonts w:cstheme="minorHAnsi"/>
                <w:sz w:val="20"/>
                <w:szCs w:val="20"/>
              </w:rPr>
            </w:pPr>
            <w:r w:rsidRPr="00851509">
              <w:rPr>
                <w:rFonts w:eastAsia="Arial" w:cstheme="minorHAnsi"/>
                <w:color w:val="000000" w:themeColor="text1"/>
                <w:sz w:val="20"/>
                <w:szCs w:val="20"/>
                <w:lang w:val="en-US"/>
              </w:rPr>
              <w:t>Student Centre</w:t>
            </w:r>
            <w:r w:rsidRPr="00851509">
              <w:rPr>
                <w:rFonts w:eastAsia="Arial" w:cstheme="minorHAnsi"/>
                <w:color w:val="000000" w:themeColor="text1"/>
                <w:sz w:val="20"/>
                <w:szCs w:val="20"/>
              </w:rPr>
              <w:t xml:space="preserve"> </w:t>
            </w:r>
          </w:p>
          <w:p w14:paraId="6A8E0175" w14:textId="77777777" w:rsidR="002E757F" w:rsidRDefault="002E757F" w:rsidP="002E757F">
            <w:pPr>
              <w:pStyle w:val="ListParagraph"/>
              <w:numPr>
                <w:ilvl w:val="0"/>
                <w:numId w:val="22"/>
              </w:numPr>
              <w:rPr>
                <w:rFonts w:eastAsia="Arial" w:cstheme="minorHAnsi"/>
                <w:color w:val="000000" w:themeColor="text1"/>
                <w:sz w:val="20"/>
                <w:szCs w:val="20"/>
                <w:lang w:val="en-US"/>
              </w:rPr>
            </w:pPr>
            <w:r w:rsidRPr="00851509">
              <w:rPr>
                <w:rFonts w:eastAsia="Arial" w:cstheme="minorHAnsi"/>
                <w:color w:val="000000" w:themeColor="text1"/>
                <w:sz w:val="20"/>
                <w:szCs w:val="20"/>
                <w:lang w:val="en-US"/>
              </w:rPr>
              <w:t>Helpdesk:</w:t>
            </w:r>
          </w:p>
          <w:p w14:paraId="64DAE076" w14:textId="77777777" w:rsidR="002E757F" w:rsidRPr="00851509" w:rsidRDefault="002E757F" w:rsidP="002E757F">
            <w:pPr>
              <w:ind w:left="360"/>
              <w:rPr>
                <w:rFonts w:eastAsia="Arial" w:cstheme="minorHAnsi"/>
                <w:color w:val="000000" w:themeColor="text1"/>
                <w:sz w:val="20"/>
                <w:szCs w:val="20"/>
                <w:lang w:val="en-US"/>
              </w:rPr>
            </w:pPr>
            <w:r>
              <w:rPr>
                <w:rFonts w:cstheme="minorHAnsi"/>
                <w:sz w:val="20"/>
                <w:szCs w:val="20"/>
                <w:lang w:val="en-US"/>
              </w:rPr>
              <w:t>(</w:t>
            </w:r>
            <w:r w:rsidRPr="00851509">
              <w:rPr>
                <w:rFonts w:cstheme="minorHAnsi"/>
                <w:sz w:val="20"/>
                <w:szCs w:val="20"/>
                <w:lang w:val="en-US"/>
              </w:rPr>
              <w:t>416</w:t>
            </w:r>
            <w:r>
              <w:rPr>
                <w:rFonts w:cstheme="minorHAnsi"/>
                <w:sz w:val="20"/>
                <w:szCs w:val="20"/>
                <w:lang w:val="en-US"/>
              </w:rPr>
              <w:t xml:space="preserve">) </w:t>
            </w:r>
            <w:r w:rsidRPr="00851509">
              <w:rPr>
                <w:rFonts w:cstheme="minorHAnsi"/>
                <w:sz w:val="20"/>
                <w:szCs w:val="20"/>
                <w:lang w:val="en-US"/>
              </w:rPr>
              <w:t>864</w:t>
            </w:r>
            <w:r>
              <w:rPr>
                <w:rFonts w:cstheme="minorHAnsi"/>
                <w:sz w:val="20"/>
                <w:szCs w:val="20"/>
                <w:lang w:val="en-US"/>
              </w:rPr>
              <w:t>-</w:t>
            </w:r>
            <w:r w:rsidRPr="00851509">
              <w:rPr>
                <w:rFonts w:cstheme="minorHAnsi"/>
                <w:sz w:val="20"/>
                <w:szCs w:val="20"/>
                <w:lang w:val="en-US"/>
              </w:rPr>
              <w:t>5751</w:t>
            </w:r>
          </w:p>
          <w:p w14:paraId="2BB0531D" w14:textId="3BE1EB7B" w:rsidR="002E757F" w:rsidRPr="00BB08F4" w:rsidRDefault="002E757F" w:rsidP="002E757F">
            <w:pPr>
              <w:rPr>
                <w:rFonts w:cstheme="minorHAnsi"/>
                <w:sz w:val="20"/>
                <w:szCs w:val="20"/>
              </w:rPr>
            </w:pPr>
            <w:r>
              <w:rPr>
                <w:rFonts w:cstheme="minorHAnsi"/>
                <w:sz w:val="20"/>
                <w:szCs w:val="20"/>
                <w:lang w:val="en-US"/>
              </w:rPr>
              <w:t xml:space="preserve">        </w:t>
            </w:r>
            <w:hyperlink r:id="rId42" w:history="1">
              <w:r w:rsidRPr="00250D39">
                <w:rPr>
                  <w:rStyle w:val="Hyperlink"/>
                  <w:rFonts w:cstheme="minorHAnsi"/>
                  <w:sz w:val="20"/>
                  <w:szCs w:val="20"/>
                  <w:lang w:val="en-US"/>
                </w:rPr>
                <w:t>helpdesk@unityhealth.to</w:t>
              </w:r>
            </w:hyperlink>
            <w:r w:rsidRPr="00851509">
              <w:rPr>
                <w:rFonts w:cstheme="minorHAnsi"/>
                <w:sz w:val="20"/>
                <w:szCs w:val="20"/>
                <w:lang w:val="en-US"/>
              </w:rPr>
              <w:t xml:space="preserve"> </w:t>
            </w:r>
            <w:r>
              <w:rPr>
                <w:rFonts w:cstheme="minorHAnsi"/>
                <w:sz w:val="20"/>
                <w:szCs w:val="20"/>
                <w:lang w:val="en-US"/>
              </w:rPr>
              <w:t xml:space="preserve">                                                                                               </w:t>
            </w:r>
          </w:p>
        </w:tc>
        <w:tc>
          <w:tcPr>
            <w:tcW w:w="3465" w:type="dxa"/>
            <w:shd w:val="clear" w:color="auto" w:fill="auto"/>
          </w:tcPr>
          <w:p w14:paraId="436EB207" w14:textId="77F1264E"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24/7 Options:</w:t>
            </w:r>
          </w:p>
          <w:p w14:paraId="08B088E5" w14:textId="317B1DD1" w:rsidR="002E757F" w:rsidRDefault="002E757F" w:rsidP="002E757F">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TBD</w:t>
            </w:r>
          </w:p>
          <w:p w14:paraId="6AAD493C" w14:textId="77777777" w:rsidR="002E757F" w:rsidRPr="007312B8" w:rsidRDefault="002E757F" w:rsidP="002E757F">
            <w:pPr>
              <w:rPr>
                <w:rFonts w:ascii="Calibri" w:eastAsia="Calibri" w:hAnsi="Calibri" w:cs="Calibri"/>
                <w:color w:val="000000" w:themeColor="text1"/>
                <w:sz w:val="20"/>
                <w:szCs w:val="20"/>
              </w:rPr>
            </w:pPr>
          </w:p>
          <w:p w14:paraId="77805E34" w14:textId="77777777" w:rsidR="002E757F" w:rsidRDefault="002E757F" w:rsidP="002E757F">
            <w:pPr>
              <w:rPr>
                <w:rFonts w:ascii="Calibri" w:eastAsia="Calibri" w:hAnsi="Calibri" w:cs="Calibri"/>
                <w:color w:val="000000" w:themeColor="text1"/>
                <w:sz w:val="20"/>
                <w:szCs w:val="20"/>
                <w:u w:val="single"/>
              </w:rPr>
            </w:pPr>
            <w:r>
              <w:rPr>
                <w:rFonts w:ascii="Calibri" w:eastAsia="Calibri" w:hAnsi="Calibri" w:cs="Calibri"/>
                <w:color w:val="000000" w:themeColor="text1"/>
                <w:sz w:val="20"/>
                <w:szCs w:val="20"/>
                <w:u w:val="single"/>
              </w:rPr>
              <w:t>Other Options:</w:t>
            </w:r>
          </w:p>
          <w:p w14:paraId="2877BA6D" w14:textId="331EF7E6" w:rsidR="002E757F" w:rsidRPr="00BB08F4" w:rsidRDefault="002E757F" w:rsidP="002E757F">
            <w:pPr>
              <w:pStyle w:val="ListParagraph"/>
              <w:numPr>
                <w:ilvl w:val="0"/>
                <w:numId w:val="26"/>
              </w:numPr>
              <w:rPr>
                <w:rFonts w:cstheme="minorHAnsi"/>
                <w:sz w:val="20"/>
                <w:szCs w:val="20"/>
              </w:rPr>
            </w:pPr>
            <w:r w:rsidRPr="00BD473A">
              <w:rPr>
                <w:rFonts w:ascii="Calibri" w:eastAsia="Calibri" w:hAnsi="Calibri" w:cs="Calibri"/>
                <w:sz w:val="20"/>
                <w:szCs w:val="20"/>
                <w:lang w:val="en-US"/>
              </w:rPr>
              <w:t xml:space="preserve">Tim Hortons </w:t>
            </w:r>
            <w:r>
              <w:rPr>
                <w:rFonts w:ascii="Calibri" w:eastAsia="Calibri" w:hAnsi="Calibri" w:cs="Calibri"/>
                <w:sz w:val="20"/>
                <w:szCs w:val="20"/>
                <w:lang w:val="en-US"/>
              </w:rPr>
              <w:t xml:space="preserve">(open </w:t>
            </w:r>
            <w:r w:rsidRPr="00BD473A">
              <w:rPr>
                <w:rFonts w:ascii="Calibri" w:eastAsia="Calibri" w:hAnsi="Calibri" w:cs="Calibri"/>
                <w:sz w:val="20"/>
                <w:szCs w:val="20"/>
                <w:lang w:val="en-US"/>
              </w:rPr>
              <w:t>Monday to Sunday, 6:30 am to 7 pm</w:t>
            </w:r>
            <w:r>
              <w:rPr>
                <w:rFonts w:ascii="Calibri" w:eastAsia="Calibri" w:hAnsi="Calibri" w:cs="Calibri"/>
                <w:sz w:val="20"/>
                <w:szCs w:val="20"/>
                <w:lang w:val="en-US"/>
              </w:rPr>
              <w:t>)</w:t>
            </w:r>
          </w:p>
        </w:tc>
        <w:tc>
          <w:tcPr>
            <w:tcW w:w="0" w:type="auto"/>
            <w:shd w:val="clear" w:color="auto" w:fill="auto"/>
          </w:tcPr>
          <w:p w14:paraId="14798065" w14:textId="77777777" w:rsidR="002E757F" w:rsidRDefault="002E757F"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42D5CFA9" w14:textId="30324B24" w:rsidR="002E757F" w:rsidRPr="00BB08F4" w:rsidRDefault="002E757F" w:rsidP="002E757F">
            <w:pPr>
              <w:rPr>
                <w:rFonts w:cstheme="minorHAnsi"/>
                <w:sz w:val="20"/>
                <w:szCs w:val="20"/>
              </w:rPr>
            </w:pPr>
          </w:p>
        </w:tc>
        <w:tc>
          <w:tcPr>
            <w:tcW w:w="2602" w:type="dxa"/>
            <w:shd w:val="clear" w:color="auto" w:fill="auto"/>
          </w:tcPr>
          <w:p w14:paraId="5DD2F850" w14:textId="4DA31B4A"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Students are asked to call the Student Centre to arrange a space</w:t>
            </w:r>
            <w:r>
              <w:rPr>
                <w:rFonts w:eastAsia="Arial" w:cstheme="minorHAnsi"/>
                <w:color w:val="000000" w:themeColor="text1"/>
                <w:sz w:val="20"/>
                <w:szCs w:val="20"/>
                <w:lang w:val="en-US"/>
              </w:rPr>
              <w:t xml:space="preserve"> </w:t>
            </w:r>
            <w:r w:rsidRPr="00BB08F4">
              <w:rPr>
                <w:rFonts w:eastAsia="Arial" w:cstheme="minorHAnsi"/>
                <w:color w:val="000000" w:themeColor="text1"/>
                <w:sz w:val="20"/>
                <w:szCs w:val="20"/>
                <w:lang w:val="en-US"/>
              </w:rPr>
              <w:t xml:space="preserve">- </w:t>
            </w:r>
            <w:r>
              <w:rPr>
                <w:rFonts w:eastAsia="Arial" w:cstheme="minorHAnsi"/>
                <w:color w:val="000000" w:themeColor="text1"/>
                <w:sz w:val="20"/>
                <w:szCs w:val="20"/>
                <w:lang w:val="en-US"/>
              </w:rPr>
              <w:t>can be</w:t>
            </w:r>
            <w:r w:rsidRPr="00BB08F4">
              <w:rPr>
                <w:rFonts w:eastAsia="Arial" w:cstheme="minorHAnsi"/>
                <w:color w:val="000000" w:themeColor="text1"/>
                <w:sz w:val="20"/>
                <w:szCs w:val="20"/>
                <w:lang w:val="en-US"/>
              </w:rPr>
              <w:t xml:space="preserve"> temporarily arranged as need </w:t>
            </w:r>
            <w:proofErr w:type="gramStart"/>
            <w:r w:rsidRPr="00BB08F4">
              <w:rPr>
                <w:rFonts w:eastAsia="Arial" w:cstheme="minorHAnsi"/>
                <w:color w:val="000000" w:themeColor="text1"/>
                <w:sz w:val="20"/>
                <w:szCs w:val="20"/>
                <w:lang w:val="en-US"/>
              </w:rPr>
              <w:t xml:space="preserve">arises </w:t>
            </w:r>
            <w:r>
              <w:rPr>
                <w:rFonts w:eastAsia="Arial" w:cstheme="minorHAnsi"/>
                <w:color w:val="000000" w:themeColor="text1"/>
                <w:sz w:val="20"/>
                <w:szCs w:val="20"/>
                <w:lang w:val="en-US"/>
              </w:rPr>
              <w:t>.</w:t>
            </w:r>
            <w:proofErr w:type="gramEnd"/>
          </w:p>
          <w:p w14:paraId="6D7727CA" w14:textId="095AD0AA"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 </w:t>
            </w:r>
          </w:p>
        </w:tc>
        <w:tc>
          <w:tcPr>
            <w:tcW w:w="2539" w:type="dxa"/>
            <w:shd w:val="clear" w:color="auto" w:fill="auto"/>
          </w:tcPr>
          <w:p w14:paraId="04DE0200" w14:textId="1D0022AE"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B wing, 2nd floor, room B-204 </w:t>
            </w:r>
          </w:p>
          <w:p w14:paraId="2324A084" w14:textId="7A15255D" w:rsidR="002E757F" w:rsidRPr="00BB08F4" w:rsidRDefault="002E757F" w:rsidP="002E757F">
            <w:pPr>
              <w:rPr>
                <w:rFonts w:cstheme="minorHAnsi"/>
                <w:sz w:val="20"/>
                <w:szCs w:val="20"/>
              </w:rPr>
            </w:pPr>
            <w:r w:rsidRPr="00BB08F4">
              <w:rPr>
                <w:rFonts w:eastAsia="Arial" w:cstheme="minorHAnsi"/>
                <w:color w:val="000000" w:themeColor="text1"/>
                <w:sz w:val="20"/>
                <w:szCs w:val="20"/>
                <w:lang w:val="en-US"/>
              </w:rPr>
              <w:t xml:space="preserve"> </w:t>
            </w:r>
          </w:p>
        </w:tc>
      </w:tr>
      <w:tr w:rsidR="00451097" w14:paraId="3A496954" w14:textId="77777777" w:rsidTr="00F74A44">
        <w:trPr>
          <w:trHeight w:val="300"/>
        </w:trPr>
        <w:tc>
          <w:tcPr>
            <w:tcW w:w="0" w:type="auto"/>
            <w:shd w:val="clear" w:color="auto" w:fill="D5DCE4" w:themeFill="text2" w:themeFillTint="33"/>
          </w:tcPr>
          <w:p w14:paraId="5814F7E9" w14:textId="763516D2" w:rsidR="002E757F" w:rsidRPr="000606C7" w:rsidRDefault="002E757F" w:rsidP="002E757F">
            <w:pPr>
              <w:pStyle w:val="Heading1"/>
            </w:pPr>
            <w:bookmarkStart w:id="25" w:name="_Toc149134731"/>
            <w:r w:rsidRPr="000606C7">
              <w:lastRenderedPageBreak/>
              <w:t>University Health Network: Princess Margaret</w:t>
            </w:r>
            <w:bookmarkEnd w:id="25"/>
            <w:r w:rsidRPr="000606C7">
              <w:t xml:space="preserve"> </w:t>
            </w:r>
          </w:p>
        </w:tc>
        <w:tc>
          <w:tcPr>
            <w:tcW w:w="0" w:type="auto"/>
            <w:shd w:val="clear" w:color="auto" w:fill="auto"/>
          </w:tcPr>
          <w:p w14:paraId="159F2B9B" w14:textId="0B50720A" w:rsidR="002E757F" w:rsidRPr="00BB08F4" w:rsidRDefault="002E757F" w:rsidP="002E757F">
            <w:pPr>
              <w:rPr>
                <w:rFonts w:cstheme="minorHAnsi"/>
                <w:sz w:val="20"/>
                <w:szCs w:val="20"/>
              </w:rPr>
            </w:pPr>
            <w:r w:rsidRPr="00120302">
              <w:rPr>
                <w:rFonts w:cstheme="minorHAnsi"/>
                <w:sz w:val="20"/>
                <w:szCs w:val="20"/>
              </w:rPr>
              <w:t>Learners can use their T-ID and their own password to log in to 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 across UHN</w:t>
            </w:r>
          </w:p>
        </w:tc>
        <w:tc>
          <w:tcPr>
            <w:tcW w:w="3032" w:type="dxa"/>
            <w:shd w:val="clear" w:color="auto" w:fill="auto"/>
          </w:tcPr>
          <w:p w14:paraId="70B72830" w14:textId="77777777" w:rsidR="002E757F" w:rsidRDefault="002E757F" w:rsidP="002E757F">
            <w:pPr>
              <w:rPr>
                <w:rFonts w:eastAsia="Arial" w:cstheme="minorHAnsi"/>
                <w:sz w:val="20"/>
                <w:szCs w:val="20"/>
              </w:rPr>
            </w:pPr>
            <w:r w:rsidRPr="00BB08F4">
              <w:rPr>
                <w:rFonts w:eastAsia="Arial" w:cstheme="minorHAnsi"/>
                <w:sz w:val="20"/>
                <w:szCs w:val="20"/>
              </w:rPr>
              <w:t xml:space="preserve">UHN Helpdesk (24/7) </w:t>
            </w:r>
          </w:p>
          <w:p w14:paraId="79FDABDE" w14:textId="3A0519AF" w:rsidR="002E757F" w:rsidRPr="00BB08F4" w:rsidRDefault="00000000" w:rsidP="002E757F">
            <w:pPr>
              <w:rPr>
                <w:rFonts w:cstheme="minorHAnsi"/>
                <w:sz w:val="20"/>
                <w:szCs w:val="20"/>
              </w:rPr>
            </w:pPr>
            <w:hyperlink r:id="rId43" w:history="1">
              <w:r w:rsidR="002E757F" w:rsidRPr="008B09CB">
                <w:rPr>
                  <w:rStyle w:val="Hyperlink"/>
                  <w:rFonts w:eastAsia="Arial" w:cstheme="minorHAnsi"/>
                  <w:sz w:val="20"/>
                  <w:szCs w:val="20"/>
                </w:rPr>
                <w:t>help@uhn.ca</w:t>
              </w:r>
            </w:hyperlink>
            <w:r w:rsidR="002E757F" w:rsidRPr="008B09CB">
              <w:rPr>
                <w:rFonts w:eastAsia="Arial" w:cstheme="minorHAnsi"/>
                <w:sz w:val="20"/>
                <w:szCs w:val="20"/>
              </w:rPr>
              <w:t xml:space="preserve"> or x4357(HELP)</w:t>
            </w:r>
          </w:p>
        </w:tc>
        <w:tc>
          <w:tcPr>
            <w:tcW w:w="3465" w:type="dxa"/>
            <w:shd w:val="clear" w:color="auto" w:fill="auto"/>
          </w:tcPr>
          <w:p w14:paraId="364BDAC6" w14:textId="77777777" w:rsidR="002E757F" w:rsidRDefault="002E757F" w:rsidP="002E757F">
            <w:pPr>
              <w:rPr>
                <w:rFonts w:ascii="Calibri" w:eastAsia="Calibri" w:hAnsi="Calibri" w:cs="Calibri"/>
                <w:color w:val="000000" w:themeColor="text1"/>
                <w:sz w:val="18"/>
                <w:szCs w:val="18"/>
                <w:u w:val="single"/>
              </w:rPr>
            </w:pPr>
            <w:r w:rsidRPr="56353CFA">
              <w:rPr>
                <w:rFonts w:ascii="Calibri" w:eastAsia="Calibri" w:hAnsi="Calibri" w:cs="Calibri"/>
                <w:color w:val="000000" w:themeColor="text1"/>
                <w:sz w:val="20"/>
                <w:szCs w:val="20"/>
                <w:u w:val="single"/>
              </w:rPr>
              <w:t>24/7 Options</w:t>
            </w:r>
          </w:p>
          <w:p w14:paraId="17149F6B" w14:textId="77777777" w:rsidR="002E757F" w:rsidRDefault="002E757F"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Robo Café: 24/7 coffee option </w:t>
            </w:r>
          </w:p>
          <w:p w14:paraId="0D349C46" w14:textId="77777777" w:rsidR="002E757F" w:rsidRDefault="002E757F" w:rsidP="002E757F">
            <w:pPr>
              <w:pStyle w:val="ListParagraph"/>
              <w:numPr>
                <w:ilvl w:val="0"/>
                <w:numId w:val="12"/>
              </w:numPr>
              <w:contextualSpacing/>
              <w:rPr>
                <w:color w:val="000000" w:themeColor="text1"/>
                <w:sz w:val="20"/>
                <w:szCs w:val="20"/>
              </w:rPr>
            </w:pPr>
            <w:r w:rsidRPr="56353CFA">
              <w:rPr>
                <w:color w:val="000000" w:themeColor="text1"/>
                <w:sz w:val="20"/>
                <w:szCs w:val="20"/>
                <w:lang w:val="en-US"/>
              </w:rPr>
              <w:t xml:space="preserve">Kitchen Mate: offering 24/7 freshly cooked breakfast, lunch, and dinner. </w:t>
            </w:r>
          </w:p>
          <w:p w14:paraId="365BD916"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rPr>
              <w:t xml:space="preserve"> </w:t>
            </w:r>
          </w:p>
          <w:p w14:paraId="7CA3E88C"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u w:val="single"/>
                <w:lang w:val="en-US"/>
              </w:rPr>
              <w:t>Other Options:</w:t>
            </w:r>
          </w:p>
          <w:p w14:paraId="371D2E9B" w14:textId="77777777" w:rsidR="002E757F" w:rsidRDefault="002E757F" w:rsidP="002E757F">
            <w:pPr>
              <w:rPr>
                <w:rFonts w:ascii="Calibri" w:eastAsia="Calibri" w:hAnsi="Calibri" w:cs="Calibri"/>
                <w:color w:val="000000" w:themeColor="text1"/>
                <w:sz w:val="18"/>
                <w:szCs w:val="18"/>
              </w:rPr>
            </w:pPr>
            <w:r w:rsidRPr="56353CFA">
              <w:rPr>
                <w:rFonts w:ascii="Calibri" w:eastAsia="Calibri" w:hAnsi="Calibri" w:cs="Calibri"/>
                <w:color w:val="000000" w:themeColor="text1"/>
                <w:sz w:val="20"/>
                <w:szCs w:val="20"/>
                <w:lang w:val="en-US"/>
              </w:rPr>
              <w:t xml:space="preserve">(Monday to Friday) </w:t>
            </w:r>
          </w:p>
          <w:p w14:paraId="7591D1F0"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Pinto Market (8am - 6:00pm) </w:t>
            </w:r>
          </w:p>
          <w:p w14:paraId="762FD806"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Starbucks (6am - 8pm) </w:t>
            </w:r>
          </w:p>
          <w:p w14:paraId="247F577E"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Tim Hortons (6am - 6:30pm) </w:t>
            </w:r>
          </w:p>
          <w:p w14:paraId="444C333F" w14:textId="77777777" w:rsidR="002E757F" w:rsidRDefault="002E757F" w:rsidP="002E757F">
            <w:pPr>
              <w:pStyle w:val="ListParagraph"/>
              <w:numPr>
                <w:ilvl w:val="0"/>
                <w:numId w:val="13"/>
              </w:numPr>
              <w:contextualSpacing/>
              <w:rPr>
                <w:color w:val="000000" w:themeColor="text1"/>
                <w:sz w:val="20"/>
                <w:szCs w:val="20"/>
              </w:rPr>
            </w:pPr>
            <w:r w:rsidRPr="56353CFA">
              <w:rPr>
                <w:color w:val="000000" w:themeColor="text1"/>
                <w:sz w:val="20"/>
                <w:szCs w:val="20"/>
                <w:lang w:val="en-US"/>
              </w:rPr>
              <w:t xml:space="preserve">Real Fruit Bubble Tea (10am - 6:30pm) </w:t>
            </w:r>
          </w:p>
          <w:p w14:paraId="11093CAD" w14:textId="66FE6492" w:rsidR="002E757F" w:rsidRPr="00BB08F4" w:rsidRDefault="002E757F" w:rsidP="002E757F">
            <w:pPr>
              <w:pStyle w:val="ListParagraph"/>
              <w:rPr>
                <w:rFonts w:eastAsia="Arial" w:cstheme="minorHAnsi"/>
                <w:color w:val="000000" w:themeColor="text1"/>
                <w:sz w:val="20"/>
                <w:szCs w:val="20"/>
                <w:lang w:val="en-US"/>
              </w:rPr>
            </w:pPr>
          </w:p>
        </w:tc>
        <w:tc>
          <w:tcPr>
            <w:tcW w:w="0" w:type="auto"/>
            <w:shd w:val="clear" w:color="auto" w:fill="auto"/>
          </w:tcPr>
          <w:p w14:paraId="143F4DC7" w14:textId="77777777" w:rsidR="002E757F" w:rsidRDefault="002E757F" w:rsidP="002E757F">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541672FE" w14:textId="77777777" w:rsidR="002E757F" w:rsidRDefault="002E757F" w:rsidP="002E757F">
            <w:pPr>
              <w:rPr>
                <w:rFonts w:eastAsia="Arial" w:cstheme="minorHAnsi"/>
                <w:sz w:val="20"/>
                <w:szCs w:val="20"/>
              </w:rPr>
            </w:pPr>
          </w:p>
          <w:p w14:paraId="37CE00BE" w14:textId="6E0BC1CB" w:rsidR="002E757F" w:rsidRPr="00BB08F4" w:rsidRDefault="002E757F" w:rsidP="002E757F">
            <w:pPr>
              <w:rPr>
                <w:rFonts w:cstheme="minorHAnsi"/>
                <w:sz w:val="20"/>
                <w:szCs w:val="20"/>
              </w:rPr>
            </w:pPr>
            <w:r w:rsidRPr="00BB08F4">
              <w:rPr>
                <w:rFonts w:eastAsia="Arial" w:cstheme="minorHAnsi"/>
                <w:sz w:val="20"/>
                <w:szCs w:val="20"/>
              </w:rPr>
              <w:t xml:space="preserve">Speak to your programs/supervisors for advice. </w:t>
            </w:r>
          </w:p>
          <w:p w14:paraId="4D3BE909" w14:textId="255E6B71" w:rsidR="002E757F" w:rsidRPr="00BB08F4" w:rsidRDefault="002E757F" w:rsidP="002E757F">
            <w:pPr>
              <w:rPr>
                <w:rFonts w:cstheme="minorHAnsi"/>
                <w:sz w:val="20"/>
                <w:szCs w:val="20"/>
              </w:rPr>
            </w:pPr>
            <w:r w:rsidRPr="00BB08F4">
              <w:rPr>
                <w:rFonts w:eastAsia="Arial" w:cstheme="minorHAnsi"/>
                <w:color w:val="000000" w:themeColor="text1"/>
                <w:sz w:val="20"/>
                <w:szCs w:val="20"/>
                <w:lang w:val="en-GB"/>
              </w:rPr>
              <w:t xml:space="preserve"> </w:t>
            </w:r>
          </w:p>
        </w:tc>
        <w:tc>
          <w:tcPr>
            <w:tcW w:w="2602" w:type="dxa"/>
            <w:shd w:val="clear" w:color="auto" w:fill="auto"/>
          </w:tcPr>
          <w:p w14:paraId="66678AE5" w14:textId="77777777" w:rsidR="002E757F" w:rsidRDefault="002E757F" w:rsidP="002E757F">
            <w:pPr>
              <w:rPr>
                <w:rFonts w:ascii="Calibri" w:eastAsia="Calibri" w:hAnsi="Calibri" w:cs="Calibri"/>
                <w:sz w:val="18"/>
                <w:szCs w:val="18"/>
              </w:rPr>
            </w:pPr>
            <w:r w:rsidRPr="56353CFA">
              <w:rPr>
                <w:rFonts w:ascii="Calibri" w:eastAsia="Calibri" w:hAnsi="Calibri" w:cs="Calibri"/>
                <w:sz w:val="20"/>
                <w:szCs w:val="20"/>
              </w:rPr>
              <w:t xml:space="preserve">620 University (7-902) No badge access required. </w:t>
            </w:r>
          </w:p>
          <w:p w14:paraId="1318BD3A" w14:textId="2D48520D" w:rsidR="002E757F" w:rsidRPr="00BB08F4" w:rsidRDefault="002E757F" w:rsidP="002E757F">
            <w:pPr>
              <w:rPr>
                <w:rFonts w:cstheme="minorHAnsi"/>
                <w:sz w:val="20"/>
                <w:szCs w:val="20"/>
              </w:rPr>
            </w:pPr>
            <w:r w:rsidRPr="56353CFA">
              <w:rPr>
                <w:rFonts w:ascii="Calibri" w:eastAsia="Calibri" w:hAnsi="Calibri" w:cs="Calibri"/>
                <w:sz w:val="20"/>
                <w:szCs w:val="20"/>
                <w:lang w:val="en-US"/>
              </w:rPr>
              <w:t xml:space="preserve"> </w:t>
            </w:r>
          </w:p>
        </w:tc>
        <w:tc>
          <w:tcPr>
            <w:tcW w:w="2539" w:type="dxa"/>
            <w:shd w:val="clear" w:color="auto" w:fill="auto"/>
          </w:tcPr>
          <w:p w14:paraId="5F022DB4" w14:textId="41DDA6D4" w:rsidR="002E757F" w:rsidRPr="00BB08F4" w:rsidRDefault="002E757F" w:rsidP="002E757F">
            <w:pPr>
              <w:rPr>
                <w:rFonts w:cstheme="minorHAnsi"/>
                <w:sz w:val="20"/>
                <w:szCs w:val="20"/>
              </w:rPr>
            </w:pPr>
            <w:r w:rsidRPr="56353CFA">
              <w:rPr>
                <w:rFonts w:ascii="Calibri" w:eastAsia="Calibri" w:hAnsi="Calibri" w:cs="Calibri"/>
                <w:sz w:val="20"/>
                <w:szCs w:val="20"/>
                <w:lang w:val="en-US"/>
              </w:rPr>
              <w:t>PM Multi-Faith Space -- M-909 PMCRT Prayer Room --4 -504</w:t>
            </w:r>
          </w:p>
        </w:tc>
      </w:tr>
      <w:tr w:rsidR="001A201A" w14:paraId="5434121B" w14:textId="77777777" w:rsidTr="00F74A44">
        <w:trPr>
          <w:trHeight w:val="300"/>
        </w:trPr>
        <w:tc>
          <w:tcPr>
            <w:tcW w:w="0" w:type="auto"/>
            <w:shd w:val="clear" w:color="auto" w:fill="D5DCE4" w:themeFill="text2" w:themeFillTint="33"/>
          </w:tcPr>
          <w:p w14:paraId="004B2CB5" w14:textId="50E5D458" w:rsidR="001A201A" w:rsidRPr="000606C7" w:rsidRDefault="001A201A" w:rsidP="001A201A">
            <w:pPr>
              <w:pStyle w:val="Heading1"/>
            </w:pPr>
            <w:bookmarkStart w:id="26" w:name="_Toc149134732"/>
            <w:r w:rsidRPr="000606C7">
              <w:t>University Health Network: Toronto General</w:t>
            </w:r>
            <w:bookmarkEnd w:id="26"/>
            <w:r w:rsidRPr="000606C7">
              <w:t xml:space="preserve"> </w:t>
            </w:r>
          </w:p>
        </w:tc>
        <w:tc>
          <w:tcPr>
            <w:tcW w:w="0" w:type="auto"/>
            <w:shd w:val="clear" w:color="auto" w:fill="auto"/>
          </w:tcPr>
          <w:p w14:paraId="45ECAD8E" w14:textId="111BE0B7" w:rsidR="001A201A" w:rsidRPr="00BB08F4" w:rsidRDefault="001A201A" w:rsidP="001A201A">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 xml:space="preserve">WI-FI </w:t>
            </w:r>
            <w:r w:rsidRPr="00D15E6D">
              <w:rPr>
                <w:rFonts w:eastAsia="Arial" w:cstheme="minorHAnsi"/>
                <w:color w:val="000000" w:themeColor="text1"/>
                <w:sz w:val="20"/>
                <w:szCs w:val="20"/>
                <w:lang w:val="en-US"/>
              </w:rPr>
              <w:t>across UHN</w:t>
            </w:r>
          </w:p>
        </w:tc>
        <w:tc>
          <w:tcPr>
            <w:tcW w:w="3032" w:type="dxa"/>
            <w:shd w:val="clear" w:color="auto" w:fill="auto"/>
          </w:tcPr>
          <w:p w14:paraId="3C6897DE" w14:textId="77777777" w:rsidR="001A201A" w:rsidRDefault="001A201A" w:rsidP="001A201A">
            <w:pPr>
              <w:rPr>
                <w:rFonts w:eastAsia="Arial" w:cstheme="minorHAnsi"/>
                <w:sz w:val="20"/>
                <w:szCs w:val="20"/>
              </w:rPr>
            </w:pPr>
            <w:r w:rsidRPr="00BB08F4">
              <w:rPr>
                <w:rFonts w:eastAsia="Arial" w:cstheme="minorHAnsi"/>
                <w:sz w:val="20"/>
                <w:szCs w:val="20"/>
              </w:rPr>
              <w:t xml:space="preserve">UHN Helpdesk (24/7) </w:t>
            </w:r>
          </w:p>
          <w:p w14:paraId="692A60FB" w14:textId="1396E110" w:rsidR="001A201A" w:rsidRPr="00BB08F4" w:rsidRDefault="00000000" w:rsidP="001A201A">
            <w:pPr>
              <w:rPr>
                <w:rFonts w:cstheme="minorHAnsi"/>
                <w:sz w:val="20"/>
                <w:szCs w:val="20"/>
              </w:rPr>
            </w:pPr>
            <w:hyperlink r:id="rId44" w:history="1">
              <w:r w:rsidR="001A201A" w:rsidRPr="008B09CB">
                <w:rPr>
                  <w:rStyle w:val="Hyperlink"/>
                  <w:rFonts w:eastAsia="Arial" w:cstheme="minorHAnsi"/>
                  <w:sz w:val="20"/>
                  <w:szCs w:val="20"/>
                </w:rPr>
                <w:t>help@uhn.ca</w:t>
              </w:r>
            </w:hyperlink>
            <w:r w:rsidR="001A201A" w:rsidRPr="008B09CB">
              <w:rPr>
                <w:rFonts w:eastAsia="Arial" w:cstheme="minorHAnsi"/>
                <w:sz w:val="20"/>
                <w:szCs w:val="20"/>
              </w:rPr>
              <w:t xml:space="preserve"> or x4357(HELP)</w:t>
            </w:r>
          </w:p>
        </w:tc>
        <w:tc>
          <w:tcPr>
            <w:tcW w:w="3465" w:type="dxa"/>
            <w:shd w:val="clear" w:color="auto" w:fill="auto"/>
          </w:tcPr>
          <w:p w14:paraId="18C6F0A5" w14:textId="77777777" w:rsidR="001A201A" w:rsidRPr="001A201A" w:rsidRDefault="001A201A"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rPr>
              <w:t>24/7 Options</w:t>
            </w:r>
          </w:p>
          <w:p w14:paraId="230AA1B1"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Robo Café: 24/7 coffee option </w:t>
            </w:r>
          </w:p>
          <w:p w14:paraId="69E9BC2B"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themeColor="text1"/>
                <w:sz w:val="20"/>
                <w:szCs w:val="20"/>
                <w:lang w:val="en-US"/>
              </w:rPr>
              <w:t xml:space="preserve">Kitchen Mate: offering 24/7 freshly cooked breakfast, lunch, and dinner. </w:t>
            </w:r>
          </w:p>
          <w:p w14:paraId="46E4B8A7" w14:textId="77777777" w:rsidR="001A201A" w:rsidRPr="001A201A" w:rsidRDefault="001A201A" w:rsidP="001A201A">
            <w:pPr>
              <w:rPr>
                <w:rFonts w:ascii="Calibri" w:eastAsia="Calibri" w:hAnsi="Calibri" w:cs="Calibri"/>
                <w:color w:val="000000" w:themeColor="text1"/>
                <w:sz w:val="20"/>
                <w:szCs w:val="20"/>
                <w:u w:val="single"/>
                <w:lang w:val="en-US"/>
              </w:rPr>
            </w:pPr>
          </w:p>
          <w:p w14:paraId="4F8CC23F" w14:textId="77777777" w:rsidR="001A201A" w:rsidRPr="001A201A" w:rsidRDefault="001A201A" w:rsidP="001A201A">
            <w:pPr>
              <w:rPr>
                <w:rFonts w:ascii="Calibri" w:eastAsia="Calibri" w:hAnsi="Calibri" w:cs="Calibri"/>
                <w:color w:val="000000" w:themeColor="text1"/>
                <w:sz w:val="18"/>
                <w:szCs w:val="18"/>
                <w:u w:val="single"/>
              </w:rPr>
            </w:pPr>
            <w:r w:rsidRPr="001A201A">
              <w:rPr>
                <w:rFonts w:ascii="Calibri" w:eastAsia="Calibri" w:hAnsi="Calibri" w:cs="Calibri"/>
                <w:color w:val="000000" w:themeColor="text1"/>
                <w:sz w:val="20"/>
                <w:szCs w:val="20"/>
                <w:u w:val="single"/>
                <w:lang w:val="en-US"/>
              </w:rPr>
              <w:t xml:space="preserve">Other Options: </w:t>
            </w:r>
          </w:p>
          <w:p w14:paraId="6604D416" w14:textId="77777777" w:rsidR="001A201A" w:rsidRPr="001A201A" w:rsidRDefault="001A201A" w:rsidP="001A201A">
            <w:pPr>
              <w:pStyle w:val="ListParagraph"/>
              <w:numPr>
                <w:ilvl w:val="0"/>
                <w:numId w:val="15"/>
              </w:numPr>
              <w:contextualSpacing/>
              <w:rPr>
                <w:color w:val="000000" w:themeColor="text1"/>
                <w:sz w:val="20"/>
                <w:szCs w:val="20"/>
              </w:rPr>
            </w:pPr>
            <w:r w:rsidRPr="001A201A">
              <w:rPr>
                <w:color w:val="000000"/>
                <w:sz w:val="20"/>
                <w:szCs w:val="20"/>
              </w:rPr>
              <w:t>Food court is open during the day (hours vary by vendor) including healthy options.</w:t>
            </w:r>
          </w:p>
          <w:p w14:paraId="4F64932A" w14:textId="62492ABB" w:rsidR="001A201A" w:rsidRPr="001A201A" w:rsidRDefault="001A201A" w:rsidP="001A201A">
            <w:pPr>
              <w:pStyle w:val="ListParagraph"/>
              <w:numPr>
                <w:ilvl w:val="0"/>
                <w:numId w:val="14"/>
              </w:numPr>
              <w:contextualSpacing/>
              <w:rPr>
                <w:color w:val="000000" w:themeColor="text1"/>
                <w:sz w:val="20"/>
                <w:szCs w:val="20"/>
              </w:rPr>
            </w:pPr>
            <w:r w:rsidRPr="001A201A">
              <w:rPr>
                <w:color w:val="000000" w:themeColor="text1"/>
                <w:sz w:val="20"/>
                <w:szCs w:val="20"/>
              </w:rPr>
              <w:t xml:space="preserve">See full breakdown of hours of operation </w:t>
            </w:r>
            <w:hyperlink r:id="rId45" w:history="1">
              <w:r w:rsidRPr="001A201A">
                <w:rPr>
                  <w:rStyle w:val="Hyperlink"/>
                  <w:sz w:val="20"/>
                  <w:szCs w:val="20"/>
                </w:rPr>
                <w:t>here</w:t>
              </w:r>
            </w:hyperlink>
            <w:r w:rsidRPr="001A201A">
              <w:rPr>
                <w:color w:val="000000" w:themeColor="text1"/>
                <w:sz w:val="20"/>
                <w:szCs w:val="20"/>
              </w:rPr>
              <w:t>.</w:t>
            </w:r>
          </w:p>
        </w:tc>
        <w:tc>
          <w:tcPr>
            <w:tcW w:w="0" w:type="auto"/>
            <w:shd w:val="clear" w:color="auto" w:fill="auto"/>
          </w:tcPr>
          <w:p w14:paraId="2BF92080" w14:textId="77777777" w:rsidR="001A201A" w:rsidRPr="001A201A" w:rsidRDefault="001A201A" w:rsidP="001A201A">
            <w:pPr>
              <w:pStyle w:val="paragraph"/>
              <w:spacing w:before="0" w:beforeAutospacing="0" w:after="0" w:afterAutospacing="0"/>
              <w:textAlignment w:val="baseline"/>
            </w:pPr>
            <w:r w:rsidRPr="001A201A">
              <w:rPr>
                <w:rStyle w:val="normaltextrun"/>
                <w:rFonts w:ascii="Calibri" w:eastAsia="Arial" w:hAnsi="Calibri" w:cs="Calibri"/>
                <w:color w:val="000000"/>
                <w:sz w:val="20"/>
                <w:szCs w:val="20"/>
              </w:rPr>
              <w:t xml:space="preserve">No designated drop-off location available. </w:t>
            </w:r>
          </w:p>
          <w:p w14:paraId="0F609CCE" w14:textId="77777777" w:rsidR="001A201A" w:rsidRPr="001A201A" w:rsidRDefault="001A201A" w:rsidP="001A201A">
            <w:pPr>
              <w:rPr>
                <w:rFonts w:eastAsia="Arial" w:cstheme="minorHAnsi"/>
                <w:sz w:val="20"/>
                <w:szCs w:val="20"/>
              </w:rPr>
            </w:pPr>
          </w:p>
          <w:p w14:paraId="086C3732" w14:textId="77777777" w:rsidR="001A201A" w:rsidRPr="001A201A" w:rsidRDefault="001A201A" w:rsidP="001A201A">
            <w:pPr>
              <w:rPr>
                <w:rFonts w:cstheme="minorHAnsi"/>
                <w:sz w:val="20"/>
                <w:szCs w:val="20"/>
              </w:rPr>
            </w:pPr>
            <w:r w:rsidRPr="001A201A">
              <w:rPr>
                <w:rFonts w:eastAsia="Arial" w:cstheme="minorHAnsi"/>
                <w:sz w:val="20"/>
                <w:szCs w:val="20"/>
              </w:rPr>
              <w:t xml:space="preserve">Speak to your programs/supervisors for advice. </w:t>
            </w:r>
          </w:p>
          <w:p w14:paraId="7EFA53AB" w14:textId="4FF9BEAE" w:rsidR="001A201A" w:rsidRPr="001A201A" w:rsidRDefault="001A201A" w:rsidP="001A201A">
            <w:pPr>
              <w:rPr>
                <w:rFonts w:cstheme="minorHAnsi"/>
                <w:sz w:val="20"/>
                <w:szCs w:val="20"/>
              </w:rPr>
            </w:pPr>
          </w:p>
        </w:tc>
        <w:tc>
          <w:tcPr>
            <w:tcW w:w="2602" w:type="dxa"/>
            <w:shd w:val="clear" w:color="auto" w:fill="auto"/>
          </w:tcPr>
          <w:p w14:paraId="7E613E12" w14:textId="77777777" w:rsidR="001A201A" w:rsidRPr="001A201A" w:rsidRDefault="001A201A"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t xml:space="preserve">Wellness Centre-Norman Urquhart 1-168 - Mon to Fri 8am-4pm. For after </w:t>
            </w:r>
            <w:proofErr w:type="spellStart"/>
            <w:r w:rsidRPr="001A201A">
              <w:rPr>
                <w:rFonts w:ascii="Calibri" w:eastAsia="Calibri" w:hAnsi="Calibri" w:cs="Calibri"/>
                <w:sz w:val="20"/>
                <w:szCs w:val="20"/>
                <w:lang w:val="en-US"/>
              </w:rPr>
              <w:t>hrs</w:t>
            </w:r>
            <w:proofErr w:type="spellEnd"/>
            <w:r w:rsidRPr="001A201A">
              <w:rPr>
                <w:rFonts w:ascii="Calibri" w:eastAsia="Calibri" w:hAnsi="Calibri" w:cs="Calibri"/>
                <w:sz w:val="20"/>
                <w:szCs w:val="20"/>
                <w:lang w:val="en-US"/>
              </w:rPr>
              <w:t xml:space="preserve"> call in advance 416 340-4800 x4486 for access instructions</w:t>
            </w:r>
          </w:p>
          <w:p w14:paraId="73972FE6" w14:textId="77777777" w:rsidR="001A201A" w:rsidRPr="001A201A" w:rsidRDefault="001A201A" w:rsidP="001A201A">
            <w:pPr>
              <w:rPr>
                <w:rFonts w:ascii="Calibri" w:eastAsia="Calibri" w:hAnsi="Calibri" w:cs="Calibri"/>
                <w:sz w:val="20"/>
                <w:szCs w:val="20"/>
                <w:lang w:val="en-US"/>
              </w:rPr>
            </w:pPr>
          </w:p>
          <w:p w14:paraId="0A157209" w14:textId="77777777" w:rsidR="001A201A" w:rsidRPr="001A201A" w:rsidRDefault="001A201A" w:rsidP="001A201A">
            <w:pPr>
              <w:pStyle w:val="ListParagraph"/>
              <w:numPr>
                <w:ilvl w:val="0"/>
                <w:numId w:val="45"/>
              </w:numPr>
              <w:rPr>
                <w:rFonts w:ascii="Calibri" w:eastAsia="Calibri" w:hAnsi="Calibri" w:cs="Calibri"/>
                <w:sz w:val="20"/>
                <w:szCs w:val="20"/>
                <w:lang w:val="en-US"/>
              </w:rPr>
            </w:pPr>
            <w:r w:rsidRPr="001A201A">
              <w:rPr>
                <w:rFonts w:ascii="Calibri" w:eastAsia="Calibri" w:hAnsi="Calibri" w:cs="Calibri"/>
                <w:sz w:val="20"/>
                <w:szCs w:val="20"/>
                <w:lang w:val="en-US"/>
              </w:rPr>
              <w:t>TGH: 1EN-428</w:t>
            </w:r>
          </w:p>
          <w:p w14:paraId="73C470E6" w14:textId="77777777" w:rsidR="001A201A" w:rsidRPr="001A201A" w:rsidRDefault="001A201A" w:rsidP="001A201A">
            <w:pPr>
              <w:rPr>
                <w:rFonts w:ascii="Calibri" w:eastAsia="Calibri" w:hAnsi="Calibri" w:cs="Calibri"/>
                <w:sz w:val="20"/>
                <w:szCs w:val="20"/>
                <w:lang w:val="en-US"/>
              </w:rPr>
            </w:pPr>
          </w:p>
          <w:p w14:paraId="181CE3D0" w14:textId="3A8E4105" w:rsidR="001A201A" w:rsidRPr="001A201A" w:rsidRDefault="001A201A" w:rsidP="001A201A">
            <w:pPr>
              <w:rPr>
                <w:rFonts w:cstheme="minorHAnsi"/>
                <w:sz w:val="20"/>
                <w:szCs w:val="20"/>
              </w:rPr>
            </w:pPr>
          </w:p>
        </w:tc>
        <w:tc>
          <w:tcPr>
            <w:tcW w:w="2539" w:type="dxa"/>
            <w:shd w:val="clear" w:color="auto" w:fill="auto"/>
          </w:tcPr>
          <w:p w14:paraId="5F71CA69" w14:textId="00CD885F" w:rsidR="001A201A" w:rsidRPr="001A201A" w:rsidRDefault="001A201A" w:rsidP="001A201A">
            <w:pPr>
              <w:rPr>
                <w:rFonts w:cstheme="minorHAnsi"/>
                <w:sz w:val="20"/>
                <w:szCs w:val="20"/>
              </w:rPr>
            </w:pPr>
            <w:r w:rsidRPr="001A201A">
              <w:rPr>
                <w:rFonts w:ascii="Calibri" w:hAnsi="Calibri" w:cs="Calibri"/>
                <w:sz w:val="20"/>
                <w:szCs w:val="20"/>
              </w:rPr>
              <w:t xml:space="preserve">TG Multi-Faith Space 1 Norman Urquhart (beside Patient Education Library) TG </w:t>
            </w:r>
            <w:proofErr w:type="spellStart"/>
            <w:r w:rsidRPr="001A201A">
              <w:rPr>
                <w:rFonts w:ascii="Calibri" w:hAnsi="Calibri" w:cs="Calibri"/>
                <w:sz w:val="20"/>
                <w:szCs w:val="20"/>
              </w:rPr>
              <w:t>Musalla</w:t>
            </w:r>
            <w:proofErr w:type="spellEnd"/>
            <w:r w:rsidRPr="001A201A">
              <w:rPr>
                <w:rFonts w:ascii="Calibri" w:hAnsi="Calibri" w:cs="Calibri"/>
                <w:sz w:val="20"/>
                <w:szCs w:val="20"/>
              </w:rPr>
              <w:t xml:space="preserve"> Prayer Room 1 Gerrard w-557</w:t>
            </w:r>
          </w:p>
        </w:tc>
      </w:tr>
      <w:tr w:rsidR="00801790" w14:paraId="152B7E3A" w14:textId="77777777" w:rsidTr="00F74A44">
        <w:trPr>
          <w:trHeight w:val="300"/>
        </w:trPr>
        <w:tc>
          <w:tcPr>
            <w:tcW w:w="0" w:type="auto"/>
            <w:shd w:val="clear" w:color="auto" w:fill="D5DCE4" w:themeFill="text2" w:themeFillTint="33"/>
          </w:tcPr>
          <w:p w14:paraId="7226788A" w14:textId="49F4F40F" w:rsidR="00801790" w:rsidRPr="00801790" w:rsidRDefault="00801790" w:rsidP="00801790">
            <w:pPr>
              <w:pStyle w:val="Heading1"/>
            </w:pPr>
            <w:bookmarkStart w:id="27" w:name="_Toc149134733"/>
            <w:r w:rsidRPr="00801790">
              <w:t>University Health Network: Toronto Rehab - Bickle</w:t>
            </w:r>
            <w:bookmarkEnd w:id="27"/>
          </w:p>
        </w:tc>
        <w:tc>
          <w:tcPr>
            <w:tcW w:w="0" w:type="auto"/>
            <w:shd w:val="clear" w:color="auto" w:fill="auto"/>
          </w:tcPr>
          <w:p w14:paraId="48EB4237" w14:textId="5543BBDD" w:rsidR="00801790" w:rsidRPr="00801790" w:rsidRDefault="00801790" w:rsidP="00801790">
            <w:pPr>
              <w:rPr>
                <w:sz w:val="20"/>
                <w:szCs w:val="20"/>
              </w:rPr>
            </w:pPr>
            <w:r w:rsidRPr="00801790">
              <w:rPr>
                <w:rFonts w:cstheme="minorHAnsi"/>
                <w:sz w:val="20"/>
                <w:szCs w:val="20"/>
              </w:rPr>
              <w:t>Learners can use their T-ID and their own password to log in to UHN-Corporate-WI-FI across UHN</w:t>
            </w:r>
          </w:p>
        </w:tc>
        <w:tc>
          <w:tcPr>
            <w:tcW w:w="3032" w:type="dxa"/>
            <w:shd w:val="clear" w:color="auto" w:fill="auto"/>
          </w:tcPr>
          <w:p w14:paraId="228AF404" w14:textId="77777777" w:rsidR="00801790" w:rsidRPr="00801790" w:rsidRDefault="00801790" w:rsidP="00801790">
            <w:pPr>
              <w:rPr>
                <w:rFonts w:cstheme="minorHAnsi"/>
                <w:sz w:val="20"/>
                <w:szCs w:val="20"/>
              </w:rPr>
            </w:pPr>
            <w:r w:rsidRPr="00801790">
              <w:rPr>
                <w:rFonts w:cstheme="minorHAnsi"/>
                <w:sz w:val="20"/>
                <w:szCs w:val="20"/>
              </w:rPr>
              <w:t xml:space="preserve">UHN Helpdesk (24/7) </w:t>
            </w:r>
          </w:p>
          <w:p w14:paraId="04580A08" w14:textId="47BFF20D" w:rsidR="00801790" w:rsidRPr="00801790" w:rsidRDefault="00801790" w:rsidP="00801790">
            <w:pPr>
              <w:rPr>
                <w:rFonts w:cstheme="minorHAnsi"/>
                <w:sz w:val="20"/>
                <w:szCs w:val="20"/>
              </w:rPr>
            </w:pPr>
            <w:r w:rsidRPr="00801790">
              <w:rPr>
                <w:rFonts w:cstheme="minorHAnsi"/>
                <w:sz w:val="20"/>
                <w:szCs w:val="20"/>
              </w:rPr>
              <w:t>help@uhn.ca or x4357(HELP)</w:t>
            </w:r>
          </w:p>
        </w:tc>
        <w:tc>
          <w:tcPr>
            <w:tcW w:w="3465" w:type="dxa"/>
            <w:shd w:val="clear" w:color="auto" w:fill="auto"/>
          </w:tcPr>
          <w:p w14:paraId="29B5CA32" w14:textId="77777777" w:rsidR="00801790" w:rsidRPr="00801790" w:rsidRDefault="00801790" w:rsidP="00801790">
            <w:pPr>
              <w:rPr>
                <w:rFonts w:eastAsia="Arial" w:cstheme="minorHAnsi"/>
                <w:color w:val="000000" w:themeColor="text1"/>
                <w:sz w:val="20"/>
                <w:szCs w:val="20"/>
                <w:u w:val="single"/>
              </w:rPr>
            </w:pPr>
            <w:r w:rsidRPr="00801790">
              <w:rPr>
                <w:rFonts w:eastAsia="Arial" w:cstheme="minorHAnsi"/>
                <w:color w:val="000000" w:themeColor="text1"/>
                <w:sz w:val="20"/>
                <w:szCs w:val="20"/>
                <w:u w:val="single"/>
              </w:rPr>
              <w:t>24/7 Options</w:t>
            </w:r>
          </w:p>
          <w:p w14:paraId="3E1AA21A" w14:textId="77777777" w:rsidR="00801790" w:rsidRPr="00801790" w:rsidRDefault="00801790"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Robo Café: 24/7 coffee option </w:t>
            </w:r>
          </w:p>
          <w:p w14:paraId="1EC9934B" w14:textId="77777777" w:rsidR="00801790" w:rsidRPr="00801790" w:rsidRDefault="00801790" w:rsidP="00801790">
            <w:pPr>
              <w:numPr>
                <w:ilvl w:val="0"/>
                <w:numId w:val="15"/>
              </w:numPr>
              <w:rPr>
                <w:rFonts w:eastAsia="Arial" w:cstheme="minorHAnsi"/>
                <w:color w:val="000000" w:themeColor="text1"/>
                <w:sz w:val="20"/>
                <w:szCs w:val="20"/>
              </w:rPr>
            </w:pPr>
            <w:r w:rsidRPr="00801790">
              <w:rPr>
                <w:rFonts w:eastAsia="Arial" w:cstheme="minorHAnsi"/>
                <w:color w:val="000000" w:themeColor="text1"/>
                <w:sz w:val="20"/>
                <w:szCs w:val="20"/>
                <w:lang w:val="en-US"/>
              </w:rPr>
              <w:t xml:space="preserve">Kitchen Mate: offering 24/7 lunch, and dinner. </w:t>
            </w:r>
          </w:p>
          <w:p w14:paraId="3624618A" w14:textId="77777777" w:rsidR="00801790" w:rsidRPr="00801790" w:rsidRDefault="00801790" w:rsidP="00801790">
            <w:pPr>
              <w:ind w:left="360"/>
              <w:rPr>
                <w:rFonts w:eastAsia="Arial" w:cstheme="minorHAnsi"/>
                <w:color w:val="000000" w:themeColor="text1"/>
                <w:sz w:val="20"/>
                <w:szCs w:val="20"/>
              </w:rPr>
            </w:pPr>
          </w:p>
          <w:p w14:paraId="2CBEB4F0" w14:textId="77777777" w:rsidR="00801790" w:rsidRPr="00801790" w:rsidRDefault="00801790" w:rsidP="00801790">
            <w:pPr>
              <w:rPr>
                <w:rFonts w:ascii="Calibri" w:eastAsia="Calibri" w:hAnsi="Calibri" w:cs="Calibri"/>
                <w:color w:val="000000" w:themeColor="text1"/>
                <w:sz w:val="18"/>
                <w:szCs w:val="18"/>
                <w:u w:val="single"/>
              </w:rPr>
            </w:pPr>
            <w:r w:rsidRPr="00801790">
              <w:rPr>
                <w:rFonts w:ascii="Calibri" w:eastAsia="Calibri" w:hAnsi="Calibri" w:cs="Calibri"/>
                <w:color w:val="000000" w:themeColor="text1"/>
                <w:sz w:val="20"/>
                <w:szCs w:val="20"/>
                <w:u w:val="single"/>
                <w:lang w:val="en-US"/>
              </w:rPr>
              <w:t xml:space="preserve">Other Options: </w:t>
            </w:r>
          </w:p>
          <w:p w14:paraId="2B3031CE" w14:textId="77777777" w:rsidR="00801790" w:rsidRPr="00801790" w:rsidRDefault="00801790" w:rsidP="00801790">
            <w:pPr>
              <w:pStyle w:val="ListParagraph"/>
              <w:numPr>
                <w:ilvl w:val="0"/>
                <w:numId w:val="14"/>
              </w:numPr>
              <w:contextualSpacing/>
              <w:rPr>
                <w:color w:val="000000" w:themeColor="text1"/>
                <w:sz w:val="20"/>
                <w:szCs w:val="20"/>
              </w:rPr>
            </w:pPr>
            <w:r w:rsidRPr="00801790">
              <w:rPr>
                <w:color w:val="000000" w:themeColor="text1"/>
                <w:sz w:val="20"/>
                <w:szCs w:val="20"/>
              </w:rPr>
              <w:lastRenderedPageBreak/>
              <w:t xml:space="preserve">Food available for purchase at the Gift Shop </w:t>
            </w:r>
          </w:p>
          <w:p w14:paraId="72F384C6" w14:textId="77777777" w:rsidR="00801790" w:rsidRPr="00801790" w:rsidRDefault="00801790" w:rsidP="00801790">
            <w:pPr>
              <w:pStyle w:val="ListParagraph"/>
              <w:numPr>
                <w:ilvl w:val="0"/>
                <w:numId w:val="14"/>
              </w:numPr>
              <w:contextualSpacing/>
              <w:rPr>
                <w:color w:val="000000" w:themeColor="text1"/>
                <w:sz w:val="20"/>
                <w:szCs w:val="20"/>
              </w:rPr>
            </w:pPr>
            <w:r w:rsidRPr="00801790">
              <w:rPr>
                <w:color w:val="000000"/>
                <w:sz w:val="20"/>
                <w:szCs w:val="20"/>
              </w:rPr>
              <w:t xml:space="preserve">Food truck set up outside during the day. </w:t>
            </w:r>
          </w:p>
          <w:p w14:paraId="40858469" w14:textId="77777777" w:rsidR="00801790" w:rsidRPr="00801790" w:rsidRDefault="00801790" w:rsidP="00801790">
            <w:pPr>
              <w:rPr>
                <w:rFonts w:ascii="Calibri" w:eastAsia="Calibri" w:hAnsi="Calibri" w:cs="Calibri"/>
                <w:color w:val="000000" w:themeColor="text1"/>
                <w:sz w:val="20"/>
                <w:szCs w:val="20"/>
                <w:u w:val="single"/>
                <w:lang w:val="en-US"/>
              </w:rPr>
            </w:pPr>
          </w:p>
        </w:tc>
        <w:tc>
          <w:tcPr>
            <w:tcW w:w="0" w:type="auto"/>
            <w:shd w:val="clear" w:color="auto" w:fill="auto"/>
          </w:tcPr>
          <w:p w14:paraId="03399113" w14:textId="77777777" w:rsidR="00801790" w:rsidRPr="00801790" w:rsidRDefault="00801790" w:rsidP="00801790">
            <w:pPr>
              <w:pStyle w:val="paragraph"/>
              <w:spacing w:before="0" w:beforeAutospacing="0" w:after="0" w:afterAutospacing="0"/>
              <w:textAlignment w:val="baseline"/>
            </w:pPr>
            <w:r w:rsidRPr="00801790">
              <w:rPr>
                <w:rStyle w:val="normaltextrun"/>
                <w:rFonts w:ascii="Calibri" w:eastAsia="Arial" w:hAnsi="Calibri" w:cs="Calibri"/>
                <w:color w:val="000000"/>
                <w:sz w:val="20"/>
                <w:szCs w:val="20"/>
              </w:rPr>
              <w:lastRenderedPageBreak/>
              <w:t xml:space="preserve">No designated drop-off location available. </w:t>
            </w:r>
          </w:p>
          <w:p w14:paraId="527F442B" w14:textId="77777777" w:rsidR="00801790" w:rsidRPr="00801790" w:rsidRDefault="00801790" w:rsidP="00801790">
            <w:pPr>
              <w:rPr>
                <w:rFonts w:cstheme="minorHAnsi"/>
                <w:sz w:val="20"/>
                <w:szCs w:val="20"/>
              </w:rPr>
            </w:pPr>
          </w:p>
          <w:p w14:paraId="7766FD49" w14:textId="77777777" w:rsidR="00801790" w:rsidRPr="00801790" w:rsidRDefault="00801790" w:rsidP="00801790">
            <w:pPr>
              <w:rPr>
                <w:rFonts w:cstheme="minorHAnsi"/>
                <w:sz w:val="20"/>
                <w:szCs w:val="20"/>
              </w:rPr>
            </w:pPr>
            <w:r w:rsidRPr="00801790">
              <w:rPr>
                <w:rFonts w:eastAsia="Arial" w:cstheme="minorHAnsi"/>
                <w:sz w:val="20"/>
                <w:szCs w:val="20"/>
              </w:rPr>
              <w:t xml:space="preserve">Speak to your programs/supervisors for advice. </w:t>
            </w:r>
          </w:p>
          <w:p w14:paraId="5D359020" w14:textId="77777777" w:rsidR="00801790" w:rsidRPr="00801790"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6AE70F9D" w14:textId="450FDE4B" w:rsidR="00801790" w:rsidRPr="00801790" w:rsidRDefault="00801790" w:rsidP="00801790">
            <w:pPr>
              <w:rPr>
                <w:rFonts w:cstheme="minorHAnsi"/>
                <w:sz w:val="20"/>
                <w:szCs w:val="20"/>
              </w:rPr>
            </w:pPr>
            <w:r w:rsidRPr="00801790">
              <w:rPr>
                <w:rFonts w:cstheme="minorHAnsi"/>
                <w:sz w:val="20"/>
                <w:szCs w:val="20"/>
              </w:rPr>
              <w:t>TRI-Bickle: S0209C</w:t>
            </w:r>
          </w:p>
        </w:tc>
        <w:tc>
          <w:tcPr>
            <w:tcW w:w="2539" w:type="dxa"/>
            <w:shd w:val="clear" w:color="auto" w:fill="auto"/>
          </w:tcPr>
          <w:p w14:paraId="3D4EDAC5" w14:textId="0CCFB7FE" w:rsidR="00801790" w:rsidRPr="00801790" w:rsidRDefault="00801790" w:rsidP="00801790">
            <w:pPr>
              <w:rPr>
                <w:rFonts w:cstheme="minorHAnsi"/>
                <w:sz w:val="20"/>
                <w:szCs w:val="20"/>
              </w:rPr>
            </w:pPr>
            <w:r w:rsidRPr="00801790">
              <w:rPr>
                <w:rFonts w:cstheme="minorHAnsi"/>
                <w:sz w:val="20"/>
                <w:szCs w:val="20"/>
              </w:rPr>
              <w:t>Prayer Room: N210</w:t>
            </w:r>
          </w:p>
        </w:tc>
      </w:tr>
      <w:tr w:rsidR="008442D1" w14:paraId="4692AAB4" w14:textId="77777777" w:rsidTr="00F74A44">
        <w:trPr>
          <w:trHeight w:val="300"/>
        </w:trPr>
        <w:tc>
          <w:tcPr>
            <w:tcW w:w="0" w:type="auto"/>
            <w:shd w:val="clear" w:color="auto" w:fill="D5DCE4" w:themeFill="text2" w:themeFillTint="33"/>
          </w:tcPr>
          <w:p w14:paraId="14EDCAF9" w14:textId="04A41D12" w:rsidR="008442D1" w:rsidRPr="008442D1" w:rsidRDefault="008442D1" w:rsidP="008442D1">
            <w:pPr>
              <w:pStyle w:val="Heading1"/>
            </w:pPr>
            <w:bookmarkStart w:id="28" w:name="_Toc149134734"/>
            <w:r w:rsidRPr="008442D1">
              <w:t>University Health Network: Toronto Rehab – Lyndhurst</w:t>
            </w:r>
            <w:bookmarkEnd w:id="28"/>
            <w:r w:rsidRPr="008442D1">
              <w:t xml:space="preserve"> </w:t>
            </w:r>
          </w:p>
        </w:tc>
        <w:tc>
          <w:tcPr>
            <w:tcW w:w="0" w:type="auto"/>
            <w:shd w:val="clear" w:color="auto" w:fill="auto"/>
          </w:tcPr>
          <w:p w14:paraId="01907E37" w14:textId="26FBE74D" w:rsidR="008442D1" w:rsidRPr="008442D1" w:rsidRDefault="008442D1" w:rsidP="008442D1">
            <w:pPr>
              <w:rPr>
                <w:rFonts w:eastAsia="Arial" w:cstheme="minorHAnsi"/>
                <w:color w:val="000000" w:themeColor="text1"/>
                <w:sz w:val="20"/>
                <w:szCs w:val="20"/>
                <w:lang w:val="en-US"/>
              </w:rPr>
            </w:pPr>
            <w:r w:rsidRPr="008442D1">
              <w:rPr>
                <w:sz w:val="20"/>
                <w:szCs w:val="20"/>
              </w:rPr>
              <w:t>Learners can use their T-ID and their own password to log in to UHN-Corporate-WI-FI across UHN</w:t>
            </w:r>
          </w:p>
        </w:tc>
        <w:tc>
          <w:tcPr>
            <w:tcW w:w="3032" w:type="dxa"/>
            <w:shd w:val="clear" w:color="auto" w:fill="auto"/>
          </w:tcPr>
          <w:p w14:paraId="28E52B72" w14:textId="77777777" w:rsidR="008442D1" w:rsidRPr="008442D1" w:rsidRDefault="008442D1" w:rsidP="008442D1">
            <w:pPr>
              <w:rPr>
                <w:rFonts w:cstheme="minorHAnsi"/>
                <w:sz w:val="20"/>
                <w:szCs w:val="20"/>
              </w:rPr>
            </w:pPr>
            <w:r w:rsidRPr="008442D1">
              <w:rPr>
                <w:rFonts w:cstheme="minorHAnsi"/>
                <w:sz w:val="20"/>
                <w:szCs w:val="20"/>
              </w:rPr>
              <w:t xml:space="preserve">UHN Helpdesk (24/7) </w:t>
            </w:r>
          </w:p>
          <w:p w14:paraId="1F46A999" w14:textId="7AC09046" w:rsidR="008442D1" w:rsidRPr="008442D1" w:rsidRDefault="008442D1" w:rsidP="008442D1">
            <w:pPr>
              <w:rPr>
                <w:rFonts w:eastAsia="Arial" w:cstheme="minorHAnsi"/>
                <w:sz w:val="20"/>
                <w:szCs w:val="20"/>
              </w:rPr>
            </w:pPr>
            <w:r w:rsidRPr="008442D1">
              <w:rPr>
                <w:rFonts w:cstheme="minorHAnsi"/>
                <w:sz w:val="20"/>
                <w:szCs w:val="20"/>
              </w:rPr>
              <w:t>help@uhn.ca or x4357(HELP)</w:t>
            </w:r>
          </w:p>
        </w:tc>
        <w:tc>
          <w:tcPr>
            <w:tcW w:w="3465" w:type="dxa"/>
            <w:shd w:val="clear" w:color="auto" w:fill="auto"/>
          </w:tcPr>
          <w:p w14:paraId="486BC1CB" w14:textId="77777777" w:rsidR="008442D1" w:rsidRPr="008442D1" w:rsidRDefault="008442D1"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rPr>
              <w:t>24/7 Options</w:t>
            </w:r>
          </w:p>
          <w:p w14:paraId="68F66608" w14:textId="77777777" w:rsidR="008442D1" w:rsidRPr="008442D1" w:rsidRDefault="008442D1"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Robo Café: 24/7 coffee option </w:t>
            </w:r>
          </w:p>
          <w:p w14:paraId="4FB52037" w14:textId="77777777" w:rsidR="008442D1" w:rsidRPr="008442D1" w:rsidRDefault="008442D1" w:rsidP="008442D1">
            <w:pPr>
              <w:pStyle w:val="ListParagraph"/>
              <w:numPr>
                <w:ilvl w:val="0"/>
                <w:numId w:val="15"/>
              </w:numPr>
              <w:contextualSpacing/>
              <w:rPr>
                <w:color w:val="000000" w:themeColor="text1"/>
                <w:sz w:val="20"/>
                <w:szCs w:val="20"/>
              </w:rPr>
            </w:pPr>
            <w:r w:rsidRPr="008442D1">
              <w:rPr>
                <w:color w:val="000000" w:themeColor="text1"/>
                <w:sz w:val="20"/>
                <w:szCs w:val="20"/>
                <w:lang w:val="en-US"/>
              </w:rPr>
              <w:t xml:space="preserve">Kitchen Mate: offering 24/7 lunch, and dinner. </w:t>
            </w:r>
          </w:p>
          <w:p w14:paraId="72A1B99D" w14:textId="77777777" w:rsidR="008442D1" w:rsidRPr="008442D1" w:rsidRDefault="008442D1" w:rsidP="008442D1">
            <w:pPr>
              <w:pStyle w:val="ListParagraph"/>
              <w:ind w:left="360"/>
              <w:contextualSpacing/>
              <w:rPr>
                <w:color w:val="000000" w:themeColor="text1"/>
                <w:sz w:val="20"/>
                <w:szCs w:val="20"/>
              </w:rPr>
            </w:pPr>
          </w:p>
          <w:p w14:paraId="415AC1DB" w14:textId="77777777" w:rsidR="008442D1" w:rsidRPr="008442D1" w:rsidRDefault="008442D1" w:rsidP="008442D1">
            <w:pPr>
              <w:rPr>
                <w:rFonts w:ascii="Calibri" w:eastAsia="Calibri" w:hAnsi="Calibri" w:cs="Calibri"/>
                <w:color w:val="000000" w:themeColor="text1"/>
                <w:sz w:val="18"/>
                <w:szCs w:val="18"/>
                <w:u w:val="single"/>
              </w:rPr>
            </w:pPr>
            <w:r w:rsidRPr="008442D1">
              <w:rPr>
                <w:rFonts w:ascii="Calibri" w:eastAsia="Calibri" w:hAnsi="Calibri" w:cs="Calibri"/>
                <w:color w:val="000000" w:themeColor="text1"/>
                <w:sz w:val="20"/>
                <w:szCs w:val="20"/>
                <w:u w:val="single"/>
                <w:lang w:val="en-US"/>
              </w:rPr>
              <w:t xml:space="preserve">Other Options: </w:t>
            </w:r>
          </w:p>
          <w:p w14:paraId="51CBD848" w14:textId="77777777" w:rsidR="008442D1" w:rsidRP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Food options available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xml:space="preserve"> (</w:t>
            </w:r>
            <w:proofErr w:type="gramStart"/>
            <w:r w:rsidRPr="008442D1">
              <w:rPr>
                <w:rFonts w:eastAsia="Times New Roman" w:cstheme="minorHAnsi"/>
                <w:color w:val="23272C"/>
                <w:sz w:val="20"/>
                <w:szCs w:val="20"/>
                <w:lang w:eastAsia="en-CA"/>
              </w:rPr>
              <w:t>5 minute</w:t>
            </w:r>
            <w:proofErr w:type="gramEnd"/>
            <w:r w:rsidRPr="008442D1">
              <w:rPr>
                <w:rFonts w:eastAsia="Times New Roman" w:cstheme="minorHAnsi"/>
                <w:color w:val="23272C"/>
                <w:sz w:val="20"/>
                <w:szCs w:val="20"/>
                <w:lang w:eastAsia="en-CA"/>
              </w:rPr>
              <w:t xml:space="preserve"> walk from Lyndhurst)</w:t>
            </w:r>
          </w:p>
          <w:p w14:paraId="6A083439" w14:textId="77777777" w:rsid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 xml:space="preserve">Tim Hortons at Holland </w:t>
            </w:r>
            <w:proofErr w:type="spellStart"/>
            <w:r w:rsidRPr="008442D1">
              <w:rPr>
                <w:rFonts w:eastAsia="Times New Roman" w:cstheme="minorHAnsi"/>
                <w:color w:val="23272C"/>
                <w:sz w:val="20"/>
                <w:szCs w:val="20"/>
                <w:lang w:eastAsia="en-CA"/>
              </w:rPr>
              <w:t>Bloorview</w:t>
            </w:r>
            <w:proofErr w:type="spellEnd"/>
            <w:r w:rsidRPr="008442D1">
              <w:rPr>
                <w:rFonts w:eastAsia="Times New Roman" w:cstheme="minorHAnsi"/>
                <w:color w:val="23272C"/>
                <w:sz w:val="20"/>
                <w:szCs w:val="20"/>
                <w:lang w:eastAsia="en-CA"/>
              </w:rPr>
              <w:t>- Mon-Fri from 7:30am-4:30pm Sat/Sun 9am-2pm</w:t>
            </w:r>
          </w:p>
          <w:p w14:paraId="74E50D19" w14:textId="2FC314F8" w:rsidR="008442D1" w:rsidRPr="008442D1" w:rsidRDefault="008442D1" w:rsidP="008442D1">
            <w:pPr>
              <w:pStyle w:val="ListParagraph"/>
              <w:numPr>
                <w:ilvl w:val="0"/>
                <w:numId w:val="14"/>
              </w:numPr>
              <w:contextualSpacing/>
              <w:rPr>
                <w:rFonts w:eastAsia="Times New Roman" w:cstheme="minorHAnsi"/>
                <w:color w:val="23272C"/>
                <w:sz w:val="20"/>
                <w:szCs w:val="20"/>
                <w:lang w:eastAsia="en-CA"/>
              </w:rPr>
            </w:pPr>
            <w:r w:rsidRPr="008442D1">
              <w:rPr>
                <w:rFonts w:eastAsia="Times New Roman" w:cstheme="minorHAnsi"/>
                <w:color w:val="23272C"/>
                <w:sz w:val="20"/>
                <w:szCs w:val="20"/>
                <w:lang w:eastAsia="en-CA"/>
              </w:rPr>
              <w:t>Vending Machines (outside cafeteria) - fresh food, coffee, juices, pop, snacks</w:t>
            </w:r>
          </w:p>
        </w:tc>
        <w:tc>
          <w:tcPr>
            <w:tcW w:w="0" w:type="auto"/>
            <w:shd w:val="clear" w:color="auto" w:fill="auto"/>
          </w:tcPr>
          <w:p w14:paraId="52FC4094" w14:textId="77777777" w:rsidR="008442D1" w:rsidRPr="008442D1" w:rsidRDefault="008442D1" w:rsidP="008442D1">
            <w:pPr>
              <w:pStyle w:val="paragraph"/>
              <w:spacing w:before="0" w:beforeAutospacing="0" w:after="0" w:afterAutospacing="0"/>
              <w:textAlignment w:val="baseline"/>
            </w:pPr>
            <w:r w:rsidRPr="008442D1">
              <w:rPr>
                <w:rStyle w:val="normaltextrun"/>
                <w:rFonts w:ascii="Calibri" w:eastAsia="Arial" w:hAnsi="Calibri" w:cs="Calibri"/>
                <w:color w:val="000000"/>
                <w:sz w:val="20"/>
                <w:szCs w:val="20"/>
              </w:rPr>
              <w:t xml:space="preserve">No designated drop-off location available. </w:t>
            </w:r>
          </w:p>
          <w:p w14:paraId="32464E33" w14:textId="77777777" w:rsidR="008442D1" w:rsidRPr="008442D1" w:rsidRDefault="008442D1" w:rsidP="008442D1">
            <w:pPr>
              <w:rPr>
                <w:rFonts w:cstheme="minorHAnsi"/>
                <w:sz w:val="20"/>
                <w:szCs w:val="20"/>
              </w:rPr>
            </w:pPr>
          </w:p>
          <w:p w14:paraId="4E32CB99" w14:textId="77777777" w:rsidR="008442D1" w:rsidRPr="008442D1" w:rsidRDefault="008442D1" w:rsidP="008442D1">
            <w:pPr>
              <w:rPr>
                <w:rFonts w:cstheme="minorHAnsi"/>
                <w:sz w:val="20"/>
                <w:szCs w:val="20"/>
              </w:rPr>
            </w:pPr>
            <w:r w:rsidRPr="008442D1">
              <w:rPr>
                <w:rFonts w:eastAsia="Arial" w:cstheme="minorHAnsi"/>
                <w:sz w:val="20"/>
                <w:szCs w:val="20"/>
              </w:rPr>
              <w:t xml:space="preserve">Speak to your programs/supervisors for advice. </w:t>
            </w:r>
          </w:p>
          <w:p w14:paraId="12347E78" w14:textId="13A925ED" w:rsidR="008442D1" w:rsidRPr="008442D1" w:rsidRDefault="008442D1" w:rsidP="008442D1">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02E47F90" w14:textId="0DB99AF4" w:rsidR="008442D1" w:rsidRPr="008442D1" w:rsidRDefault="008442D1" w:rsidP="008442D1">
            <w:pPr>
              <w:rPr>
                <w:rFonts w:ascii="Calibri" w:eastAsia="Calibri" w:hAnsi="Calibri" w:cs="Calibri"/>
                <w:sz w:val="20"/>
                <w:szCs w:val="20"/>
                <w:lang w:val="en-US"/>
              </w:rPr>
            </w:pPr>
            <w:r w:rsidRPr="008442D1">
              <w:rPr>
                <w:rStyle w:val="normaltextrun"/>
                <w:rFonts w:ascii="Calibri" w:eastAsia="Arial" w:hAnsi="Calibri" w:cs="Calibri"/>
                <w:color w:val="000000"/>
                <w:sz w:val="20"/>
                <w:szCs w:val="20"/>
              </w:rPr>
              <w:t>TRI-Lyndhurst: B13A</w:t>
            </w:r>
          </w:p>
        </w:tc>
        <w:tc>
          <w:tcPr>
            <w:tcW w:w="2539" w:type="dxa"/>
            <w:shd w:val="clear" w:color="auto" w:fill="auto"/>
          </w:tcPr>
          <w:p w14:paraId="12FE731C" w14:textId="247A4B79" w:rsidR="008442D1" w:rsidRPr="008442D1" w:rsidRDefault="008442D1" w:rsidP="008442D1">
            <w:pPr>
              <w:rPr>
                <w:rFonts w:ascii="Calibri" w:hAnsi="Calibri" w:cs="Calibri"/>
                <w:sz w:val="20"/>
                <w:szCs w:val="20"/>
              </w:rPr>
            </w:pPr>
            <w:r w:rsidRPr="008442D1">
              <w:rPr>
                <w:rFonts w:cstheme="minorHAnsi"/>
                <w:sz w:val="20"/>
                <w:szCs w:val="20"/>
              </w:rPr>
              <w:t>Prayer Room: 1st-Floor Room 194</w:t>
            </w:r>
          </w:p>
        </w:tc>
      </w:tr>
      <w:tr w:rsidR="00801790" w14:paraId="7157109E" w14:textId="77777777" w:rsidTr="00F74A44">
        <w:trPr>
          <w:trHeight w:val="300"/>
        </w:trPr>
        <w:tc>
          <w:tcPr>
            <w:tcW w:w="0" w:type="auto"/>
            <w:shd w:val="clear" w:color="auto" w:fill="D5DCE4" w:themeFill="text2" w:themeFillTint="33"/>
          </w:tcPr>
          <w:p w14:paraId="3DC196A1" w14:textId="669F6355" w:rsidR="00801790" w:rsidRPr="00CC01CF" w:rsidRDefault="00801790" w:rsidP="00801790">
            <w:pPr>
              <w:pStyle w:val="Heading1"/>
            </w:pPr>
            <w:bookmarkStart w:id="29" w:name="_Toc149134735"/>
            <w:r w:rsidRPr="00CC01CF">
              <w:t xml:space="preserve">University Health Network: Toronto Rehab - Rumsey </w:t>
            </w:r>
            <w:r w:rsidRPr="00460FA0">
              <w:rPr>
                <w:i/>
                <w:iCs/>
              </w:rPr>
              <w:t>Neuro &amp; Cardiac</w:t>
            </w:r>
            <w:bookmarkEnd w:id="29"/>
          </w:p>
        </w:tc>
        <w:tc>
          <w:tcPr>
            <w:tcW w:w="0" w:type="auto"/>
            <w:shd w:val="clear" w:color="auto" w:fill="auto"/>
          </w:tcPr>
          <w:p w14:paraId="46BC6333" w14:textId="7D18FEFB" w:rsidR="00801790" w:rsidRPr="00CC01CF" w:rsidRDefault="00801790" w:rsidP="00801790">
            <w:pPr>
              <w:rPr>
                <w:rFonts w:eastAsia="Arial" w:cstheme="minorHAnsi"/>
                <w:color w:val="000000" w:themeColor="text1"/>
                <w:sz w:val="20"/>
                <w:szCs w:val="20"/>
                <w:lang w:val="en-US"/>
              </w:rPr>
            </w:pPr>
            <w:r w:rsidRPr="00CC01CF">
              <w:rPr>
                <w:sz w:val="20"/>
                <w:szCs w:val="20"/>
              </w:rPr>
              <w:t>Learners can use their T-ID and their own password to log in to UHN-Corporate-WI-FI across UHN</w:t>
            </w:r>
          </w:p>
        </w:tc>
        <w:tc>
          <w:tcPr>
            <w:tcW w:w="3032" w:type="dxa"/>
            <w:shd w:val="clear" w:color="auto" w:fill="auto"/>
          </w:tcPr>
          <w:p w14:paraId="42FADD18" w14:textId="77777777" w:rsidR="00801790" w:rsidRPr="00CC01CF" w:rsidRDefault="00801790" w:rsidP="00801790">
            <w:pPr>
              <w:rPr>
                <w:rFonts w:cstheme="minorHAnsi"/>
                <w:sz w:val="20"/>
                <w:szCs w:val="20"/>
              </w:rPr>
            </w:pPr>
            <w:r w:rsidRPr="00CC01CF">
              <w:rPr>
                <w:rFonts w:cstheme="minorHAnsi"/>
                <w:sz w:val="20"/>
                <w:szCs w:val="20"/>
              </w:rPr>
              <w:t xml:space="preserve">UHN Helpdesk (24/7) </w:t>
            </w:r>
          </w:p>
          <w:p w14:paraId="443664A8" w14:textId="2D00A994" w:rsidR="00801790" w:rsidRPr="00CC01CF" w:rsidRDefault="00801790" w:rsidP="00801790">
            <w:pPr>
              <w:rPr>
                <w:rFonts w:eastAsia="Arial" w:cstheme="minorHAnsi"/>
                <w:sz w:val="20"/>
                <w:szCs w:val="20"/>
              </w:rPr>
            </w:pPr>
            <w:r w:rsidRPr="00CC01CF">
              <w:rPr>
                <w:rFonts w:cstheme="minorHAnsi"/>
                <w:sz w:val="20"/>
                <w:szCs w:val="20"/>
              </w:rPr>
              <w:t>help@uhn.ca or x4357(HELP)</w:t>
            </w:r>
          </w:p>
        </w:tc>
        <w:tc>
          <w:tcPr>
            <w:tcW w:w="3465" w:type="dxa"/>
            <w:shd w:val="clear" w:color="auto" w:fill="auto"/>
          </w:tcPr>
          <w:p w14:paraId="0ECB806A" w14:textId="77777777" w:rsidR="00801790" w:rsidRPr="009036A1" w:rsidRDefault="00801790"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300A1C21" w14:textId="77777777" w:rsidR="00801790" w:rsidRPr="009036A1" w:rsidRDefault="00801790"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0E8E1D65" w14:textId="77777777" w:rsidR="00801790" w:rsidRPr="00CC01CF" w:rsidRDefault="00801790" w:rsidP="00801790">
            <w:pPr>
              <w:rPr>
                <w:rFonts w:ascii="Calibri" w:eastAsia="Calibri" w:hAnsi="Calibri" w:cs="Calibri"/>
                <w:color w:val="000000" w:themeColor="text1"/>
                <w:sz w:val="20"/>
                <w:szCs w:val="20"/>
                <w:u w:val="single"/>
                <w:lang w:val="en-US"/>
              </w:rPr>
            </w:pPr>
          </w:p>
          <w:p w14:paraId="7D0A6CBA" w14:textId="77777777" w:rsidR="00801790" w:rsidRPr="00CC01CF" w:rsidRDefault="00801790" w:rsidP="00801790">
            <w:pPr>
              <w:rPr>
                <w:rFonts w:ascii="Calibri" w:eastAsia="Calibri" w:hAnsi="Calibri" w:cs="Calibri"/>
                <w:color w:val="000000" w:themeColor="text1"/>
                <w:sz w:val="18"/>
                <w:szCs w:val="18"/>
                <w:u w:val="single"/>
              </w:rPr>
            </w:pPr>
            <w:r w:rsidRPr="00CC01CF">
              <w:rPr>
                <w:rFonts w:ascii="Calibri" w:eastAsia="Calibri" w:hAnsi="Calibri" w:cs="Calibri"/>
                <w:color w:val="000000" w:themeColor="text1"/>
                <w:sz w:val="20"/>
                <w:szCs w:val="20"/>
                <w:u w:val="single"/>
                <w:lang w:val="en-US"/>
              </w:rPr>
              <w:t xml:space="preserve">Other Options: </w:t>
            </w:r>
          </w:p>
          <w:p w14:paraId="13FA0EE3" w14:textId="77777777" w:rsidR="00801790" w:rsidRPr="00CC01CF"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 xml:space="preserve">Food options available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xml:space="preserve"> (Across from Rumsey)</w:t>
            </w:r>
          </w:p>
          <w:p w14:paraId="7B19E2EB" w14:textId="77777777" w:rsidR="00801790" w:rsidRPr="00CC01CF"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 xml:space="preserve">Tim Hortons at Holland </w:t>
            </w:r>
            <w:proofErr w:type="spellStart"/>
            <w:r w:rsidRPr="00CC01CF">
              <w:rPr>
                <w:rFonts w:eastAsia="Times New Roman" w:cstheme="minorHAnsi"/>
                <w:color w:val="23272C"/>
                <w:sz w:val="20"/>
                <w:szCs w:val="20"/>
                <w:lang w:eastAsia="en-CA"/>
              </w:rPr>
              <w:t>Bloorview</w:t>
            </w:r>
            <w:proofErr w:type="spellEnd"/>
            <w:r w:rsidRPr="00CC01CF">
              <w:rPr>
                <w:rFonts w:eastAsia="Times New Roman" w:cstheme="minorHAnsi"/>
                <w:color w:val="23272C"/>
                <w:sz w:val="20"/>
                <w:szCs w:val="20"/>
                <w:lang w:eastAsia="en-CA"/>
              </w:rPr>
              <w:t>- Mon-Fri from 7:30am-4:30pm Sat/Sun 9am-2pm</w:t>
            </w:r>
          </w:p>
          <w:p w14:paraId="75C065A8" w14:textId="111611F5" w:rsidR="00801790" w:rsidRPr="00496349" w:rsidRDefault="00801790" w:rsidP="00801790">
            <w:pPr>
              <w:pStyle w:val="ListParagraph"/>
              <w:numPr>
                <w:ilvl w:val="0"/>
                <w:numId w:val="14"/>
              </w:numPr>
              <w:contextualSpacing/>
              <w:rPr>
                <w:rFonts w:eastAsia="Times New Roman" w:cstheme="minorHAnsi"/>
                <w:color w:val="23272C"/>
                <w:sz w:val="20"/>
                <w:szCs w:val="20"/>
                <w:lang w:eastAsia="en-CA"/>
              </w:rPr>
            </w:pPr>
            <w:r w:rsidRPr="00CC01CF">
              <w:rPr>
                <w:rFonts w:eastAsia="Times New Roman" w:cstheme="minorHAnsi"/>
                <w:color w:val="23272C"/>
                <w:sz w:val="20"/>
                <w:szCs w:val="20"/>
                <w:lang w:eastAsia="en-CA"/>
              </w:rPr>
              <w:t>Cafeteria 11:30-1:30 pm (Mon-Fri)</w:t>
            </w:r>
            <w:r>
              <w:rPr>
                <w:rFonts w:eastAsia="Times New Roman" w:cstheme="minorHAnsi"/>
                <w:color w:val="23272C"/>
                <w:sz w:val="20"/>
                <w:szCs w:val="20"/>
                <w:lang w:eastAsia="en-CA"/>
              </w:rPr>
              <w:t xml:space="preserve"> </w:t>
            </w:r>
            <w:r w:rsidRPr="00496349">
              <w:rPr>
                <w:rFonts w:eastAsia="Times New Roman" w:cstheme="minorHAnsi"/>
                <w:color w:val="23272C"/>
                <w:sz w:val="20"/>
                <w:szCs w:val="20"/>
                <w:lang w:eastAsia="en-CA"/>
              </w:rPr>
              <w:t>Vending Machines (outside cafeteria) - fresh food, coffee, juices, pop, snacks</w:t>
            </w:r>
          </w:p>
        </w:tc>
        <w:tc>
          <w:tcPr>
            <w:tcW w:w="0" w:type="auto"/>
            <w:shd w:val="clear" w:color="auto" w:fill="auto"/>
          </w:tcPr>
          <w:p w14:paraId="0BB301D4"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CC01CF">
              <w:rPr>
                <w:rStyle w:val="normaltextrun"/>
                <w:rFonts w:ascii="Calibri" w:eastAsia="Arial" w:hAnsi="Calibri" w:cs="Calibri"/>
                <w:color w:val="000000"/>
                <w:sz w:val="20"/>
                <w:szCs w:val="20"/>
              </w:rPr>
              <w:t xml:space="preserve">No designated drop-off location available. </w:t>
            </w:r>
          </w:p>
          <w:p w14:paraId="6D59CA8D"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p w14:paraId="28BC7E52" w14:textId="77777777" w:rsidR="00801790" w:rsidRPr="00CC01CF" w:rsidRDefault="00801790" w:rsidP="00801790">
            <w:pPr>
              <w:rPr>
                <w:rFonts w:cstheme="minorHAnsi"/>
                <w:sz w:val="20"/>
                <w:szCs w:val="20"/>
              </w:rPr>
            </w:pPr>
            <w:r w:rsidRPr="00CC01CF">
              <w:rPr>
                <w:rFonts w:eastAsia="Arial" w:cstheme="minorHAnsi"/>
                <w:sz w:val="20"/>
                <w:szCs w:val="20"/>
              </w:rPr>
              <w:t xml:space="preserve">Speak to your programs/supervisors for advice. </w:t>
            </w:r>
          </w:p>
          <w:p w14:paraId="6246EB20" w14:textId="77777777" w:rsidR="00801790" w:rsidRPr="00CC01CF" w:rsidRDefault="00801790" w:rsidP="00801790">
            <w:pPr>
              <w:pStyle w:val="paragraph"/>
              <w:spacing w:before="0" w:beforeAutospacing="0" w:after="0" w:afterAutospacing="0"/>
              <w:textAlignment w:val="baseline"/>
            </w:pPr>
          </w:p>
          <w:p w14:paraId="7108DC0F" w14:textId="77777777"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p>
        </w:tc>
        <w:tc>
          <w:tcPr>
            <w:tcW w:w="2602" w:type="dxa"/>
            <w:shd w:val="clear" w:color="auto" w:fill="auto"/>
          </w:tcPr>
          <w:p w14:paraId="7BEF195E" w14:textId="55B71493" w:rsidR="00801790" w:rsidRPr="00CC01CF" w:rsidRDefault="00801790" w:rsidP="00801790">
            <w:pPr>
              <w:pStyle w:val="ListParagraph"/>
              <w:numPr>
                <w:ilvl w:val="0"/>
                <w:numId w:val="45"/>
              </w:numPr>
              <w:rPr>
                <w:rFonts w:ascii="Calibri" w:eastAsia="Calibri" w:hAnsi="Calibri" w:cs="Calibri"/>
                <w:sz w:val="20"/>
                <w:szCs w:val="20"/>
                <w:lang w:val="en-US"/>
              </w:rPr>
            </w:pPr>
            <w:r w:rsidRPr="00CC01CF">
              <w:rPr>
                <w:rStyle w:val="normaltextrun"/>
                <w:rFonts w:ascii="Calibri" w:eastAsia="Arial" w:hAnsi="Calibri" w:cs="Calibri"/>
                <w:color w:val="000000"/>
                <w:sz w:val="20"/>
                <w:szCs w:val="20"/>
              </w:rPr>
              <w:t>TRI Rumsey: 128</w:t>
            </w:r>
          </w:p>
        </w:tc>
        <w:tc>
          <w:tcPr>
            <w:tcW w:w="2539" w:type="dxa"/>
            <w:shd w:val="clear" w:color="auto" w:fill="auto"/>
          </w:tcPr>
          <w:p w14:paraId="1EAD16F9" w14:textId="329D4615" w:rsidR="00801790" w:rsidRPr="00CC01CF" w:rsidRDefault="00801790" w:rsidP="00801790">
            <w:pPr>
              <w:rPr>
                <w:rFonts w:ascii="Calibri" w:hAnsi="Calibri" w:cs="Calibri"/>
                <w:sz w:val="20"/>
                <w:szCs w:val="20"/>
              </w:rPr>
            </w:pPr>
            <w:proofErr w:type="gramStart"/>
            <w:r w:rsidRPr="00460FA0">
              <w:rPr>
                <w:rFonts w:ascii="Calibri" w:hAnsi="Calibri" w:cs="Calibri"/>
                <w:sz w:val="20"/>
                <w:szCs w:val="20"/>
              </w:rPr>
              <w:t>None available</w:t>
            </w:r>
            <w:proofErr w:type="gramEnd"/>
            <w:r>
              <w:rPr>
                <w:rFonts w:ascii="Calibri" w:hAnsi="Calibri" w:cs="Calibri"/>
                <w:sz w:val="20"/>
                <w:szCs w:val="20"/>
              </w:rPr>
              <w:t>.</w:t>
            </w:r>
          </w:p>
        </w:tc>
      </w:tr>
      <w:tr w:rsidR="00801790" w14:paraId="23127FE5" w14:textId="77777777" w:rsidTr="00F74A44">
        <w:trPr>
          <w:trHeight w:val="300"/>
        </w:trPr>
        <w:tc>
          <w:tcPr>
            <w:tcW w:w="0" w:type="auto"/>
            <w:shd w:val="clear" w:color="auto" w:fill="D5DCE4" w:themeFill="text2" w:themeFillTint="33"/>
          </w:tcPr>
          <w:p w14:paraId="74989996" w14:textId="0B55F691" w:rsidR="00801790" w:rsidRPr="00CC01CF" w:rsidRDefault="00801790" w:rsidP="00801790">
            <w:pPr>
              <w:pStyle w:val="Heading1"/>
            </w:pPr>
            <w:bookmarkStart w:id="30" w:name="_Toc149134736"/>
            <w:r w:rsidRPr="009036A1">
              <w:lastRenderedPageBreak/>
              <w:t>University Health Network: Toronto Rehab - UC</w:t>
            </w:r>
            <w:bookmarkEnd w:id="30"/>
          </w:p>
        </w:tc>
        <w:tc>
          <w:tcPr>
            <w:tcW w:w="0" w:type="auto"/>
            <w:shd w:val="clear" w:color="auto" w:fill="auto"/>
          </w:tcPr>
          <w:p w14:paraId="1D4915B1" w14:textId="7BE0CF12" w:rsidR="00801790" w:rsidRPr="00CC01CF" w:rsidRDefault="00801790" w:rsidP="00801790">
            <w:pPr>
              <w:rPr>
                <w:sz w:val="20"/>
                <w:szCs w:val="20"/>
              </w:rPr>
            </w:pPr>
            <w:r w:rsidRPr="009036A1">
              <w:rPr>
                <w:sz w:val="20"/>
                <w:szCs w:val="20"/>
              </w:rPr>
              <w:t>Learners can use their T-ID and their own password to log in to UHN-Corporate-WI-FI across UHN</w:t>
            </w:r>
          </w:p>
        </w:tc>
        <w:tc>
          <w:tcPr>
            <w:tcW w:w="3032" w:type="dxa"/>
            <w:shd w:val="clear" w:color="auto" w:fill="auto"/>
          </w:tcPr>
          <w:p w14:paraId="7A74E0CB" w14:textId="77777777" w:rsidR="00801790" w:rsidRPr="009036A1" w:rsidRDefault="00801790" w:rsidP="00801790">
            <w:pPr>
              <w:rPr>
                <w:rFonts w:cstheme="minorHAnsi"/>
                <w:sz w:val="20"/>
                <w:szCs w:val="20"/>
              </w:rPr>
            </w:pPr>
            <w:r w:rsidRPr="009036A1">
              <w:rPr>
                <w:rFonts w:cstheme="minorHAnsi"/>
                <w:sz w:val="20"/>
                <w:szCs w:val="20"/>
              </w:rPr>
              <w:t xml:space="preserve">UHN Helpdesk (24/7) </w:t>
            </w:r>
          </w:p>
          <w:p w14:paraId="17D1E711" w14:textId="70E0C44E" w:rsidR="00801790" w:rsidRPr="00CC01CF" w:rsidRDefault="00801790" w:rsidP="00801790">
            <w:pPr>
              <w:rPr>
                <w:rFonts w:cstheme="minorHAnsi"/>
                <w:sz w:val="20"/>
                <w:szCs w:val="20"/>
              </w:rPr>
            </w:pPr>
            <w:r w:rsidRPr="009036A1">
              <w:rPr>
                <w:rFonts w:cstheme="minorHAnsi"/>
                <w:sz w:val="20"/>
                <w:szCs w:val="20"/>
              </w:rPr>
              <w:t>help@uhn.ca or x4357(HELP)</w:t>
            </w:r>
          </w:p>
        </w:tc>
        <w:tc>
          <w:tcPr>
            <w:tcW w:w="3465" w:type="dxa"/>
            <w:shd w:val="clear" w:color="auto" w:fill="auto"/>
          </w:tcPr>
          <w:p w14:paraId="79D7C836" w14:textId="77777777" w:rsidR="00801790" w:rsidRPr="009036A1" w:rsidRDefault="00801790" w:rsidP="00801790">
            <w:pPr>
              <w:rPr>
                <w:rFonts w:ascii="Calibri" w:eastAsia="Calibri" w:hAnsi="Calibri" w:cs="Calibri"/>
                <w:color w:val="000000" w:themeColor="text1"/>
                <w:sz w:val="20"/>
                <w:szCs w:val="20"/>
                <w:u w:val="single"/>
                <w:lang w:val="en-US"/>
              </w:rPr>
            </w:pPr>
            <w:r w:rsidRPr="009036A1">
              <w:rPr>
                <w:rFonts w:ascii="Calibri" w:eastAsia="Calibri" w:hAnsi="Calibri" w:cs="Calibri"/>
                <w:color w:val="000000" w:themeColor="text1"/>
                <w:sz w:val="20"/>
                <w:szCs w:val="20"/>
                <w:u w:val="single"/>
                <w:lang w:val="en-US"/>
              </w:rPr>
              <w:t xml:space="preserve">24/7 </w:t>
            </w:r>
            <w:r>
              <w:rPr>
                <w:rFonts w:ascii="Calibri" w:eastAsia="Calibri" w:hAnsi="Calibri" w:cs="Calibri"/>
                <w:color w:val="000000" w:themeColor="text1"/>
                <w:sz w:val="20"/>
                <w:szCs w:val="20"/>
                <w:u w:val="single"/>
                <w:lang w:val="en-US"/>
              </w:rPr>
              <w:t>O</w:t>
            </w:r>
            <w:r w:rsidRPr="009036A1">
              <w:rPr>
                <w:rFonts w:ascii="Calibri" w:eastAsia="Calibri" w:hAnsi="Calibri" w:cs="Calibri"/>
                <w:color w:val="000000" w:themeColor="text1"/>
                <w:sz w:val="20"/>
                <w:szCs w:val="20"/>
                <w:u w:val="single"/>
                <w:lang w:val="en-US"/>
              </w:rPr>
              <w:t xml:space="preserve">ptions </w:t>
            </w:r>
          </w:p>
          <w:p w14:paraId="6628C4C3" w14:textId="77777777" w:rsidR="00801790" w:rsidRPr="009036A1" w:rsidRDefault="00801790" w:rsidP="00801790">
            <w:pPr>
              <w:rPr>
                <w:rFonts w:ascii="Calibri" w:eastAsia="Calibri" w:hAnsi="Calibri" w:cs="Calibri"/>
                <w:color w:val="000000" w:themeColor="text1"/>
                <w:sz w:val="20"/>
                <w:szCs w:val="20"/>
                <w:lang w:val="en-US"/>
              </w:rPr>
            </w:pPr>
            <w:r w:rsidRPr="009036A1">
              <w:rPr>
                <w:rFonts w:ascii="Calibri" w:eastAsia="Calibri" w:hAnsi="Calibri" w:cs="Calibri"/>
                <w:color w:val="000000" w:themeColor="text1"/>
                <w:sz w:val="20"/>
                <w:szCs w:val="20"/>
                <w:lang w:val="en-US"/>
              </w:rPr>
              <w:t>N/A</w:t>
            </w:r>
          </w:p>
          <w:p w14:paraId="45116480" w14:textId="77777777" w:rsidR="00801790" w:rsidRDefault="00801790" w:rsidP="00801790">
            <w:pPr>
              <w:rPr>
                <w:rFonts w:ascii="Calibri" w:eastAsia="Calibri" w:hAnsi="Calibri" w:cs="Calibri"/>
                <w:color w:val="000000" w:themeColor="text1"/>
                <w:sz w:val="20"/>
                <w:szCs w:val="20"/>
                <w:u w:val="single"/>
                <w:lang w:val="en-US"/>
              </w:rPr>
            </w:pPr>
          </w:p>
          <w:p w14:paraId="47495F69" w14:textId="77777777" w:rsidR="00801790" w:rsidRPr="009036A1" w:rsidRDefault="00801790" w:rsidP="00801790">
            <w:pPr>
              <w:rPr>
                <w:rFonts w:ascii="Calibri" w:eastAsia="Calibri" w:hAnsi="Calibri" w:cs="Calibri"/>
                <w:color w:val="000000" w:themeColor="text1"/>
                <w:sz w:val="18"/>
                <w:szCs w:val="18"/>
                <w:u w:val="single"/>
              </w:rPr>
            </w:pPr>
            <w:r w:rsidRPr="009036A1">
              <w:rPr>
                <w:rFonts w:ascii="Calibri" w:eastAsia="Calibri" w:hAnsi="Calibri" w:cs="Calibri"/>
                <w:color w:val="000000" w:themeColor="text1"/>
                <w:sz w:val="20"/>
                <w:szCs w:val="20"/>
                <w:u w:val="single"/>
                <w:lang w:val="en-US"/>
              </w:rPr>
              <w:t xml:space="preserve">Other Options: </w:t>
            </w:r>
          </w:p>
          <w:p w14:paraId="64DE21F9" w14:textId="77777777" w:rsidR="00801790" w:rsidRPr="009036A1" w:rsidRDefault="00801790" w:rsidP="00801790">
            <w:pPr>
              <w:pStyle w:val="ListParagraph"/>
              <w:numPr>
                <w:ilvl w:val="0"/>
                <w:numId w:val="14"/>
              </w:numPr>
              <w:contextualSpacing/>
              <w:rPr>
                <w:color w:val="000000" w:themeColor="text1"/>
                <w:sz w:val="20"/>
                <w:szCs w:val="20"/>
              </w:rPr>
            </w:pPr>
            <w:proofErr w:type="spellStart"/>
            <w:r w:rsidRPr="009036A1">
              <w:rPr>
                <w:color w:val="000000"/>
                <w:sz w:val="20"/>
                <w:szCs w:val="20"/>
              </w:rPr>
              <w:t>Druxy’s</w:t>
            </w:r>
            <w:proofErr w:type="spellEnd"/>
            <w:r w:rsidRPr="009036A1">
              <w:rPr>
                <w:color w:val="000000"/>
                <w:sz w:val="20"/>
                <w:szCs w:val="20"/>
              </w:rPr>
              <w:t xml:space="preserve"> Deli (7am-5pm) Monday-Friday</w:t>
            </w:r>
          </w:p>
          <w:p w14:paraId="6A9A40C1" w14:textId="77777777" w:rsidR="00801790" w:rsidRPr="009036A1" w:rsidRDefault="00801790" w:rsidP="00801790">
            <w:pPr>
              <w:rPr>
                <w:rFonts w:ascii="Calibri" w:eastAsia="Calibri" w:hAnsi="Calibri" w:cs="Calibri"/>
                <w:color w:val="000000" w:themeColor="text1"/>
                <w:sz w:val="20"/>
                <w:szCs w:val="20"/>
                <w:u w:val="single"/>
                <w:lang w:val="en-US"/>
              </w:rPr>
            </w:pPr>
          </w:p>
        </w:tc>
        <w:tc>
          <w:tcPr>
            <w:tcW w:w="0" w:type="auto"/>
            <w:shd w:val="clear" w:color="auto" w:fill="auto"/>
          </w:tcPr>
          <w:p w14:paraId="38CA3DB3" w14:textId="77777777" w:rsidR="00801790" w:rsidRPr="009036A1"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Style w:val="normaltextrun"/>
                <w:rFonts w:ascii="Calibri" w:eastAsia="Arial" w:hAnsi="Calibri" w:cs="Calibri"/>
                <w:color w:val="000000"/>
                <w:sz w:val="20"/>
                <w:szCs w:val="20"/>
              </w:rPr>
              <w:t xml:space="preserve">No designated drop-off location available. </w:t>
            </w:r>
          </w:p>
          <w:p w14:paraId="41ADD99D" w14:textId="77777777" w:rsidR="00801790" w:rsidRPr="009036A1" w:rsidRDefault="00801790" w:rsidP="00801790">
            <w:pPr>
              <w:pStyle w:val="paragraph"/>
              <w:spacing w:before="0" w:beforeAutospacing="0" w:after="0" w:afterAutospacing="0"/>
              <w:textAlignment w:val="baseline"/>
              <w:rPr>
                <w:rStyle w:val="normaltextrun"/>
                <w:rFonts w:asciiTheme="minorHAnsi" w:eastAsia="Arial" w:hAnsiTheme="minorHAnsi" w:cstheme="minorHAnsi"/>
                <w:color w:val="000000"/>
                <w:sz w:val="20"/>
                <w:szCs w:val="20"/>
              </w:rPr>
            </w:pPr>
          </w:p>
          <w:p w14:paraId="3AB31430" w14:textId="458230DB" w:rsidR="00801790" w:rsidRPr="00CC01CF" w:rsidRDefault="00801790" w:rsidP="00801790">
            <w:pPr>
              <w:pStyle w:val="paragraph"/>
              <w:spacing w:before="0" w:beforeAutospacing="0" w:after="0" w:afterAutospacing="0"/>
              <w:textAlignment w:val="baseline"/>
              <w:rPr>
                <w:rStyle w:val="normaltextrun"/>
                <w:rFonts w:ascii="Calibri" w:eastAsia="Arial" w:hAnsi="Calibri" w:cs="Calibri"/>
                <w:color w:val="000000"/>
                <w:sz w:val="20"/>
                <w:szCs w:val="20"/>
              </w:rPr>
            </w:pPr>
            <w:r w:rsidRPr="009036A1">
              <w:rPr>
                <w:rFonts w:asciiTheme="minorHAnsi" w:eastAsia="Arial" w:hAnsiTheme="minorHAnsi" w:cstheme="minorHAnsi"/>
                <w:sz w:val="20"/>
                <w:szCs w:val="20"/>
              </w:rPr>
              <w:t>Speak to your programs/supervisors for advice.</w:t>
            </w:r>
            <w:r w:rsidRPr="009036A1">
              <w:rPr>
                <w:rFonts w:eastAsia="Arial" w:cstheme="minorHAnsi"/>
                <w:sz w:val="20"/>
                <w:szCs w:val="20"/>
              </w:rPr>
              <w:t xml:space="preserve"> </w:t>
            </w:r>
          </w:p>
        </w:tc>
        <w:tc>
          <w:tcPr>
            <w:tcW w:w="2602" w:type="dxa"/>
            <w:shd w:val="clear" w:color="auto" w:fill="auto"/>
          </w:tcPr>
          <w:p w14:paraId="031A5ABF" w14:textId="2E990CB7" w:rsidR="00801790" w:rsidRPr="00CC01CF" w:rsidRDefault="00801790" w:rsidP="00801790">
            <w:pPr>
              <w:pStyle w:val="ListParagraph"/>
              <w:numPr>
                <w:ilvl w:val="0"/>
                <w:numId w:val="45"/>
              </w:numPr>
              <w:rPr>
                <w:rStyle w:val="normaltextrun"/>
                <w:rFonts w:ascii="Calibri" w:eastAsia="Arial" w:hAnsi="Calibri" w:cs="Calibri"/>
                <w:color w:val="000000"/>
                <w:sz w:val="20"/>
                <w:szCs w:val="20"/>
              </w:rPr>
            </w:pPr>
            <w:r w:rsidRPr="009036A1">
              <w:rPr>
                <w:rFonts w:cstheme="minorHAnsi"/>
                <w:sz w:val="20"/>
                <w:szCs w:val="20"/>
              </w:rPr>
              <w:t>10</w:t>
            </w:r>
            <w:r w:rsidRPr="009036A1">
              <w:rPr>
                <w:rFonts w:cstheme="minorHAnsi"/>
                <w:sz w:val="20"/>
                <w:szCs w:val="20"/>
                <w:vertAlign w:val="superscript"/>
              </w:rPr>
              <w:t>th</w:t>
            </w:r>
            <w:r w:rsidRPr="009036A1">
              <w:rPr>
                <w:rFonts w:cstheme="minorHAnsi"/>
                <w:sz w:val="20"/>
                <w:szCs w:val="20"/>
              </w:rPr>
              <w:t xml:space="preserve"> floor, Room 10-154-3</w:t>
            </w:r>
          </w:p>
        </w:tc>
        <w:tc>
          <w:tcPr>
            <w:tcW w:w="2539" w:type="dxa"/>
            <w:shd w:val="clear" w:color="auto" w:fill="auto"/>
          </w:tcPr>
          <w:p w14:paraId="2517F4AE" w14:textId="40898313" w:rsidR="00801790" w:rsidRPr="00460FA0" w:rsidRDefault="00801790" w:rsidP="00801790">
            <w:pPr>
              <w:rPr>
                <w:rFonts w:ascii="Calibri" w:hAnsi="Calibri" w:cs="Calibri"/>
                <w:sz w:val="20"/>
                <w:szCs w:val="20"/>
              </w:rPr>
            </w:pPr>
            <w:r w:rsidRPr="009036A1">
              <w:rPr>
                <w:rFonts w:cstheme="minorHAnsi"/>
                <w:sz w:val="20"/>
                <w:szCs w:val="20"/>
              </w:rPr>
              <w:t>Prayer Room: 6-204</w:t>
            </w:r>
          </w:p>
        </w:tc>
      </w:tr>
      <w:tr w:rsidR="00801790" w14:paraId="101B5CFD" w14:textId="77777777" w:rsidTr="00F74A44">
        <w:trPr>
          <w:trHeight w:val="300"/>
        </w:trPr>
        <w:tc>
          <w:tcPr>
            <w:tcW w:w="0" w:type="auto"/>
            <w:shd w:val="clear" w:color="auto" w:fill="D5DCE4" w:themeFill="text2" w:themeFillTint="33"/>
          </w:tcPr>
          <w:p w14:paraId="75BF05C6" w14:textId="3821C6BE" w:rsidR="00801790" w:rsidRPr="000606C7" w:rsidRDefault="00801790" w:rsidP="00801790">
            <w:pPr>
              <w:pStyle w:val="Heading1"/>
            </w:pPr>
            <w:bookmarkStart w:id="31" w:name="_Toc149134737"/>
            <w:r w:rsidRPr="000606C7">
              <w:t>University Health Network: Toronto Western</w:t>
            </w:r>
            <w:bookmarkEnd w:id="31"/>
            <w:r w:rsidRPr="000606C7">
              <w:t xml:space="preserve"> </w:t>
            </w:r>
          </w:p>
          <w:p w14:paraId="1630D75D" w14:textId="243226BF" w:rsidR="00801790" w:rsidRPr="000606C7" w:rsidRDefault="00801790" w:rsidP="00801790">
            <w:pPr>
              <w:pStyle w:val="Heading1"/>
            </w:pPr>
            <w:r w:rsidRPr="000606C7">
              <w:t xml:space="preserve"> </w:t>
            </w:r>
          </w:p>
        </w:tc>
        <w:tc>
          <w:tcPr>
            <w:tcW w:w="0" w:type="auto"/>
            <w:shd w:val="clear" w:color="auto" w:fill="auto"/>
          </w:tcPr>
          <w:p w14:paraId="3C235701" w14:textId="11092706" w:rsidR="00801790" w:rsidRPr="00BB08F4" w:rsidRDefault="00801790" w:rsidP="00801790">
            <w:pPr>
              <w:rPr>
                <w:rFonts w:cstheme="minorHAnsi"/>
                <w:sz w:val="20"/>
                <w:szCs w:val="20"/>
              </w:rPr>
            </w:pPr>
            <w:r w:rsidRPr="00D15E6D">
              <w:rPr>
                <w:rFonts w:eastAsia="Arial" w:cstheme="minorHAnsi"/>
                <w:color w:val="000000" w:themeColor="text1"/>
                <w:sz w:val="20"/>
                <w:szCs w:val="20"/>
                <w:lang w:val="en-US"/>
              </w:rPr>
              <w:t xml:space="preserve">Learners can use their T-ID and their own password to log in to </w:t>
            </w:r>
            <w:r w:rsidRPr="00120302">
              <w:rPr>
                <w:rFonts w:cstheme="minorHAnsi"/>
                <w:sz w:val="20"/>
                <w:szCs w:val="20"/>
              </w:rPr>
              <w:t>UHN</w:t>
            </w:r>
            <w:r>
              <w:rPr>
                <w:rFonts w:cstheme="minorHAnsi"/>
                <w:sz w:val="20"/>
                <w:szCs w:val="20"/>
              </w:rPr>
              <w:t>-</w:t>
            </w:r>
            <w:r w:rsidRPr="00120302">
              <w:rPr>
                <w:rFonts w:cstheme="minorHAnsi"/>
                <w:sz w:val="20"/>
                <w:szCs w:val="20"/>
              </w:rPr>
              <w:t>Corporate</w:t>
            </w:r>
            <w:r>
              <w:rPr>
                <w:rFonts w:cstheme="minorHAnsi"/>
                <w:sz w:val="20"/>
                <w:szCs w:val="20"/>
              </w:rPr>
              <w:t>-</w:t>
            </w:r>
            <w:r w:rsidRPr="00120302">
              <w:rPr>
                <w:rFonts w:cstheme="minorHAnsi"/>
                <w:sz w:val="20"/>
                <w:szCs w:val="20"/>
              </w:rPr>
              <w:t>WI-FI</w:t>
            </w:r>
            <w:r w:rsidRPr="00D15E6D">
              <w:rPr>
                <w:rFonts w:eastAsia="Arial" w:cstheme="minorHAnsi"/>
                <w:color w:val="000000" w:themeColor="text1"/>
                <w:sz w:val="20"/>
                <w:szCs w:val="20"/>
                <w:lang w:val="en-US"/>
              </w:rPr>
              <w:t xml:space="preserve"> across UHN</w:t>
            </w:r>
          </w:p>
        </w:tc>
        <w:tc>
          <w:tcPr>
            <w:tcW w:w="3032" w:type="dxa"/>
            <w:shd w:val="clear" w:color="auto" w:fill="auto"/>
          </w:tcPr>
          <w:p w14:paraId="22B5109A" w14:textId="77777777" w:rsidR="00801790" w:rsidRDefault="00801790" w:rsidP="00801790">
            <w:pPr>
              <w:rPr>
                <w:rFonts w:eastAsia="Arial" w:cstheme="minorHAnsi"/>
                <w:sz w:val="20"/>
                <w:szCs w:val="20"/>
              </w:rPr>
            </w:pPr>
            <w:r w:rsidRPr="00BB08F4">
              <w:rPr>
                <w:rFonts w:eastAsia="Arial" w:cstheme="minorHAnsi"/>
                <w:sz w:val="20"/>
                <w:szCs w:val="20"/>
              </w:rPr>
              <w:t xml:space="preserve">UHN Helpdesk (24/7) </w:t>
            </w:r>
          </w:p>
          <w:p w14:paraId="456DDA16" w14:textId="174AAD4E" w:rsidR="00801790" w:rsidRPr="00BB08F4" w:rsidRDefault="00000000" w:rsidP="00801790">
            <w:pPr>
              <w:rPr>
                <w:rFonts w:cstheme="minorHAnsi"/>
                <w:sz w:val="20"/>
                <w:szCs w:val="20"/>
              </w:rPr>
            </w:pPr>
            <w:hyperlink r:id="rId46" w:history="1">
              <w:r w:rsidR="00801790" w:rsidRPr="008B09CB">
                <w:rPr>
                  <w:rStyle w:val="Hyperlink"/>
                  <w:rFonts w:eastAsia="Arial" w:cstheme="minorHAnsi"/>
                  <w:sz w:val="20"/>
                  <w:szCs w:val="20"/>
                </w:rPr>
                <w:t>help@uhn.ca</w:t>
              </w:r>
            </w:hyperlink>
            <w:r w:rsidR="00801790" w:rsidRPr="008B09CB">
              <w:rPr>
                <w:rFonts w:eastAsia="Arial" w:cstheme="minorHAnsi"/>
                <w:sz w:val="20"/>
                <w:szCs w:val="20"/>
              </w:rPr>
              <w:t xml:space="preserve"> or x4357(HELP)</w:t>
            </w:r>
          </w:p>
        </w:tc>
        <w:tc>
          <w:tcPr>
            <w:tcW w:w="3465" w:type="dxa"/>
            <w:shd w:val="clear" w:color="auto" w:fill="auto"/>
          </w:tcPr>
          <w:p w14:paraId="7147086A" w14:textId="77777777" w:rsidR="00801790" w:rsidRDefault="00801790"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rPr>
              <w:t>24/7 Options</w:t>
            </w:r>
          </w:p>
          <w:p w14:paraId="4D1ACF21" w14:textId="77777777" w:rsidR="00801790" w:rsidRDefault="00801790"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Robo Café: 24/7 coffee option </w:t>
            </w:r>
          </w:p>
          <w:p w14:paraId="18891250" w14:textId="77777777" w:rsidR="00801790" w:rsidRDefault="00801790" w:rsidP="00801790">
            <w:pPr>
              <w:pStyle w:val="ListParagraph"/>
              <w:numPr>
                <w:ilvl w:val="0"/>
                <w:numId w:val="15"/>
              </w:numPr>
              <w:contextualSpacing/>
              <w:rPr>
                <w:color w:val="000000" w:themeColor="text1"/>
                <w:sz w:val="20"/>
                <w:szCs w:val="20"/>
              </w:rPr>
            </w:pPr>
            <w:r w:rsidRPr="2A37BADF">
              <w:rPr>
                <w:color w:val="000000" w:themeColor="text1"/>
                <w:sz w:val="20"/>
                <w:szCs w:val="20"/>
                <w:lang w:val="en-US"/>
              </w:rPr>
              <w:t xml:space="preserve">Kitchen Mate: offering 24/7 freshly cooked breakfast, lunch, and dinner. </w:t>
            </w:r>
          </w:p>
          <w:p w14:paraId="5D903B10" w14:textId="77777777" w:rsidR="00801790" w:rsidRDefault="00801790" w:rsidP="00801790">
            <w:pPr>
              <w:rPr>
                <w:rFonts w:ascii="Calibri" w:eastAsia="Calibri" w:hAnsi="Calibri" w:cs="Calibri"/>
                <w:color w:val="000000" w:themeColor="text1"/>
                <w:sz w:val="18"/>
                <w:szCs w:val="18"/>
              </w:rPr>
            </w:pPr>
            <w:r w:rsidRPr="2A37BADF">
              <w:rPr>
                <w:rFonts w:ascii="Calibri" w:eastAsia="Calibri" w:hAnsi="Calibri" w:cs="Calibri"/>
                <w:color w:val="000000" w:themeColor="text1"/>
                <w:sz w:val="20"/>
                <w:szCs w:val="20"/>
              </w:rPr>
              <w:t xml:space="preserve"> </w:t>
            </w:r>
          </w:p>
          <w:p w14:paraId="0136B0E7" w14:textId="77777777" w:rsidR="00801790" w:rsidRDefault="00801790" w:rsidP="00801790">
            <w:pPr>
              <w:rPr>
                <w:rFonts w:ascii="Calibri" w:eastAsia="Calibri" w:hAnsi="Calibri" w:cs="Calibri"/>
                <w:color w:val="000000" w:themeColor="text1"/>
                <w:sz w:val="18"/>
                <w:szCs w:val="18"/>
                <w:u w:val="single"/>
              </w:rPr>
            </w:pPr>
            <w:r w:rsidRPr="2A37BADF">
              <w:rPr>
                <w:rFonts w:ascii="Calibri" w:eastAsia="Calibri" w:hAnsi="Calibri" w:cs="Calibri"/>
                <w:color w:val="000000" w:themeColor="text1"/>
                <w:sz w:val="20"/>
                <w:szCs w:val="20"/>
                <w:u w:val="single"/>
                <w:lang w:val="en-US"/>
              </w:rPr>
              <w:t xml:space="preserve">Other Options: </w:t>
            </w:r>
          </w:p>
          <w:p w14:paraId="2A2D4A76"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Asian Gourmet (11:30am - 6:30pm) </w:t>
            </w:r>
          </w:p>
          <w:p w14:paraId="268E61B8"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Booster Juice (11am - 4pm) </w:t>
            </w:r>
          </w:p>
          <w:p w14:paraId="3F478E72" w14:textId="77777777" w:rsidR="00801790" w:rsidRDefault="00801790" w:rsidP="00801790">
            <w:pPr>
              <w:pStyle w:val="ListParagraph"/>
              <w:numPr>
                <w:ilvl w:val="0"/>
                <w:numId w:val="14"/>
              </w:numPr>
              <w:contextualSpacing/>
              <w:rPr>
                <w:color w:val="000000" w:themeColor="text1"/>
                <w:sz w:val="20"/>
                <w:szCs w:val="20"/>
              </w:rPr>
            </w:pPr>
            <w:proofErr w:type="spellStart"/>
            <w:r w:rsidRPr="2A37BADF">
              <w:rPr>
                <w:color w:val="000000" w:themeColor="text1"/>
                <w:sz w:val="20"/>
                <w:szCs w:val="20"/>
                <w:lang w:val="en-US"/>
              </w:rPr>
              <w:t>Druxy's</w:t>
            </w:r>
            <w:proofErr w:type="spellEnd"/>
            <w:r w:rsidRPr="2A37BADF">
              <w:rPr>
                <w:color w:val="000000" w:themeColor="text1"/>
                <w:sz w:val="20"/>
                <w:szCs w:val="20"/>
                <w:lang w:val="en-US"/>
              </w:rPr>
              <w:t xml:space="preserve"> (7am - 5:30pm) </w:t>
            </w:r>
          </w:p>
          <w:p w14:paraId="37308F42"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Pizza/Jerk Chicken (10am - 6pm) </w:t>
            </w:r>
          </w:p>
          <w:p w14:paraId="5CF49F0E"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Mix It Up (7am - 6pm) </w:t>
            </w:r>
          </w:p>
          <w:p w14:paraId="2F86D240"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Mr. Sub (10am - 4:30pm) </w:t>
            </w:r>
          </w:p>
          <w:p w14:paraId="623CA5E2"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Second Cup (6:30 am - 4pm) </w:t>
            </w:r>
          </w:p>
          <w:p w14:paraId="4BB4B7A0"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The Bagel Stop (6:30am - 7pm) </w:t>
            </w:r>
          </w:p>
          <w:p w14:paraId="6EF55DDF" w14:textId="77777777" w:rsidR="00801790" w:rsidRDefault="00801790" w:rsidP="00801790">
            <w:pPr>
              <w:pStyle w:val="ListParagraph"/>
              <w:numPr>
                <w:ilvl w:val="0"/>
                <w:numId w:val="14"/>
              </w:numPr>
              <w:contextualSpacing/>
              <w:rPr>
                <w:color w:val="000000" w:themeColor="text1"/>
                <w:sz w:val="20"/>
                <w:szCs w:val="20"/>
              </w:rPr>
            </w:pPr>
            <w:r w:rsidRPr="2A37BADF">
              <w:rPr>
                <w:color w:val="000000" w:themeColor="text1"/>
                <w:sz w:val="20"/>
                <w:szCs w:val="20"/>
                <w:lang w:val="en-US"/>
              </w:rPr>
              <w:t xml:space="preserve">Edo Sushi (11am - 6pm) </w:t>
            </w:r>
          </w:p>
          <w:p w14:paraId="620C9A85" w14:textId="561F31AA" w:rsidR="00801790" w:rsidRPr="00BB08F4" w:rsidRDefault="00801790" w:rsidP="00801790">
            <w:pPr>
              <w:pStyle w:val="ListParagraph"/>
              <w:numPr>
                <w:ilvl w:val="0"/>
                <w:numId w:val="1"/>
              </w:numPr>
              <w:rPr>
                <w:rFonts w:eastAsia="Arial" w:cstheme="minorHAnsi"/>
                <w:color w:val="000000" w:themeColor="text1"/>
                <w:sz w:val="20"/>
                <w:szCs w:val="20"/>
              </w:rPr>
            </w:pPr>
            <w:r w:rsidRPr="2A37BADF">
              <w:rPr>
                <w:color w:val="000000" w:themeColor="text1"/>
                <w:sz w:val="20"/>
                <w:szCs w:val="20"/>
                <w:lang w:val="en-US"/>
              </w:rPr>
              <w:t>Tim Hortons (6am - 11pm)</w:t>
            </w:r>
          </w:p>
        </w:tc>
        <w:tc>
          <w:tcPr>
            <w:tcW w:w="0" w:type="auto"/>
            <w:shd w:val="clear" w:color="auto" w:fill="auto"/>
          </w:tcPr>
          <w:p w14:paraId="186D9B10" w14:textId="77777777" w:rsidR="00801790" w:rsidRDefault="00801790" w:rsidP="00801790">
            <w:pPr>
              <w:pStyle w:val="paragraph"/>
              <w:spacing w:before="0" w:beforeAutospacing="0" w:after="0" w:afterAutospacing="0"/>
              <w:textAlignment w:val="baseline"/>
            </w:pPr>
            <w:r w:rsidRPr="00711034">
              <w:rPr>
                <w:rStyle w:val="normaltextrun"/>
                <w:rFonts w:ascii="Calibri" w:eastAsia="Arial" w:hAnsi="Calibri" w:cs="Calibri"/>
                <w:color w:val="000000"/>
                <w:sz w:val="20"/>
                <w:szCs w:val="20"/>
              </w:rPr>
              <w:t>No designated drop-off location available</w:t>
            </w:r>
            <w:r>
              <w:rPr>
                <w:rStyle w:val="normaltextrun"/>
                <w:rFonts w:ascii="Calibri" w:eastAsia="Arial" w:hAnsi="Calibri" w:cs="Calibri"/>
                <w:color w:val="000000"/>
                <w:sz w:val="20"/>
                <w:szCs w:val="20"/>
              </w:rPr>
              <w:t>.</w:t>
            </w:r>
            <w:r w:rsidRPr="00711034">
              <w:rPr>
                <w:rStyle w:val="normaltextrun"/>
                <w:rFonts w:ascii="Calibri" w:eastAsia="Arial" w:hAnsi="Calibri" w:cs="Calibri"/>
                <w:color w:val="000000"/>
                <w:sz w:val="20"/>
                <w:szCs w:val="20"/>
              </w:rPr>
              <w:t xml:space="preserve"> </w:t>
            </w:r>
          </w:p>
          <w:p w14:paraId="283BC31E" w14:textId="77777777" w:rsidR="00801790" w:rsidRDefault="00801790" w:rsidP="00801790">
            <w:pPr>
              <w:rPr>
                <w:rFonts w:eastAsia="Arial" w:cstheme="minorHAnsi"/>
                <w:sz w:val="20"/>
                <w:szCs w:val="20"/>
              </w:rPr>
            </w:pPr>
          </w:p>
          <w:p w14:paraId="3FE26358" w14:textId="7019C8DD" w:rsidR="00801790" w:rsidRPr="00BB08F4" w:rsidRDefault="00801790" w:rsidP="00801790">
            <w:pPr>
              <w:rPr>
                <w:rFonts w:cstheme="minorHAnsi"/>
                <w:sz w:val="20"/>
                <w:szCs w:val="20"/>
              </w:rPr>
            </w:pPr>
            <w:r w:rsidRPr="00BB08F4">
              <w:rPr>
                <w:rFonts w:eastAsia="Arial" w:cstheme="minorHAnsi"/>
                <w:sz w:val="20"/>
                <w:szCs w:val="20"/>
              </w:rPr>
              <w:t xml:space="preserve">Speak to your programs/supervisors for advice. </w:t>
            </w:r>
          </w:p>
          <w:p w14:paraId="00FD0288" w14:textId="66A9BABC" w:rsidR="00801790" w:rsidRPr="00BB08F4" w:rsidRDefault="00801790" w:rsidP="00801790">
            <w:pPr>
              <w:rPr>
                <w:rFonts w:cstheme="minorHAnsi"/>
                <w:sz w:val="20"/>
                <w:szCs w:val="20"/>
              </w:rPr>
            </w:pPr>
          </w:p>
        </w:tc>
        <w:tc>
          <w:tcPr>
            <w:tcW w:w="2602" w:type="dxa"/>
            <w:shd w:val="clear" w:color="auto" w:fill="auto"/>
          </w:tcPr>
          <w:p w14:paraId="42C0B043" w14:textId="7F1ED2DA"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3 West Wing 435 Education Dept. Email: </w:t>
            </w:r>
            <w:hyperlink r:id="rId47">
              <w:r w:rsidRPr="00BB08F4">
                <w:rPr>
                  <w:rStyle w:val="Hyperlink"/>
                  <w:rFonts w:eastAsia="Arial" w:cstheme="minorHAnsi"/>
                  <w:sz w:val="20"/>
                  <w:szCs w:val="20"/>
                </w:rPr>
                <w:t>Medicaleducation@uhn.ca</w:t>
              </w:r>
            </w:hyperlink>
            <w:r w:rsidRPr="00BB08F4">
              <w:rPr>
                <w:rFonts w:eastAsia="Arial" w:cstheme="minorHAnsi"/>
                <w:color w:val="000000" w:themeColor="text1"/>
                <w:sz w:val="20"/>
                <w:szCs w:val="20"/>
              </w:rPr>
              <w:t xml:space="preserve"> to set up badge access</w:t>
            </w:r>
            <w:r w:rsidRPr="00BB08F4">
              <w:rPr>
                <w:rFonts w:eastAsia="Arial" w:cstheme="minorHAnsi"/>
                <w:color w:val="000000" w:themeColor="text1"/>
                <w:sz w:val="20"/>
                <w:szCs w:val="20"/>
                <w:lang w:val="en-GB"/>
              </w:rPr>
              <w:t xml:space="preserve"> </w:t>
            </w:r>
          </w:p>
        </w:tc>
        <w:tc>
          <w:tcPr>
            <w:tcW w:w="2539" w:type="dxa"/>
            <w:shd w:val="clear" w:color="auto" w:fill="auto"/>
          </w:tcPr>
          <w:p w14:paraId="16AC748C" w14:textId="4D2EFB7D"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TW Multi-Faith Space -7 Fell </w:t>
            </w:r>
            <w:proofErr w:type="gramStart"/>
            <w:r w:rsidRPr="00BB08F4">
              <w:rPr>
                <w:rFonts w:eastAsia="Arial" w:cstheme="minorHAnsi"/>
                <w:color w:val="000000" w:themeColor="text1"/>
                <w:sz w:val="20"/>
                <w:szCs w:val="20"/>
              </w:rPr>
              <w:t>Pav.-</w:t>
            </w:r>
            <w:proofErr w:type="gramEnd"/>
            <w:r w:rsidRPr="00BB08F4">
              <w:rPr>
                <w:rFonts w:eastAsia="Arial" w:cstheme="minorHAnsi"/>
                <w:color w:val="000000" w:themeColor="text1"/>
                <w:sz w:val="20"/>
                <w:szCs w:val="20"/>
              </w:rPr>
              <w:t xml:space="preserve">800 TW </w:t>
            </w:r>
            <w:proofErr w:type="spellStart"/>
            <w:r w:rsidRPr="00BB08F4">
              <w:rPr>
                <w:rFonts w:eastAsia="Arial" w:cstheme="minorHAnsi"/>
                <w:color w:val="000000" w:themeColor="text1"/>
                <w:sz w:val="20"/>
                <w:szCs w:val="20"/>
              </w:rPr>
              <w:t>Musalla</w:t>
            </w:r>
            <w:proofErr w:type="spellEnd"/>
            <w:r w:rsidRPr="00BB08F4">
              <w:rPr>
                <w:rFonts w:eastAsia="Arial" w:cstheme="minorHAnsi"/>
                <w:color w:val="000000" w:themeColor="text1"/>
                <w:sz w:val="20"/>
                <w:szCs w:val="20"/>
              </w:rPr>
              <w:t xml:space="preserve"> Prayer Room - 4 Fell Pav.-108</w:t>
            </w:r>
            <w:r w:rsidRPr="00BB08F4">
              <w:rPr>
                <w:rFonts w:eastAsia="Arial" w:cstheme="minorHAnsi"/>
                <w:color w:val="000000" w:themeColor="text1"/>
                <w:sz w:val="20"/>
                <w:szCs w:val="20"/>
                <w:lang w:val="en-GB"/>
              </w:rPr>
              <w:t xml:space="preserve"> </w:t>
            </w:r>
          </w:p>
        </w:tc>
      </w:tr>
      <w:tr w:rsidR="00801790" w14:paraId="45813A03" w14:textId="77777777" w:rsidTr="00F74A44">
        <w:trPr>
          <w:trHeight w:val="300"/>
        </w:trPr>
        <w:tc>
          <w:tcPr>
            <w:tcW w:w="0" w:type="auto"/>
            <w:shd w:val="clear" w:color="auto" w:fill="D5DCE4" w:themeFill="text2" w:themeFillTint="33"/>
          </w:tcPr>
          <w:p w14:paraId="25DBCE3D" w14:textId="3B0A18ED" w:rsidR="00801790" w:rsidRPr="000606C7" w:rsidRDefault="00801790" w:rsidP="00801790">
            <w:pPr>
              <w:pStyle w:val="Heading1"/>
            </w:pPr>
            <w:bookmarkStart w:id="32" w:name="_Toc149134738"/>
            <w:r w:rsidRPr="000606C7">
              <w:t>West Park Healthcare Centre</w:t>
            </w:r>
            <w:bookmarkEnd w:id="32"/>
            <w:r w:rsidRPr="000606C7">
              <w:t xml:space="preserve"> </w:t>
            </w:r>
          </w:p>
        </w:tc>
        <w:tc>
          <w:tcPr>
            <w:tcW w:w="0" w:type="auto"/>
            <w:shd w:val="clear" w:color="auto" w:fill="auto"/>
          </w:tcPr>
          <w:p w14:paraId="296FE096" w14:textId="0996AF5C" w:rsidR="00801790" w:rsidRDefault="00801790" w:rsidP="00801790">
            <w:pPr>
              <w:rPr>
                <w:rFonts w:eastAsia="Arial" w:cstheme="minorHAnsi"/>
                <w:color w:val="000000" w:themeColor="text1"/>
                <w:sz w:val="20"/>
                <w:szCs w:val="20"/>
                <w:lang w:val="en-US"/>
              </w:rPr>
            </w:pPr>
            <w:r>
              <w:rPr>
                <w:rFonts w:eastAsia="Arial" w:cstheme="minorHAnsi"/>
                <w:color w:val="000000" w:themeColor="text1"/>
                <w:sz w:val="20"/>
                <w:szCs w:val="20"/>
                <w:lang w:val="en-US"/>
              </w:rPr>
              <w:t>Staff Wi-Fi</w:t>
            </w:r>
          </w:p>
          <w:p w14:paraId="45897026" w14:textId="77777777" w:rsidR="00801790" w:rsidRPr="00D84F4D" w:rsidRDefault="00801790" w:rsidP="00801790">
            <w:pPr>
              <w:rPr>
                <w:rFonts w:cstheme="minorHAnsi"/>
                <w:sz w:val="20"/>
                <w:szCs w:val="20"/>
                <w:lang w:val="en-US"/>
              </w:rPr>
            </w:pPr>
            <w:r w:rsidRPr="00D84F4D">
              <w:rPr>
                <w:rFonts w:cstheme="minorHAnsi"/>
                <w:sz w:val="20"/>
                <w:szCs w:val="20"/>
                <w:lang w:val="en-US"/>
              </w:rPr>
              <w:t>WPHC Secure</w:t>
            </w:r>
          </w:p>
          <w:p w14:paraId="44A02BAF" w14:textId="0B4AD778" w:rsidR="00801790" w:rsidRPr="00D84F4D" w:rsidRDefault="00801790" w:rsidP="00801790">
            <w:pPr>
              <w:rPr>
                <w:rFonts w:cstheme="minorHAnsi"/>
                <w:sz w:val="20"/>
                <w:szCs w:val="20"/>
                <w:lang w:val="en-US"/>
              </w:rPr>
            </w:pPr>
            <w:r w:rsidRPr="00D84F4D">
              <w:rPr>
                <w:rFonts w:cstheme="minorHAnsi"/>
                <w:sz w:val="20"/>
                <w:szCs w:val="20"/>
                <w:lang w:val="en-US"/>
              </w:rPr>
              <w:t xml:space="preserve">P/W: </w:t>
            </w:r>
            <w:r w:rsidR="00BA3FE8">
              <w:rPr>
                <w:rFonts w:cstheme="minorHAnsi"/>
                <w:sz w:val="20"/>
                <w:szCs w:val="20"/>
                <w:lang w:val="en-US"/>
              </w:rPr>
              <w:t xml:space="preserve">No Password Required, Wi-Fi connects automatically </w:t>
            </w:r>
          </w:p>
          <w:p w14:paraId="635C80E0" w14:textId="5EDA338E" w:rsidR="00801790" w:rsidRPr="00BB08F4" w:rsidRDefault="00801790" w:rsidP="00801790">
            <w:pPr>
              <w:rPr>
                <w:rFonts w:cstheme="minorHAnsi"/>
                <w:sz w:val="20"/>
                <w:szCs w:val="20"/>
              </w:rPr>
            </w:pPr>
          </w:p>
        </w:tc>
        <w:tc>
          <w:tcPr>
            <w:tcW w:w="3032" w:type="dxa"/>
            <w:shd w:val="clear" w:color="auto" w:fill="auto"/>
          </w:tcPr>
          <w:p w14:paraId="17FDC6BD" w14:textId="74DABE2C" w:rsidR="00801790" w:rsidRDefault="00801790" w:rsidP="00801790">
            <w:pPr>
              <w:rPr>
                <w:rFonts w:eastAsia="Arial" w:cstheme="minorHAnsi"/>
                <w:sz w:val="20"/>
                <w:szCs w:val="20"/>
              </w:rPr>
            </w:pPr>
            <w:r w:rsidRPr="00C6370D">
              <w:rPr>
                <w:rFonts w:eastAsia="Arial" w:cstheme="minorHAnsi"/>
                <w:sz w:val="20"/>
                <w:szCs w:val="20"/>
              </w:rPr>
              <w:t>IT helpdesk</w:t>
            </w:r>
            <w:r>
              <w:rPr>
                <w:rFonts w:eastAsia="Arial" w:cstheme="minorHAnsi"/>
                <w:sz w:val="20"/>
                <w:szCs w:val="20"/>
              </w:rPr>
              <w:t xml:space="preserve"> </w:t>
            </w:r>
            <w:r w:rsidRPr="00C6370D">
              <w:rPr>
                <w:rFonts w:eastAsia="Arial" w:cstheme="minorHAnsi"/>
                <w:sz w:val="20"/>
                <w:szCs w:val="20"/>
              </w:rPr>
              <w:t xml:space="preserve">(24/7 via email and phone, in-person during the day) </w:t>
            </w:r>
          </w:p>
          <w:p w14:paraId="03654F2D" w14:textId="77777777" w:rsidR="00801790" w:rsidRPr="00C6370D" w:rsidRDefault="00000000" w:rsidP="00801790">
            <w:pPr>
              <w:rPr>
                <w:rFonts w:eastAsia="Arial" w:cstheme="minorHAnsi"/>
                <w:sz w:val="20"/>
                <w:szCs w:val="20"/>
                <w:lang w:val="en-US"/>
              </w:rPr>
            </w:pPr>
            <w:hyperlink r:id="rId48" w:history="1">
              <w:r w:rsidR="00801790" w:rsidRPr="00C6370D">
                <w:rPr>
                  <w:rStyle w:val="Hyperlink"/>
                  <w:rFonts w:eastAsia="Arial" w:cstheme="minorHAnsi"/>
                  <w:sz w:val="20"/>
                  <w:szCs w:val="20"/>
                  <w:lang w:val="en-US"/>
                </w:rPr>
                <w:t>helpdesk@hd.westpark.org</w:t>
              </w:r>
            </w:hyperlink>
          </w:p>
          <w:p w14:paraId="36898980" w14:textId="7C36DB22" w:rsidR="00801790" w:rsidRPr="00BB08F4" w:rsidRDefault="00801790" w:rsidP="00801790">
            <w:pPr>
              <w:rPr>
                <w:rFonts w:cstheme="minorHAnsi"/>
                <w:sz w:val="20"/>
                <w:szCs w:val="20"/>
              </w:rPr>
            </w:pPr>
            <w:r w:rsidRPr="00C6370D">
              <w:rPr>
                <w:rFonts w:eastAsia="Arial" w:cstheme="minorHAnsi"/>
                <w:sz w:val="20"/>
                <w:szCs w:val="20"/>
                <w:lang w:val="en-US"/>
              </w:rPr>
              <w:t>416-243-3600 x</w:t>
            </w:r>
            <w:r w:rsidR="00BA3FE8">
              <w:rPr>
                <w:rFonts w:eastAsia="Arial" w:cstheme="minorHAnsi"/>
                <w:sz w:val="20"/>
                <w:szCs w:val="20"/>
                <w:lang w:val="en-US"/>
              </w:rPr>
              <w:t>3</w:t>
            </w:r>
            <w:r w:rsidRPr="00C6370D">
              <w:rPr>
                <w:rFonts w:eastAsia="Arial" w:cstheme="minorHAnsi"/>
                <w:sz w:val="20"/>
                <w:szCs w:val="20"/>
                <w:lang w:val="en-US"/>
              </w:rPr>
              <w:t>4357</w:t>
            </w:r>
            <w:r>
              <w:rPr>
                <w:rFonts w:eastAsia="Arial" w:cstheme="minorHAnsi"/>
                <w:sz w:val="20"/>
                <w:szCs w:val="20"/>
                <w:lang w:val="en-US"/>
              </w:rPr>
              <w:t xml:space="preserve">, or </w:t>
            </w:r>
            <w:r w:rsidR="00DA60E9">
              <w:rPr>
                <w:rFonts w:eastAsia="Arial" w:cstheme="minorHAnsi"/>
                <w:sz w:val="20"/>
                <w:szCs w:val="20"/>
              </w:rPr>
              <w:t xml:space="preserve">Medical Affairs </w:t>
            </w:r>
          </w:p>
        </w:tc>
        <w:tc>
          <w:tcPr>
            <w:tcW w:w="3465" w:type="dxa"/>
            <w:shd w:val="clear" w:color="auto" w:fill="auto"/>
          </w:tcPr>
          <w:p w14:paraId="67BDAAF5" w14:textId="77777777" w:rsidR="00801790" w:rsidRPr="00125898" w:rsidRDefault="00801790"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24/7 Options:</w:t>
            </w:r>
            <w:r w:rsidRPr="00125898">
              <w:rPr>
                <w:rFonts w:eastAsia="Arial" w:cstheme="minorHAnsi"/>
                <w:color w:val="000000" w:themeColor="text1"/>
                <w:sz w:val="20"/>
                <w:szCs w:val="20"/>
                <w:lang w:val="en-US"/>
              </w:rPr>
              <w:t xml:space="preserve"> </w:t>
            </w:r>
          </w:p>
          <w:p w14:paraId="725472C2" w14:textId="77777777" w:rsidR="00801790" w:rsidRPr="00125898" w:rsidRDefault="00801790"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Not applicable.</w:t>
            </w:r>
          </w:p>
          <w:p w14:paraId="2CC3830D" w14:textId="77777777" w:rsidR="00801790" w:rsidRPr="00125898" w:rsidRDefault="00801790" w:rsidP="00801790">
            <w:pPr>
              <w:rPr>
                <w:rFonts w:eastAsia="Arial" w:cstheme="minorHAnsi"/>
                <w:color w:val="000000" w:themeColor="text1"/>
                <w:sz w:val="20"/>
                <w:szCs w:val="20"/>
                <w:lang w:val="en-US"/>
              </w:rPr>
            </w:pPr>
          </w:p>
          <w:p w14:paraId="638745E3" w14:textId="77777777" w:rsidR="00801790" w:rsidRPr="00125898" w:rsidRDefault="00801790" w:rsidP="00801790">
            <w:pPr>
              <w:rPr>
                <w:rFonts w:eastAsia="Arial" w:cstheme="minorHAnsi"/>
                <w:color w:val="000000" w:themeColor="text1"/>
                <w:sz w:val="20"/>
                <w:szCs w:val="20"/>
                <w:u w:val="single"/>
                <w:lang w:val="en-US"/>
              </w:rPr>
            </w:pPr>
            <w:r w:rsidRPr="00125898">
              <w:rPr>
                <w:rFonts w:eastAsia="Arial" w:cstheme="minorHAnsi"/>
                <w:color w:val="000000" w:themeColor="text1"/>
                <w:sz w:val="20"/>
                <w:szCs w:val="20"/>
                <w:u w:val="single"/>
                <w:lang w:val="en-US"/>
              </w:rPr>
              <w:t>Other Options:</w:t>
            </w:r>
          </w:p>
          <w:p w14:paraId="2873AFF1" w14:textId="0AD45BAB" w:rsidR="00801790" w:rsidRPr="00BB08F4" w:rsidRDefault="00801790" w:rsidP="00801790">
            <w:pPr>
              <w:rPr>
                <w:rFonts w:eastAsia="Arial" w:cstheme="minorHAnsi"/>
                <w:color w:val="000000" w:themeColor="text1"/>
                <w:sz w:val="20"/>
                <w:szCs w:val="20"/>
                <w:lang w:val="en-US"/>
              </w:rPr>
            </w:pPr>
            <w:r w:rsidRPr="00125898">
              <w:rPr>
                <w:rFonts w:eastAsia="Arial" w:cstheme="minorHAnsi"/>
                <w:color w:val="000000" w:themeColor="text1"/>
                <w:sz w:val="20"/>
                <w:szCs w:val="20"/>
                <w:lang w:val="en-US"/>
              </w:rPr>
              <w:t>Food items change daily</w:t>
            </w:r>
            <w:r>
              <w:rPr>
                <w:rFonts w:eastAsia="Arial" w:cstheme="minorHAnsi"/>
                <w:color w:val="000000" w:themeColor="text1"/>
                <w:sz w:val="20"/>
                <w:szCs w:val="20"/>
                <w:lang w:val="en-US"/>
              </w:rPr>
              <w:t>; available from</w:t>
            </w:r>
            <w:r w:rsidRPr="00125898">
              <w:rPr>
                <w:rFonts w:eastAsia="Arial" w:cstheme="minorHAnsi"/>
                <w:color w:val="000000" w:themeColor="text1"/>
                <w:sz w:val="20"/>
                <w:szCs w:val="20"/>
                <w:lang w:val="en-US"/>
              </w:rPr>
              <w:t xml:space="preserve"> 8am-2pm</w:t>
            </w:r>
          </w:p>
        </w:tc>
        <w:tc>
          <w:tcPr>
            <w:tcW w:w="0" w:type="auto"/>
            <w:shd w:val="clear" w:color="auto" w:fill="auto"/>
          </w:tcPr>
          <w:p w14:paraId="6D91DDE4" w14:textId="054D8837" w:rsidR="00801790" w:rsidRPr="00BB08F4" w:rsidRDefault="00DA60E9" w:rsidP="00801790">
            <w:pPr>
              <w:rPr>
                <w:rFonts w:cstheme="minorHAnsi"/>
                <w:sz w:val="20"/>
                <w:szCs w:val="20"/>
              </w:rPr>
            </w:pPr>
            <w:r>
              <w:rPr>
                <w:rFonts w:eastAsia="Arial" w:cstheme="minorHAnsi"/>
                <w:sz w:val="20"/>
                <w:szCs w:val="20"/>
              </w:rPr>
              <w:t>Front Lobby – staff must meet food delivery person in lobby</w:t>
            </w:r>
            <w:r w:rsidR="00705A20">
              <w:rPr>
                <w:rFonts w:eastAsia="Arial" w:cstheme="minorHAnsi"/>
                <w:sz w:val="20"/>
                <w:szCs w:val="20"/>
              </w:rPr>
              <w:t>.</w:t>
            </w:r>
          </w:p>
          <w:p w14:paraId="7608F1B2" w14:textId="56F72CC0" w:rsidR="00801790" w:rsidRPr="00BB08F4" w:rsidRDefault="00801790" w:rsidP="00801790">
            <w:pPr>
              <w:rPr>
                <w:rFonts w:cstheme="minorHAnsi"/>
                <w:sz w:val="20"/>
                <w:szCs w:val="20"/>
              </w:rPr>
            </w:pPr>
            <w:r w:rsidRPr="00BB08F4">
              <w:rPr>
                <w:rFonts w:eastAsia="Arial" w:cstheme="minorHAnsi"/>
                <w:sz w:val="20"/>
                <w:szCs w:val="20"/>
              </w:rPr>
              <w:t xml:space="preserve"> </w:t>
            </w:r>
          </w:p>
          <w:p w14:paraId="27873BF9" w14:textId="3269533E" w:rsidR="00801790" w:rsidRPr="00BB08F4" w:rsidRDefault="00801790" w:rsidP="00801790">
            <w:pPr>
              <w:rPr>
                <w:rFonts w:cstheme="minorHAnsi"/>
                <w:sz w:val="20"/>
                <w:szCs w:val="20"/>
              </w:rPr>
            </w:pPr>
            <w:r w:rsidRPr="00BB08F4">
              <w:rPr>
                <w:rFonts w:eastAsia="Arial" w:cstheme="minorHAnsi"/>
                <w:sz w:val="20"/>
                <w:szCs w:val="20"/>
              </w:rPr>
              <w:t xml:space="preserve"> </w:t>
            </w:r>
          </w:p>
        </w:tc>
        <w:tc>
          <w:tcPr>
            <w:tcW w:w="2602" w:type="dxa"/>
            <w:shd w:val="clear" w:color="auto" w:fill="auto"/>
          </w:tcPr>
          <w:p w14:paraId="1022F890" w14:textId="77777777" w:rsidR="00801790" w:rsidRDefault="00801790" w:rsidP="00801790">
            <w:pPr>
              <w:rPr>
                <w:rFonts w:eastAsia="Arial" w:cstheme="minorHAnsi"/>
                <w:color w:val="000000" w:themeColor="text1"/>
                <w:sz w:val="20"/>
                <w:szCs w:val="20"/>
              </w:rPr>
            </w:pPr>
            <w:r w:rsidRPr="00BB08F4">
              <w:rPr>
                <w:rFonts w:eastAsia="Arial" w:cstheme="minorHAnsi"/>
                <w:color w:val="000000" w:themeColor="text1"/>
                <w:sz w:val="20"/>
                <w:szCs w:val="20"/>
              </w:rPr>
              <w:t>No dedicated lactation rooms however, there are “private and protected spaces” residents could use for expressing</w:t>
            </w:r>
            <w:r>
              <w:rPr>
                <w:rFonts w:eastAsia="Arial" w:cstheme="minorHAnsi"/>
                <w:color w:val="000000" w:themeColor="text1"/>
                <w:sz w:val="20"/>
                <w:szCs w:val="20"/>
              </w:rPr>
              <w:t>:</w:t>
            </w:r>
          </w:p>
          <w:p w14:paraId="62065894" w14:textId="77777777" w:rsidR="00801790" w:rsidRDefault="00801790" w:rsidP="00801790">
            <w:pPr>
              <w:rPr>
                <w:rFonts w:eastAsia="Arial" w:cstheme="minorHAnsi"/>
                <w:color w:val="000000" w:themeColor="text1"/>
                <w:sz w:val="20"/>
                <w:szCs w:val="20"/>
              </w:rPr>
            </w:pPr>
          </w:p>
          <w:p w14:paraId="1E1030D2" w14:textId="286A5580" w:rsidR="00801790" w:rsidRPr="007701E8" w:rsidRDefault="00801790" w:rsidP="00801790">
            <w:pPr>
              <w:rPr>
                <w:rFonts w:cstheme="minorHAnsi"/>
                <w:sz w:val="20"/>
                <w:szCs w:val="20"/>
                <w:lang w:val="en-US"/>
              </w:rPr>
            </w:pPr>
            <w:r w:rsidRPr="007701E8">
              <w:rPr>
                <w:rFonts w:cstheme="minorHAnsi"/>
                <w:b/>
                <w:sz w:val="20"/>
                <w:szCs w:val="20"/>
                <w:lang w:val="en-US"/>
              </w:rPr>
              <w:t>Staff lounge</w:t>
            </w:r>
            <w:r w:rsidR="00BA3FE8">
              <w:rPr>
                <w:rFonts w:cstheme="minorHAnsi"/>
                <w:sz w:val="20"/>
                <w:szCs w:val="20"/>
                <w:lang w:val="en-US"/>
              </w:rPr>
              <w:t xml:space="preserve"> – 2A-132</w:t>
            </w:r>
          </w:p>
          <w:p w14:paraId="6E2DA2BC" w14:textId="77777777" w:rsidR="00801790" w:rsidRPr="007701E8" w:rsidRDefault="00801790" w:rsidP="00801790">
            <w:pPr>
              <w:rPr>
                <w:rFonts w:cstheme="minorHAnsi"/>
                <w:b/>
                <w:sz w:val="20"/>
                <w:szCs w:val="20"/>
                <w:lang w:val="en-US"/>
              </w:rPr>
            </w:pPr>
          </w:p>
          <w:p w14:paraId="12670029" w14:textId="67C8EAD9" w:rsidR="00801790" w:rsidRPr="00BB08F4" w:rsidRDefault="00801790" w:rsidP="00801790">
            <w:pPr>
              <w:rPr>
                <w:rFonts w:cstheme="minorHAnsi"/>
                <w:sz w:val="20"/>
                <w:szCs w:val="20"/>
              </w:rPr>
            </w:pPr>
            <w:r w:rsidRPr="007701E8">
              <w:rPr>
                <w:rFonts w:cstheme="minorHAnsi"/>
                <w:b/>
                <w:sz w:val="20"/>
                <w:szCs w:val="20"/>
                <w:lang w:val="en-US"/>
              </w:rPr>
              <w:lastRenderedPageBreak/>
              <w:t>Medical Trainee Lounge</w:t>
            </w:r>
            <w:r w:rsidRPr="007701E8">
              <w:rPr>
                <w:rFonts w:cstheme="minorHAnsi"/>
                <w:sz w:val="20"/>
                <w:szCs w:val="20"/>
                <w:lang w:val="en-US"/>
              </w:rPr>
              <w:t xml:space="preserve"> – Ruddy Building – RI-25 passcode: 2468*</w:t>
            </w:r>
          </w:p>
        </w:tc>
        <w:tc>
          <w:tcPr>
            <w:tcW w:w="2539" w:type="dxa"/>
            <w:shd w:val="clear" w:color="auto" w:fill="auto"/>
          </w:tcPr>
          <w:p w14:paraId="0668DD39" w14:textId="6AAD326E" w:rsidR="00801790" w:rsidRPr="00BB08F4" w:rsidRDefault="00801790" w:rsidP="00801790">
            <w:pPr>
              <w:rPr>
                <w:rFonts w:cstheme="minorHAnsi"/>
                <w:sz w:val="20"/>
                <w:szCs w:val="20"/>
              </w:rPr>
            </w:pPr>
            <w:r>
              <w:rPr>
                <w:rFonts w:eastAsia="Arial" w:cstheme="minorHAnsi"/>
                <w:color w:val="000000" w:themeColor="text1"/>
                <w:sz w:val="20"/>
                <w:szCs w:val="20"/>
              </w:rPr>
              <w:lastRenderedPageBreak/>
              <w:t>Main Level</w:t>
            </w:r>
            <w:r w:rsidRPr="00BB08F4">
              <w:rPr>
                <w:rFonts w:eastAsia="Arial" w:cstheme="minorHAnsi"/>
                <w:color w:val="000000" w:themeColor="text1"/>
                <w:sz w:val="20"/>
                <w:szCs w:val="20"/>
              </w:rPr>
              <w:t xml:space="preserve"> </w:t>
            </w:r>
          </w:p>
        </w:tc>
      </w:tr>
      <w:tr w:rsidR="00801790" w14:paraId="293FC5F9" w14:textId="77777777" w:rsidTr="00F74A44">
        <w:trPr>
          <w:trHeight w:val="300"/>
        </w:trPr>
        <w:tc>
          <w:tcPr>
            <w:tcW w:w="0" w:type="auto"/>
            <w:shd w:val="clear" w:color="auto" w:fill="D5DCE4" w:themeFill="text2" w:themeFillTint="33"/>
          </w:tcPr>
          <w:p w14:paraId="11D8ACF7" w14:textId="32573BD3" w:rsidR="00801790" w:rsidRPr="000606C7" w:rsidRDefault="00801790" w:rsidP="00801790">
            <w:pPr>
              <w:pStyle w:val="Heading1"/>
            </w:pPr>
            <w:bookmarkStart w:id="33" w:name="_Toc149134739"/>
            <w:r w:rsidRPr="000606C7">
              <w:t>William Osler Health System: Brampton Civic Hospital</w:t>
            </w:r>
            <w:bookmarkEnd w:id="33"/>
            <w:r w:rsidRPr="000606C7">
              <w:t xml:space="preserve"> </w:t>
            </w:r>
          </w:p>
        </w:tc>
        <w:tc>
          <w:tcPr>
            <w:tcW w:w="0" w:type="auto"/>
            <w:shd w:val="clear" w:color="auto" w:fill="auto"/>
          </w:tcPr>
          <w:p w14:paraId="55028631"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5CE2D7FF"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05853572"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626007CA"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394EABB" w14:textId="2D273AAB" w:rsidR="00801790" w:rsidRPr="00BB08F4" w:rsidRDefault="00801790" w:rsidP="00801790">
            <w:pPr>
              <w:rPr>
                <w:rFonts w:cstheme="minorHAnsi"/>
                <w:sz w:val="20"/>
                <w:szCs w:val="20"/>
              </w:rPr>
            </w:pPr>
          </w:p>
        </w:tc>
        <w:tc>
          <w:tcPr>
            <w:tcW w:w="3032" w:type="dxa"/>
            <w:shd w:val="clear" w:color="auto" w:fill="auto"/>
          </w:tcPr>
          <w:p w14:paraId="3FF20FF4"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49"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445AC760" w14:textId="77777777" w:rsidR="00801790" w:rsidRPr="002E4ADA" w:rsidRDefault="00801790" w:rsidP="00801790">
            <w:pPr>
              <w:rPr>
                <w:color w:val="4472C4" w:themeColor="accent1"/>
                <w:sz w:val="20"/>
                <w:szCs w:val="20"/>
                <w:highlight w:val="yellow"/>
              </w:rPr>
            </w:pPr>
          </w:p>
          <w:p w14:paraId="699F8F8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29513BB4"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6C3B30"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4F276F43"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36E43A7A"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6CA42BB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712D092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74A5EFB8" w14:textId="1917C520" w:rsidR="00801790" w:rsidRPr="00BB08F4" w:rsidRDefault="00801790" w:rsidP="00801790">
            <w:pPr>
              <w:rPr>
                <w:rFonts w:cstheme="minorHAnsi"/>
                <w:sz w:val="20"/>
                <w:szCs w:val="20"/>
              </w:rPr>
            </w:pPr>
          </w:p>
        </w:tc>
        <w:tc>
          <w:tcPr>
            <w:tcW w:w="3465" w:type="dxa"/>
            <w:shd w:val="clear" w:color="auto" w:fill="auto"/>
          </w:tcPr>
          <w:p w14:paraId="3340C16F" w14:textId="77777777" w:rsidR="00801790" w:rsidRPr="00EF1983" w:rsidRDefault="00801790" w:rsidP="00801790">
            <w:pPr>
              <w:outlineLvl w:val="3"/>
              <w:rPr>
                <w:rFonts w:eastAsia="Times New Roman" w:cstheme="minorHAnsi"/>
                <w:color w:val="23272C"/>
                <w:sz w:val="20"/>
                <w:szCs w:val="20"/>
                <w:u w:val="single"/>
                <w:lang w:eastAsia="en-CA"/>
              </w:rPr>
            </w:pPr>
            <w:r w:rsidRPr="00EF1983">
              <w:rPr>
                <w:rFonts w:eastAsia="Times New Roman" w:cstheme="minorHAnsi"/>
                <w:color w:val="23272C"/>
                <w:sz w:val="20"/>
                <w:szCs w:val="20"/>
                <w:u w:val="single"/>
                <w:lang w:eastAsia="en-CA"/>
              </w:rPr>
              <w:t>24/7 Options:</w:t>
            </w:r>
          </w:p>
          <w:p w14:paraId="1A9C4F19" w14:textId="77777777" w:rsidR="00801790" w:rsidRPr="00EF1983" w:rsidRDefault="00801790"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 xml:space="preserve">Tim Hortons kiosk; </w:t>
            </w:r>
            <w:r w:rsidRPr="00EF1983">
              <w:rPr>
                <w:rFonts w:eastAsia="Times New Roman" w:cstheme="minorHAnsi"/>
                <w:color w:val="23272C"/>
                <w:sz w:val="20"/>
                <w:szCs w:val="20"/>
                <w:lang w:eastAsia="en-CA"/>
              </w:rPr>
              <w:t>Location: main level, in cafeteria</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 xml:space="preserve">Coffee, Full Tim Hortons menu and express meal alternatives from cafeteria available </w:t>
            </w:r>
            <w:proofErr w:type="gramStart"/>
            <w:r w:rsidRPr="00EF1983">
              <w:rPr>
                <w:rFonts w:eastAsia="Times New Roman" w:cstheme="minorHAnsi"/>
                <w:color w:val="23272C"/>
                <w:sz w:val="20"/>
                <w:szCs w:val="20"/>
                <w:lang w:eastAsia="en-CA"/>
              </w:rPr>
              <w:t>after hours</w:t>
            </w:r>
            <w:proofErr w:type="gramEnd"/>
            <w:r w:rsidRPr="00EF1983">
              <w:rPr>
                <w:rFonts w:eastAsia="Times New Roman" w:cstheme="minorHAnsi"/>
                <w:color w:val="23272C"/>
                <w:sz w:val="20"/>
                <w:szCs w:val="20"/>
                <w:lang w:eastAsia="en-CA"/>
              </w:rPr>
              <w:t xml:space="preserve"> </w:t>
            </w:r>
            <w:r w:rsidRPr="00EF1983">
              <w:rPr>
                <w:color w:val="000000" w:themeColor="text1"/>
                <w:sz w:val="20"/>
                <w:szCs w:val="20"/>
              </w:rPr>
              <w:t>including fruits, vegetables, salads etc.</w:t>
            </w:r>
          </w:p>
          <w:p w14:paraId="28E6500E" w14:textId="2BD435D7" w:rsidR="00801790" w:rsidRPr="00EF1983" w:rsidRDefault="00801790" w:rsidP="00801790">
            <w:pPr>
              <w:pStyle w:val="ListParagraph"/>
              <w:numPr>
                <w:ilvl w:val="0"/>
                <w:numId w:val="20"/>
              </w:numPr>
              <w:outlineLvl w:val="3"/>
              <w:rPr>
                <w:rFonts w:eastAsia="Times New Roman" w:cstheme="minorHAnsi"/>
                <w:color w:val="23272C"/>
                <w:sz w:val="20"/>
                <w:szCs w:val="20"/>
                <w:lang w:eastAsia="en-CA"/>
              </w:rPr>
            </w:pPr>
            <w:r w:rsidRPr="00EF1983">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EF1983">
              <w:rPr>
                <w:rFonts w:eastAsia="Times New Roman" w:cstheme="minorHAnsi"/>
                <w:color w:val="23272C"/>
                <w:sz w:val="20"/>
                <w:szCs w:val="20"/>
                <w:lang w:eastAsia="en-CA"/>
              </w:rPr>
              <w:t>Location: South Building, 3</w:t>
            </w:r>
            <w:r w:rsidRPr="00EF1983">
              <w:rPr>
                <w:rFonts w:eastAsia="Times New Roman" w:cstheme="minorHAnsi"/>
                <w:color w:val="23272C"/>
                <w:sz w:val="20"/>
                <w:szCs w:val="20"/>
                <w:vertAlign w:val="superscript"/>
                <w:lang w:eastAsia="en-CA"/>
              </w:rPr>
              <w:t>rd</w:t>
            </w:r>
            <w:r w:rsidRPr="00EF1983">
              <w:rPr>
                <w:rFonts w:eastAsia="Times New Roman" w:cstheme="minorHAnsi"/>
                <w:color w:val="23272C"/>
                <w:sz w:val="20"/>
                <w:szCs w:val="20"/>
                <w:lang w:eastAsia="en-CA"/>
              </w:rPr>
              <w:t xml:space="preserve"> floor, beside leaf elevators</w:t>
            </w:r>
            <w:r>
              <w:rPr>
                <w:rFonts w:eastAsia="Times New Roman" w:cstheme="minorHAnsi"/>
                <w:color w:val="23272C"/>
                <w:sz w:val="20"/>
                <w:szCs w:val="20"/>
                <w:lang w:eastAsia="en-CA"/>
              </w:rPr>
              <w:t xml:space="preserve">; </w:t>
            </w:r>
            <w:r w:rsidRPr="00EF1983">
              <w:rPr>
                <w:rFonts w:cstheme="minorHAnsi"/>
                <w:color w:val="000000" w:themeColor="text1"/>
                <w:sz w:val="20"/>
                <w:szCs w:val="20"/>
              </w:rPr>
              <w:t>Residents also have access to the physician’s lounge (swipe access via Osler ID badge) where hot and cold drinks and snacks are available to them free of charge</w:t>
            </w:r>
          </w:p>
          <w:p w14:paraId="56411D80" w14:textId="77777777" w:rsidR="00801790" w:rsidRDefault="00801790" w:rsidP="00801790">
            <w:pPr>
              <w:outlineLvl w:val="3"/>
              <w:rPr>
                <w:rFonts w:eastAsia="Times New Roman" w:cstheme="minorHAnsi"/>
                <w:color w:val="23272C"/>
                <w:sz w:val="20"/>
                <w:szCs w:val="20"/>
                <w:u w:val="single"/>
                <w:lang w:eastAsia="en-CA"/>
              </w:rPr>
            </w:pPr>
          </w:p>
          <w:p w14:paraId="06D2D35D" w14:textId="44A05747" w:rsidR="00801790" w:rsidRDefault="00801790" w:rsidP="00801790">
            <w:pPr>
              <w:outlineLvl w:val="3"/>
              <w:rPr>
                <w:rFonts w:eastAsia="Times New Roman" w:cstheme="minorHAnsi"/>
                <w:color w:val="23272C"/>
                <w:sz w:val="20"/>
                <w:szCs w:val="20"/>
                <w:lang w:eastAsia="en-CA"/>
              </w:rPr>
            </w:pPr>
            <w:r w:rsidRPr="00F40A05">
              <w:rPr>
                <w:rFonts w:eastAsia="Times New Roman" w:cstheme="minorHAnsi"/>
                <w:color w:val="23272C"/>
                <w:sz w:val="20"/>
                <w:szCs w:val="20"/>
                <w:u w:val="single"/>
                <w:lang w:eastAsia="en-CA"/>
              </w:rPr>
              <w:t>Other Options</w:t>
            </w:r>
            <w:r w:rsidRPr="00F40A05">
              <w:rPr>
                <w:rFonts w:eastAsia="Times New Roman" w:cstheme="minorHAnsi"/>
                <w:color w:val="23272C"/>
                <w:sz w:val="20"/>
                <w:szCs w:val="20"/>
                <w:lang w:eastAsia="en-CA"/>
              </w:rPr>
              <w:t>:</w:t>
            </w:r>
          </w:p>
          <w:p w14:paraId="5E615E12" w14:textId="58CA8A8E" w:rsidR="00801790" w:rsidRDefault="00801790"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Cafeteria</w:t>
            </w:r>
            <w:r w:rsidRPr="00ED71FF">
              <w:rPr>
                <w:rFonts w:eastAsia="Times New Roman" w:cstheme="minorHAnsi"/>
                <w:color w:val="23272C"/>
                <w:sz w:val="20"/>
                <w:szCs w:val="20"/>
                <w:lang w:eastAsia="en-CA"/>
              </w:rPr>
              <w:t>; Location: main level, south building</w:t>
            </w:r>
            <w:r w:rsidR="001B5C2F">
              <w:rPr>
                <w:rFonts w:eastAsia="Times New Roman" w:cstheme="minorHAnsi"/>
                <w:color w:val="23272C"/>
                <w:sz w:val="20"/>
                <w:szCs w:val="20"/>
                <w:lang w:eastAsia="en-CA"/>
              </w:rPr>
              <w:t>. T</w:t>
            </w:r>
            <w:r w:rsidRPr="00F40A05">
              <w:rPr>
                <w:rFonts w:eastAsia="Times New Roman" w:cstheme="minorHAnsi"/>
                <w:color w:val="23272C"/>
                <w:sz w:val="20"/>
                <w:szCs w:val="20"/>
                <w:lang w:eastAsia="en-CA"/>
              </w:rPr>
              <w:t>he cafeteria offers a wide range of fresh cooked meal and snack options</w:t>
            </w:r>
            <w:r>
              <w:rPr>
                <w:rFonts w:eastAsia="Times New Roman" w:cstheme="minorHAnsi"/>
                <w:color w:val="23272C"/>
                <w:sz w:val="20"/>
                <w:szCs w:val="20"/>
                <w:lang w:eastAsia="en-CA"/>
              </w:rPr>
              <w:t xml:space="preserve">. </w:t>
            </w:r>
            <w:r w:rsidRPr="00ED71FF">
              <w:rPr>
                <w:rFonts w:eastAsia="Times New Roman" w:cstheme="minorHAnsi"/>
                <w:color w:val="23272C"/>
                <w:sz w:val="20"/>
                <w:szCs w:val="20"/>
                <w:lang w:eastAsia="en-CA"/>
              </w:rPr>
              <w:t>Open 7:30 a.m. - 4:30 p.m. on weekdays (closed on weekends and holidays)</w:t>
            </w:r>
          </w:p>
          <w:p w14:paraId="16D1F66B" w14:textId="4E138851" w:rsidR="00801790" w:rsidRPr="00ED71FF" w:rsidRDefault="00801790" w:rsidP="00801790">
            <w:pPr>
              <w:numPr>
                <w:ilvl w:val="0"/>
                <w:numId w:val="20"/>
              </w:numPr>
              <w:rPr>
                <w:rFonts w:eastAsia="Times New Roman" w:cstheme="minorHAnsi"/>
                <w:color w:val="23272C"/>
                <w:sz w:val="20"/>
                <w:szCs w:val="20"/>
                <w:lang w:eastAsia="en-CA"/>
              </w:rPr>
            </w:pPr>
            <w:r w:rsidRPr="00ED71FF">
              <w:rPr>
                <w:rFonts w:eastAsia="Times New Roman" w:cstheme="minorHAnsi"/>
                <w:b/>
                <w:bCs/>
                <w:color w:val="23272C"/>
                <w:sz w:val="20"/>
                <w:szCs w:val="20"/>
                <w:lang w:eastAsia="en-CA"/>
              </w:rPr>
              <w:t xml:space="preserve">Tim Hortons kiosks; </w:t>
            </w:r>
            <w:r w:rsidRPr="00ED71FF">
              <w:rPr>
                <w:rFonts w:eastAsia="Times New Roman" w:cstheme="minorHAnsi"/>
                <w:color w:val="23272C"/>
                <w:sz w:val="20"/>
                <w:szCs w:val="20"/>
                <w:lang w:eastAsia="en-CA"/>
              </w:rPr>
              <w:t>Location: All kiosks are on the main level</w:t>
            </w:r>
          </w:p>
          <w:p w14:paraId="3446DBEB" w14:textId="77777777" w:rsidR="00801790" w:rsidRDefault="00801790"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t xml:space="preserve">North building, Entrance </w:t>
            </w:r>
            <w:proofErr w:type="gramStart"/>
            <w:r w:rsidRPr="00EF1983">
              <w:rPr>
                <w:rFonts w:eastAsia="Times New Roman" w:cstheme="minorHAnsi"/>
                <w:color w:val="23272C"/>
                <w:sz w:val="20"/>
                <w:szCs w:val="20"/>
                <w:lang w:eastAsia="en-CA"/>
              </w:rPr>
              <w:t>B :Hot</w:t>
            </w:r>
            <w:proofErr w:type="gramEnd"/>
            <w:r w:rsidRPr="00EF1983">
              <w:rPr>
                <w:rFonts w:eastAsia="Times New Roman" w:cstheme="minorHAnsi"/>
                <w:color w:val="23272C"/>
                <w:sz w:val="20"/>
                <w:szCs w:val="20"/>
                <w:lang w:eastAsia="en-CA"/>
              </w:rPr>
              <w:t xml:space="preserve"> and cold beverages and pastries only</w:t>
            </w:r>
            <w:r>
              <w:rPr>
                <w:rFonts w:eastAsia="Times New Roman" w:cstheme="minorHAnsi"/>
                <w:color w:val="23272C"/>
                <w:sz w:val="20"/>
                <w:szCs w:val="20"/>
                <w:lang w:eastAsia="en-CA"/>
              </w:rPr>
              <w:t xml:space="preserve">. </w:t>
            </w:r>
            <w:r w:rsidRPr="00EF1983">
              <w:rPr>
                <w:rFonts w:eastAsia="Times New Roman" w:cstheme="minorHAnsi"/>
                <w:color w:val="23272C"/>
                <w:sz w:val="20"/>
                <w:szCs w:val="20"/>
                <w:lang w:eastAsia="en-CA"/>
              </w:rPr>
              <w:t>Open 8:00 a.m. - 3:00 p.m. on weekdays (closed on weekends and holidays)</w:t>
            </w:r>
          </w:p>
          <w:p w14:paraId="04C43F21" w14:textId="503DC852" w:rsidR="00801790" w:rsidRPr="009B1A94" w:rsidRDefault="00801790" w:rsidP="00801790">
            <w:pPr>
              <w:numPr>
                <w:ilvl w:val="0"/>
                <w:numId w:val="20"/>
              </w:numPr>
              <w:outlineLvl w:val="3"/>
              <w:rPr>
                <w:rFonts w:eastAsia="Times New Roman" w:cstheme="minorHAnsi"/>
                <w:color w:val="23272C"/>
                <w:sz w:val="20"/>
                <w:szCs w:val="20"/>
                <w:lang w:eastAsia="en-CA"/>
              </w:rPr>
            </w:pPr>
            <w:r w:rsidRPr="00EF1983">
              <w:rPr>
                <w:rFonts w:eastAsia="Times New Roman" w:cstheme="minorHAnsi"/>
                <w:color w:val="23272C"/>
                <w:sz w:val="20"/>
                <w:szCs w:val="20"/>
                <w:lang w:eastAsia="en-CA"/>
              </w:rPr>
              <w:lastRenderedPageBreak/>
              <w:t>North Building, Entrance A: Hot and cold beverages and pastries</w:t>
            </w:r>
            <w:r>
              <w:rPr>
                <w:rFonts w:eastAsia="Times New Roman" w:cstheme="minorHAnsi"/>
                <w:color w:val="23272C"/>
                <w:sz w:val="20"/>
                <w:szCs w:val="20"/>
                <w:lang w:eastAsia="en-CA"/>
              </w:rPr>
              <w:t xml:space="preserve">; </w:t>
            </w:r>
            <w:r w:rsidRPr="009B1A94">
              <w:rPr>
                <w:rFonts w:eastAsia="Times New Roman" w:cstheme="minorHAnsi"/>
                <w:color w:val="23272C"/>
                <w:sz w:val="20"/>
                <w:szCs w:val="20"/>
                <w:lang w:eastAsia="en-CA"/>
              </w:rPr>
              <w:t>Express meal alternatives from cafeteria available; Open 8:00 a.m. - 3:00 p.m. on weekdays (closed on weekends and holidays)</w:t>
            </w:r>
          </w:p>
          <w:p w14:paraId="7E1094F8" w14:textId="77B6950D" w:rsidR="00801790" w:rsidRPr="00BB08F4" w:rsidRDefault="00801790" w:rsidP="00801790">
            <w:pPr>
              <w:rPr>
                <w:rFonts w:eastAsia="Arial" w:cstheme="minorHAnsi"/>
                <w:color w:val="000000" w:themeColor="text1"/>
                <w:sz w:val="20"/>
                <w:szCs w:val="20"/>
                <w:lang w:val="en-US"/>
              </w:rPr>
            </w:pPr>
            <w:r w:rsidRPr="00EF1983">
              <w:rPr>
                <w:rFonts w:ascii="Calibri" w:eastAsia="Calibri" w:hAnsi="Calibri" w:cs="Calibri"/>
                <w:color w:val="4472C4" w:themeColor="accent1"/>
                <w:sz w:val="20"/>
                <w:szCs w:val="20"/>
                <w:highlight w:val="yellow"/>
              </w:rPr>
              <w:t xml:space="preserve"> </w:t>
            </w:r>
          </w:p>
        </w:tc>
        <w:tc>
          <w:tcPr>
            <w:tcW w:w="0" w:type="auto"/>
            <w:shd w:val="clear" w:color="auto" w:fill="auto"/>
          </w:tcPr>
          <w:p w14:paraId="59D3ED9E" w14:textId="0D1D64B6" w:rsidR="00801790" w:rsidRPr="00BB08F4" w:rsidRDefault="00801790"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75BBC29F" w14:textId="77777777" w:rsidR="00801790" w:rsidRDefault="00801790" w:rsidP="00801790">
            <w:pPr>
              <w:rPr>
                <w:rFonts w:ascii="Calibri" w:eastAsia="Calibri" w:hAnsi="Calibri" w:cs="Calibri"/>
                <w:color w:val="4472C4" w:themeColor="accent1"/>
                <w:sz w:val="18"/>
                <w:szCs w:val="18"/>
                <w:highlight w:val="yellow"/>
              </w:rPr>
            </w:pPr>
            <w:r>
              <w:rPr>
                <w:rFonts w:ascii="Calibri" w:eastAsia="Calibri" w:hAnsi="Calibri" w:cs="Calibri"/>
                <w:sz w:val="20"/>
                <w:szCs w:val="20"/>
              </w:rPr>
              <w:t xml:space="preserve">Location: Main Level Secure, private lactation room beside cafeteria </w:t>
            </w:r>
          </w:p>
          <w:p w14:paraId="0D58DF41" w14:textId="7F8A3FBA" w:rsidR="00801790" w:rsidRPr="00BB08F4" w:rsidRDefault="00801790" w:rsidP="00801790">
            <w:pPr>
              <w:rPr>
                <w:rFonts w:cstheme="minorHAnsi"/>
                <w:sz w:val="20"/>
                <w:szCs w:val="20"/>
              </w:rPr>
            </w:pPr>
          </w:p>
        </w:tc>
        <w:tc>
          <w:tcPr>
            <w:tcW w:w="2539" w:type="dxa"/>
            <w:shd w:val="clear" w:color="auto" w:fill="auto"/>
          </w:tcPr>
          <w:p w14:paraId="5C62C570" w14:textId="464B32D1" w:rsidR="00801790" w:rsidRPr="00BB08F4" w:rsidRDefault="00801790" w:rsidP="00801790">
            <w:pPr>
              <w:rPr>
                <w:rFonts w:cstheme="minorHAnsi"/>
                <w:sz w:val="20"/>
                <w:szCs w:val="20"/>
              </w:rPr>
            </w:pPr>
            <w:r w:rsidRPr="4DE80429">
              <w:rPr>
                <w:rFonts w:ascii="Calibri" w:eastAsia="Calibri" w:hAnsi="Calibri" w:cs="Calibri"/>
                <w:sz w:val="20"/>
                <w:szCs w:val="20"/>
              </w:rPr>
              <w:t xml:space="preserve">2nd floor </w:t>
            </w:r>
            <w:r>
              <w:rPr>
                <w:rFonts w:ascii="Calibri" w:eastAsia="Calibri" w:hAnsi="Calibri" w:cs="Calibri"/>
                <w:sz w:val="20"/>
                <w:szCs w:val="20"/>
              </w:rPr>
              <w:t>beside</w:t>
            </w:r>
            <w:r w:rsidRPr="4DE80429">
              <w:rPr>
                <w:rFonts w:ascii="Calibri" w:eastAsia="Calibri" w:hAnsi="Calibri" w:cs="Calibri"/>
                <w:sz w:val="20"/>
                <w:szCs w:val="20"/>
              </w:rPr>
              <w:t xml:space="preserve"> Leaf elevators</w:t>
            </w:r>
          </w:p>
        </w:tc>
      </w:tr>
      <w:tr w:rsidR="00801790" w14:paraId="152005F4" w14:textId="77777777" w:rsidTr="00F74A44">
        <w:trPr>
          <w:trHeight w:val="300"/>
        </w:trPr>
        <w:tc>
          <w:tcPr>
            <w:tcW w:w="0" w:type="auto"/>
            <w:shd w:val="clear" w:color="auto" w:fill="D5DCE4" w:themeFill="text2" w:themeFillTint="33"/>
          </w:tcPr>
          <w:p w14:paraId="0631214B" w14:textId="46756A82" w:rsidR="00801790" w:rsidRPr="000606C7" w:rsidRDefault="00801790" w:rsidP="00801790">
            <w:pPr>
              <w:pStyle w:val="Heading1"/>
            </w:pPr>
            <w:bookmarkStart w:id="34" w:name="_Toc149134740"/>
            <w:r w:rsidRPr="000606C7">
              <w:t>William Osler Health System: Etobicoke General Hospital</w:t>
            </w:r>
            <w:bookmarkEnd w:id="34"/>
            <w:r w:rsidRPr="000606C7">
              <w:t xml:space="preserve"> </w:t>
            </w:r>
          </w:p>
          <w:p w14:paraId="1A617592" w14:textId="4D61CF1C" w:rsidR="00801790" w:rsidRPr="000606C7" w:rsidRDefault="00801790" w:rsidP="00801790">
            <w:pPr>
              <w:pStyle w:val="Heading1"/>
            </w:pPr>
            <w:r w:rsidRPr="000606C7">
              <w:t xml:space="preserve"> </w:t>
            </w:r>
          </w:p>
        </w:tc>
        <w:tc>
          <w:tcPr>
            <w:tcW w:w="0" w:type="auto"/>
            <w:shd w:val="clear" w:color="auto" w:fill="auto"/>
          </w:tcPr>
          <w:p w14:paraId="4AE42266"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2D0871A8"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37FD0243"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004CA214"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74861C6B" w14:textId="23A34D95" w:rsidR="00801790" w:rsidRPr="00BB08F4" w:rsidRDefault="00801790" w:rsidP="00801790">
            <w:pPr>
              <w:rPr>
                <w:rFonts w:cstheme="minorHAnsi"/>
                <w:sz w:val="20"/>
                <w:szCs w:val="20"/>
              </w:rPr>
            </w:pPr>
          </w:p>
        </w:tc>
        <w:tc>
          <w:tcPr>
            <w:tcW w:w="3032" w:type="dxa"/>
            <w:shd w:val="clear" w:color="auto" w:fill="auto"/>
          </w:tcPr>
          <w:p w14:paraId="7364374E"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50"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66AA9B68" w14:textId="77777777" w:rsidR="00801790" w:rsidRPr="002E4ADA" w:rsidRDefault="00801790" w:rsidP="00801790">
            <w:pPr>
              <w:rPr>
                <w:color w:val="4472C4" w:themeColor="accent1"/>
                <w:sz w:val="20"/>
                <w:szCs w:val="20"/>
                <w:highlight w:val="yellow"/>
              </w:rPr>
            </w:pPr>
          </w:p>
          <w:p w14:paraId="3A18E2B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67BF2D19"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2C31FA04"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14512E7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096F675E"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11DD2B1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6CCBA038"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01B81B7F" w14:textId="16F295A9" w:rsidR="00801790" w:rsidRPr="00BB08F4" w:rsidRDefault="00801790" w:rsidP="00801790">
            <w:pPr>
              <w:rPr>
                <w:rFonts w:cstheme="minorHAnsi"/>
                <w:sz w:val="20"/>
                <w:szCs w:val="20"/>
              </w:rPr>
            </w:pPr>
          </w:p>
        </w:tc>
        <w:tc>
          <w:tcPr>
            <w:tcW w:w="3465" w:type="dxa"/>
            <w:shd w:val="clear" w:color="auto" w:fill="auto"/>
          </w:tcPr>
          <w:p w14:paraId="31EAEDE1" w14:textId="77777777" w:rsidR="00801790" w:rsidRPr="00F213C7" w:rsidRDefault="00801790"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t>24/7 Options:</w:t>
            </w:r>
          </w:p>
          <w:p w14:paraId="1AE8E1A1" w14:textId="77777777"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13C7">
              <w:rPr>
                <w:rFonts w:eastAsia="Times New Roman" w:cstheme="minorHAnsi"/>
                <w:b/>
                <w:bCs/>
                <w:color w:val="23272C"/>
                <w:sz w:val="20"/>
                <w:szCs w:val="20"/>
                <w:lang w:eastAsia="en-CA"/>
              </w:rPr>
              <w:t>Tim Hortons kiosk</w:t>
            </w:r>
            <w:r>
              <w:rPr>
                <w:rFonts w:eastAsia="Times New Roman" w:cstheme="minorHAnsi"/>
                <w:b/>
                <w:bCs/>
                <w:color w:val="23272C"/>
                <w:sz w:val="20"/>
                <w:szCs w:val="20"/>
                <w:lang w:eastAsia="en-CA"/>
              </w:rPr>
              <w:t xml:space="preserve">; </w:t>
            </w:r>
            <w:r w:rsidRPr="00F213C7">
              <w:rPr>
                <w:rFonts w:eastAsia="Times New Roman" w:cstheme="minorHAnsi"/>
                <w:color w:val="23272C"/>
                <w:sz w:val="20"/>
                <w:szCs w:val="20"/>
                <w:lang w:eastAsia="en-CA"/>
              </w:rPr>
              <w:t>Location: main level, just past the lobby elevators</w:t>
            </w:r>
          </w:p>
          <w:p w14:paraId="002CAEDA" w14:textId="4D42E8C6"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color w:val="23272C"/>
                <w:sz w:val="20"/>
                <w:szCs w:val="20"/>
                <w:lang w:eastAsia="en-CA"/>
              </w:rPr>
              <w:t>Coffee and express meal alternatives</w:t>
            </w:r>
          </w:p>
          <w:p w14:paraId="295F6DCE" w14:textId="0F320479" w:rsidR="00801790" w:rsidRPr="00F2678B" w:rsidRDefault="00801790" w:rsidP="00801790">
            <w:pPr>
              <w:pStyle w:val="ListParagraph"/>
              <w:numPr>
                <w:ilvl w:val="0"/>
                <w:numId w:val="18"/>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Physicians Lounge</w:t>
            </w:r>
            <w:r>
              <w:rPr>
                <w:rFonts w:eastAsia="Times New Roman" w:cstheme="minorHAnsi"/>
                <w:b/>
                <w:bCs/>
                <w:color w:val="23272C"/>
                <w:sz w:val="20"/>
                <w:szCs w:val="20"/>
                <w:lang w:eastAsia="en-CA"/>
              </w:rPr>
              <w:t xml:space="preserve">; </w:t>
            </w:r>
            <w:r w:rsidRPr="00F2678B">
              <w:rPr>
                <w:rFonts w:eastAsia="Times New Roman" w:cstheme="minorHAnsi"/>
                <w:bCs/>
                <w:color w:val="23272C"/>
                <w:sz w:val="20"/>
                <w:szCs w:val="20"/>
                <w:lang w:eastAsia="en-CA"/>
              </w:rPr>
              <w:t>Location: 3012-3A</w:t>
            </w:r>
          </w:p>
          <w:p w14:paraId="4D043C2C" w14:textId="0CE25221" w:rsidR="00801790" w:rsidRDefault="00801790" w:rsidP="00801790">
            <w:pPr>
              <w:pStyle w:val="ListParagraph"/>
              <w:ind w:left="360"/>
              <w:contextualSpacing/>
              <w:rPr>
                <w:rFonts w:cstheme="minorHAnsi"/>
                <w:color w:val="000000" w:themeColor="text1"/>
                <w:sz w:val="20"/>
                <w:szCs w:val="20"/>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where hot and cold drinks and snacks are available to them free of charge</w:t>
            </w:r>
            <w:r>
              <w:rPr>
                <w:rFonts w:cstheme="minorHAnsi"/>
                <w:color w:val="000000" w:themeColor="text1"/>
                <w:sz w:val="20"/>
                <w:szCs w:val="20"/>
              </w:rPr>
              <w:t>.</w:t>
            </w:r>
          </w:p>
          <w:p w14:paraId="70702357" w14:textId="77777777" w:rsidR="00801790" w:rsidRPr="00246D95" w:rsidRDefault="00801790" w:rsidP="00801790">
            <w:pPr>
              <w:pStyle w:val="ListParagraph"/>
              <w:ind w:left="360"/>
              <w:contextualSpacing/>
              <w:rPr>
                <w:rFonts w:eastAsia="Times New Roman" w:cstheme="minorHAnsi"/>
                <w:color w:val="23272C"/>
                <w:sz w:val="20"/>
                <w:szCs w:val="20"/>
                <w:lang w:eastAsia="en-CA"/>
              </w:rPr>
            </w:pPr>
          </w:p>
          <w:p w14:paraId="7D82BDB3" w14:textId="77777777" w:rsidR="00801790" w:rsidRDefault="00801790" w:rsidP="00801790">
            <w:pPr>
              <w:outlineLvl w:val="3"/>
              <w:rPr>
                <w:rFonts w:eastAsia="Times New Roman" w:cstheme="minorHAnsi"/>
                <w:color w:val="23272C"/>
                <w:sz w:val="20"/>
                <w:szCs w:val="20"/>
                <w:u w:val="single"/>
                <w:lang w:eastAsia="en-CA"/>
              </w:rPr>
            </w:pPr>
            <w:r w:rsidRPr="00F213C7">
              <w:rPr>
                <w:rFonts w:eastAsia="Times New Roman" w:cstheme="minorHAnsi"/>
                <w:color w:val="23272C"/>
                <w:sz w:val="20"/>
                <w:szCs w:val="20"/>
                <w:u w:val="single"/>
                <w:lang w:eastAsia="en-CA"/>
              </w:rPr>
              <w:t>Other Options</w:t>
            </w:r>
          </w:p>
          <w:p w14:paraId="721B11C8" w14:textId="23B98DB2" w:rsidR="00801790" w:rsidRPr="00F2678B" w:rsidRDefault="00801790" w:rsidP="00801790">
            <w:pPr>
              <w:pStyle w:val="ListParagraph"/>
              <w:numPr>
                <w:ilvl w:val="0"/>
                <w:numId w:val="19"/>
              </w:numPr>
              <w:outlineLvl w:val="3"/>
              <w:rPr>
                <w:rFonts w:eastAsia="Times New Roman" w:cstheme="minorHAnsi"/>
                <w:b/>
                <w:bCs/>
                <w:color w:val="23272C"/>
                <w:sz w:val="20"/>
                <w:szCs w:val="20"/>
                <w:lang w:eastAsia="en-CA"/>
              </w:rPr>
            </w:pPr>
            <w:r w:rsidRPr="00F2678B">
              <w:rPr>
                <w:rFonts w:eastAsia="Times New Roman" w:cstheme="minorHAnsi"/>
                <w:b/>
                <w:bCs/>
                <w:color w:val="23272C"/>
                <w:sz w:val="20"/>
                <w:szCs w:val="20"/>
                <w:lang w:eastAsia="en-CA"/>
              </w:rPr>
              <w:t>Café</w:t>
            </w:r>
            <w:r>
              <w:rPr>
                <w:rFonts w:eastAsia="Times New Roman" w:cstheme="minorHAnsi"/>
                <w:b/>
                <w:bCs/>
                <w:color w:val="23272C"/>
                <w:sz w:val="20"/>
                <w:szCs w:val="20"/>
                <w:lang w:eastAsia="en-CA"/>
              </w:rPr>
              <w:t xml:space="preserve">; </w:t>
            </w:r>
            <w:r w:rsidRPr="00F2678B">
              <w:rPr>
                <w:rFonts w:eastAsia="Times New Roman" w:cstheme="minorHAnsi"/>
                <w:color w:val="23272C"/>
                <w:sz w:val="20"/>
                <w:szCs w:val="20"/>
                <w:lang w:eastAsia="en-CA"/>
              </w:rPr>
              <w:t>Location: main level, near atrium</w:t>
            </w:r>
          </w:p>
          <w:p w14:paraId="24A7DD96"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40053F">
              <w:rPr>
                <w:rFonts w:eastAsia="Times New Roman" w:cstheme="minorHAnsi"/>
                <w:color w:val="23272C"/>
                <w:sz w:val="20"/>
                <w:szCs w:val="20"/>
                <w:lang w:eastAsia="en-CA"/>
              </w:rPr>
              <w:t>The Grill: open 7:30 a.m. – 10:30 a.m., 11:30 a.m. – 5:00 p.m. on weekdays (closed weekends and holidays)</w:t>
            </w:r>
          </w:p>
          <w:p w14:paraId="6E788C1D"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Subway sandwich station: open 11:30 a.m. – 5:00 p.m. on weekdays (closed weekends and holidays)</w:t>
            </w:r>
          </w:p>
          <w:p w14:paraId="2EF05D61" w14:textId="77777777" w:rsidR="00801790" w:rsidRDefault="00801790" w:rsidP="00801790">
            <w:pPr>
              <w:numPr>
                <w:ilvl w:val="0"/>
                <w:numId w:val="17"/>
              </w:numPr>
              <w:ind w:left="332" w:hanging="332"/>
              <w:rPr>
                <w:rFonts w:eastAsia="Times New Roman" w:cstheme="minorHAnsi"/>
                <w:color w:val="23272C"/>
                <w:sz w:val="20"/>
                <w:szCs w:val="20"/>
                <w:lang w:eastAsia="en-CA"/>
              </w:rPr>
            </w:pPr>
            <w:r w:rsidRPr="00F2678B">
              <w:rPr>
                <w:rFonts w:eastAsia="Times New Roman" w:cstheme="minorHAnsi"/>
                <w:color w:val="23272C"/>
                <w:sz w:val="20"/>
                <w:szCs w:val="20"/>
                <w:lang w:eastAsia="en-CA"/>
              </w:rPr>
              <w:t>Starbucks: open 7:30 a.m. - 4:00 p.m. on weekdays (closed weekends and holidays)</w:t>
            </w:r>
          </w:p>
          <w:p w14:paraId="6095F82B" w14:textId="21A41618" w:rsidR="00801790" w:rsidRPr="00F2678B" w:rsidRDefault="00801790" w:rsidP="00801790">
            <w:pPr>
              <w:ind w:left="332"/>
              <w:rPr>
                <w:rFonts w:eastAsia="Times New Roman" w:cstheme="minorHAnsi"/>
                <w:color w:val="23272C"/>
                <w:sz w:val="20"/>
                <w:szCs w:val="20"/>
                <w:lang w:eastAsia="en-CA"/>
              </w:rPr>
            </w:pPr>
          </w:p>
        </w:tc>
        <w:tc>
          <w:tcPr>
            <w:tcW w:w="0" w:type="auto"/>
            <w:shd w:val="clear" w:color="auto" w:fill="auto"/>
          </w:tcPr>
          <w:p w14:paraId="48FF75D5" w14:textId="34D42339" w:rsidR="00801790" w:rsidRPr="00BB08F4" w:rsidRDefault="00801790" w:rsidP="00801790">
            <w:pPr>
              <w:rPr>
                <w:rFonts w:cstheme="minorHAnsi"/>
                <w:sz w:val="20"/>
                <w:szCs w:val="20"/>
              </w:rPr>
            </w:pPr>
            <w:r>
              <w:rPr>
                <w:rFonts w:ascii="Calibri" w:eastAsia="Calibri" w:hAnsi="Calibri" w:cs="Calibri"/>
                <w:sz w:val="20"/>
                <w:szCs w:val="20"/>
              </w:rPr>
              <w:lastRenderedPageBreak/>
              <w:t>No designated drop off area available.</w:t>
            </w:r>
          </w:p>
        </w:tc>
        <w:tc>
          <w:tcPr>
            <w:tcW w:w="2602" w:type="dxa"/>
            <w:shd w:val="clear" w:color="auto" w:fill="auto"/>
          </w:tcPr>
          <w:p w14:paraId="338E6905" w14:textId="77777777" w:rsidR="00801790" w:rsidRPr="00335F7C" w:rsidRDefault="00801790" w:rsidP="00801790">
            <w:pPr>
              <w:rPr>
                <w:rFonts w:ascii="Calibri" w:eastAsia="Calibri" w:hAnsi="Calibri" w:cs="Calibri"/>
                <w:sz w:val="20"/>
                <w:szCs w:val="20"/>
              </w:rPr>
            </w:pPr>
            <w:r w:rsidRPr="00335F7C">
              <w:rPr>
                <w:rFonts w:ascii="Calibri" w:eastAsia="Calibri" w:hAnsi="Calibri" w:cs="Calibri"/>
                <w:sz w:val="20"/>
                <w:szCs w:val="20"/>
              </w:rPr>
              <w:t>Main Level, Rm. 1670</w:t>
            </w:r>
          </w:p>
          <w:p w14:paraId="795FA973" w14:textId="7D3A1B73" w:rsidR="00801790" w:rsidRPr="00335F7C" w:rsidRDefault="00801790" w:rsidP="00801790">
            <w:pPr>
              <w:rPr>
                <w:rFonts w:ascii="Calibri" w:eastAsia="Calibri" w:hAnsi="Calibri" w:cs="Calibri"/>
                <w:sz w:val="20"/>
                <w:szCs w:val="20"/>
              </w:rPr>
            </w:pPr>
            <w:r w:rsidRPr="00335F7C">
              <w:rPr>
                <w:rFonts w:ascii="Calibri" w:eastAsia="Calibri" w:hAnsi="Calibri" w:cs="Calibri"/>
                <w:sz w:val="20"/>
                <w:szCs w:val="20"/>
              </w:rPr>
              <w:t xml:space="preserve">Location: </w:t>
            </w:r>
            <w:r w:rsidRPr="00335F7C">
              <w:rPr>
                <w:sz w:val="20"/>
                <w:szCs w:val="20"/>
              </w:rPr>
              <w:t>in the link hallway between the old lobby and new atrium</w:t>
            </w:r>
            <w:r>
              <w:rPr>
                <w:sz w:val="20"/>
                <w:szCs w:val="20"/>
              </w:rPr>
              <w:t>, b</w:t>
            </w:r>
            <w:r w:rsidRPr="00335F7C">
              <w:rPr>
                <w:sz w:val="20"/>
                <w:szCs w:val="20"/>
              </w:rPr>
              <w:t>eside Foundation Office</w:t>
            </w:r>
            <w:r>
              <w:rPr>
                <w:sz w:val="20"/>
                <w:szCs w:val="20"/>
              </w:rPr>
              <w:t>.</w:t>
            </w:r>
            <w:r w:rsidRPr="00335F7C">
              <w:rPr>
                <w:sz w:val="20"/>
                <w:szCs w:val="20"/>
              </w:rPr>
              <w:t xml:space="preserve"> </w:t>
            </w:r>
          </w:p>
          <w:p w14:paraId="2799D4F7" w14:textId="2784FA98" w:rsidR="00801790" w:rsidRPr="00BB08F4" w:rsidRDefault="00801790" w:rsidP="00801790">
            <w:pPr>
              <w:rPr>
                <w:rFonts w:cstheme="minorHAnsi"/>
                <w:sz w:val="20"/>
                <w:szCs w:val="20"/>
              </w:rPr>
            </w:pPr>
          </w:p>
        </w:tc>
        <w:tc>
          <w:tcPr>
            <w:tcW w:w="2539" w:type="dxa"/>
            <w:shd w:val="clear" w:color="auto" w:fill="auto"/>
          </w:tcPr>
          <w:p w14:paraId="714437CB" w14:textId="77777777" w:rsidR="00801790" w:rsidRDefault="00801790" w:rsidP="00801790">
            <w:pPr>
              <w:rPr>
                <w:rFonts w:ascii="Calibri" w:eastAsia="Calibri" w:hAnsi="Calibri" w:cs="Calibri"/>
                <w:color w:val="000000" w:themeColor="text1"/>
                <w:sz w:val="20"/>
                <w:szCs w:val="20"/>
              </w:rPr>
            </w:pPr>
            <w:r w:rsidRPr="35FB48E0">
              <w:rPr>
                <w:rFonts w:ascii="Calibri" w:eastAsia="Calibri" w:hAnsi="Calibri" w:cs="Calibri"/>
                <w:color w:val="000000" w:themeColor="text1"/>
                <w:sz w:val="20"/>
                <w:szCs w:val="20"/>
              </w:rPr>
              <w:t xml:space="preserve">Main </w:t>
            </w:r>
            <w:r>
              <w:rPr>
                <w:rFonts w:ascii="Calibri" w:eastAsia="Calibri" w:hAnsi="Calibri" w:cs="Calibri"/>
                <w:color w:val="000000" w:themeColor="text1"/>
                <w:sz w:val="20"/>
                <w:szCs w:val="20"/>
              </w:rPr>
              <w:t>Level, Rm. 2006</w:t>
            </w:r>
            <w:r w:rsidRPr="35FB48E0">
              <w:rPr>
                <w:rFonts w:ascii="Calibri" w:eastAsia="Calibri" w:hAnsi="Calibri" w:cs="Calibri"/>
                <w:color w:val="000000" w:themeColor="text1"/>
                <w:sz w:val="20"/>
                <w:szCs w:val="20"/>
              </w:rPr>
              <w:t xml:space="preserve"> </w:t>
            </w:r>
          </w:p>
          <w:p w14:paraId="19C931B9" w14:textId="611D6B5E" w:rsidR="00801790" w:rsidRPr="00BB08F4" w:rsidRDefault="00801790" w:rsidP="00801790">
            <w:pPr>
              <w:rPr>
                <w:rFonts w:cstheme="minorHAnsi"/>
                <w:sz w:val="20"/>
                <w:szCs w:val="20"/>
              </w:rPr>
            </w:pPr>
            <w:r>
              <w:rPr>
                <w:rFonts w:ascii="Calibri" w:eastAsia="Calibri" w:hAnsi="Calibri" w:cs="Calibri"/>
                <w:color w:val="000000" w:themeColor="text1"/>
                <w:sz w:val="20"/>
                <w:szCs w:val="20"/>
              </w:rPr>
              <w:t xml:space="preserve">Location: </w:t>
            </w:r>
            <w:r w:rsidRPr="35FB48E0">
              <w:rPr>
                <w:rFonts w:ascii="Calibri" w:eastAsia="Calibri" w:hAnsi="Calibri" w:cs="Calibri"/>
                <w:color w:val="000000" w:themeColor="text1"/>
                <w:sz w:val="20"/>
                <w:szCs w:val="20"/>
              </w:rPr>
              <w:t>near entrance to day surgery</w:t>
            </w:r>
          </w:p>
        </w:tc>
      </w:tr>
      <w:tr w:rsidR="00801790" w14:paraId="3A3BFB0C" w14:textId="77777777" w:rsidTr="00F74A44">
        <w:trPr>
          <w:trHeight w:val="300"/>
        </w:trPr>
        <w:tc>
          <w:tcPr>
            <w:tcW w:w="0" w:type="auto"/>
            <w:shd w:val="clear" w:color="auto" w:fill="D5DCE4" w:themeFill="text2" w:themeFillTint="33"/>
          </w:tcPr>
          <w:p w14:paraId="012A0B65" w14:textId="38EAC447" w:rsidR="00801790" w:rsidRPr="000606C7" w:rsidRDefault="00801790" w:rsidP="00801790">
            <w:pPr>
              <w:pStyle w:val="Heading1"/>
            </w:pPr>
            <w:bookmarkStart w:id="35" w:name="_Toc149134741"/>
            <w:r w:rsidRPr="000606C7">
              <w:t>William Osler Health System: Peel Memorial</w:t>
            </w:r>
            <w:bookmarkEnd w:id="35"/>
            <w:r w:rsidRPr="000606C7">
              <w:t xml:space="preserve"> </w:t>
            </w:r>
          </w:p>
        </w:tc>
        <w:tc>
          <w:tcPr>
            <w:tcW w:w="0" w:type="auto"/>
            <w:shd w:val="clear" w:color="auto" w:fill="auto"/>
          </w:tcPr>
          <w:p w14:paraId="6AAB4895" w14:textId="77777777" w:rsidR="00801790" w:rsidRDefault="00801790" w:rsidP="00801790">
            <w:pPr>
              <w:rPr>
                <w:rFonts w:ascii="Calibri" w:eastAsia="Calibri" w:hAnsi="Calibri" w:cs="Calibri"/>
                <w:color w:val="000000" w:themeColor="text1"/>
                <w:sz w:val="20"/>
                <w:szCs w:val="20"/>
              </w:rPr>
            </w:pPr>
            <w:r w:rsidRPr="121D0240">
              <w:rPr>
                <w:rFonts w:ascii="Calibri" w:eastAsia="Calibri" w:hAnsi="Calibri" w:cs="Calibri"/>
                <w:color w:val="000000" w:themeColor="text1"/>
                <w:sz w:val="20"/>
                <w:szCs w:val="20"/>
              </w:rPr>
              <w:t>Physician WIFI</w:t>
            </w:r>
            <w:r>
              <w:rPr>
                <w:rFonts w:ascii="Calibri" w:eastAsia="Calibri" w:hAnsi="Calibri" w:cs="Calibri"/>
                <w:color w:val="000000" w:themeColor="text1"/>
                <w:sz w:val="20"/>
                <w:szCs w:val="20"/>
              </w:rPr>
              <w:t>:</w:t>
            </w:r>
          </w:p>
          <w:p w14:paraId="480C6EEB"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WOHS-Physician SSID</w:t>
            </w:r>
          </w:p>
          <w:p w14:paraId="200811B4"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Security setting: WPA2</w:t>
            </w:r>
          </w:p>
          <w:p w14:paraId="709BE22E" w14:textId="77777777" w:rsidR="00801790" w:rsidRDefault="00801790" w:rsidP="00801790">
            <w:pPr>
              <w:rPr>
                <w:rFonts w:ascii="Calibri" w:eastAsia="Calibri" w:hAnsi="Calibri" w:cs="Calibri"/>
                <w:color w:val="000000" w:themeColor="text1"/>
                <w:sz w:val="18"/>
                <w:szCs w:val="18"/>
              </w:rPr>
            </w:pPr>
            <w:r>
              <w:rPr>
                <w:rFonts w:ascii="Calibri" w:eastAsia="Calibri" w:hAnsi="Calibri" w:cs="Calibri"/>
                <w:color w:val="000000" w:themeColor="text1"/>
                <w:sz w:val="20"/>
                <w:szCs w:val="20"/>
              </w:rPr>
              <w:t xml:space="preserve">Password will be provided during hospital registration. </w:t>
            </w:r>
            <w:r w:rsidRPr="121D0240">
              <w:rPr>
                <w:rFonts w:ascii="Calibri" w:eastAsia="Calibri" w:hAnsi="Calibri" w:cs="Calibri"/>
                <w:color w:val="000000" w:themeColor="text1"/>
                <w:sz w:val="20"/>
                <w:szCs w:val="20"/>
              </w:rPr>
              <w:t xml:space="preserve"> </w:t>
            </w:r>
          </w:p>
          <w:p w14:paraId="2740FCF8" w14:textId="77777777" w:rsidR="00801790" w:rsidRDefault="00801790" w:rsidP="00801790">
            <w:pPr>
              <w:rPr>
                <w:rFonts w:ascii="Calibri" w:eastAsia="Calibri" w:hAnsi="Calibri" w:cs="Calibri"/>
                <w:color w:val="4472C4" w:themeColor="accent1"/>
                <w:sz w:val="18"/>
                <w:szCs w:val="18"/>
              </w:rPr>
            </w:pPr>
            <w:r w:rsidRPr="121D0240">
              <w:rPr>
                <w:rFonts w:ascii="Calibri" w:eastAsia="Calibri" w:hAnsi="Calibri" w:cs="Calibri"/>
                <w:color w:val="4472C4" w:themeColor="accent1"/>
                <w:sz w:val="20"/>
                <w:szCs w:val="20"/>
              </w:rPr>
              <w:t xml:space="preserve"> </w:t>
            </w:r>
          </w:p>
          <w:p w14:paraId="29DD04E2" w14:textId="1DA1FE73" w:rsidR="00801790" w:rsidRPr="00BB08F4" w:rsidRDefault="00801790" w:rsidP="00801790">
            <w:pPr>
              <w:rPr>
                <w:rFonts w:cstheme="minorHAnsi"/>
                <w:sz w:val="20"/>
                <w:szCs w:val="20"/>
              </w:rPr>
            </w:pPr>
          </w:p>
        </w:tc>
        <w:tc>
          <w:tcPr>
            <w:tcW w:w="3032" w:type="dxa"/>
            <w:shd w:val="clear" w:color="auto" w:fill="auto"/>
          </w:tcPr>
          <w:p w14:paraId="33819351" w14:textId="77777777" w:rsidR="00801790" w:rsidRPr="002E4ADA" w:rsidRDefault="00801790" w:rsidP="00801790">
            <w:pPr>
              <w:rPr>
                <w:sz w:val="20"/>
                <w:szCs w:val="20"/>
              </w:rPr>
            </w:pPr>
            <w:r w:rsidRPr="002E4ADA">
              <w:rPr>
                <w:sz w:val="20"/>
                <w:szCs w:val="20"/>
              </w:rPr>
              <w:t xml:space="preserve">IS support </w:t>
            </w:r>
            <w:proofErr w:type="gramStart"/>
            <w:r w:rsidRPr="002E4ADA">
              <w:rPr>
                <w:sz w:val="20"/>
                <w:szCs w:val="20"/>
              </w:rPr>
              <w:t>is</w:t>
            </w:r>
            <w:proofErr w:type="gramEnd"/>
            <w:r w:rsidRPr="002E4ADA">
              <w:rPr>
                <w:sz w:val="20"/>
                <w:szCs w:val="20"/>
              </w:rPr>
              <w:t xml:space="preserve"> available at x56222 or </w:t>
            </w:r>
            <w:hyperlink r:id="rId51" w:history="1">
              <w:r w:rsidRPr="002E4ADA">
                <w:rPr>
                  <w:rStyle w:val="Hyperlink"/>
                  <w:rFonts w:ascii="Calibri" w:eastAsia="Calibri" w:hAnsi="Calibri" w:cs="Calibri"/>
                  <w:sz w:val="20"/>
                  <w:szCs w:val="20"/>
                </w:rPr>
                <w:t>isservicedesk@williamoslerhs.ca</w:t>
              </w:r>
            </w:hyperlink>
            <w:r w:rsidRPr="002E4ADA">
              <w:rPr>
                <w:sz w:val="20"/>
                <w:szCs w:val="20"/>
              </w:rPr>
              <w:t xml:space="preserve"> </w:t>
            </w:r>
          </w:p>
          <w:p w14:paraId="0CFD4ACC" w14:textId="77777777" w:rsidR="00801790" w:rsidRPr="002E4ADA" w:rsidRDefault="00801790" w:rsidP="00801790">
            <w:pPr>
              <w:rPr>
                <w:color w:val="4472C4" w:themeColor="accent1"/>
                <w:sz w:val="20"/>
                <w:szCs w:val="20"/>
                <w:highlight w:val="yellow"/>
              </w:rPr>
            </w:pPr>
          </w:p>
          <w:p w14:paraId="6C2B1959"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b/>
                <w:bCs/>
                <w:color w:val="222222"/>
                <w:sz w:val="20"/>
                <w:szCs w:val="20"/>
                <w:lang w:eastAsia="en-CA"/>
              </w:rPr>
              <w:t>Staffed:</w:t>
            </w:r>
          </w:p>
          <w:p w14:paraId="4C784FBC"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Monday to Friday, 07:00 – 24:00</w:t>
            </w:r>
          </w:p>
          <w:p w14:paraId="3E97C86C"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08:00-16:00</w:t>
            </w:r>
          </w:p>
          <w:p w14:paraId="5FF0AB01"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br/>
              <w:t>On-call:</w:t>
            </w:r>
          </w:p>
          <w:p w14:paraId="2EDD220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Weekdays, 00:00 - 07:00</w:t>
            </w:r>
          </w:p>
          <w:p w14:paraId="74701AA5"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Weekends and Statutory holidays, 16:00 – 08:00</w:t>
            </w:r>
          </w:p>
          <w:p w14:paraId="0BBB288D" w14:textId="77777777" w:rsidR="00801790" w:rsidRPr="002E4ADA" w:rsidRDefault="00801790" w:rsidP="00801790">
            <w:pPr>
              <w:rPr>
                <w:rFonts w:eastAsia="Times New Roman" w:cstheme="minorHAnsi"/>
                <w:color w:val="222222"/>
                <w:sz w:val="20"/>
                <w:szCs w:val="20"/>
                <w:lang w:eastAsia="en-CA"/>
              </w:rPr>
            </w:pPr>
            <w:r w:rsidRPr="002E4ADA">
              <w:rPr>
                <w:rFonts w:eastAsia="Times New Roman" w:cstheme="minorHAnsi"/>
                <w:color w:val="222222"/>
                <w:sz w:val="20"/>
                <w:szCs w:val="20"/>
                <w:lang w:eastAsia="en-CA"/>
              </w:rPr>
              <w:t>* </w:t>
            </w:r>
            <w:r w:rsidRPr="002E4ADA">
              <w:rPr>
                <w:rFonts w:eastAsia="Times New Roman" w:cstheme="minorHAnsi"/>
                <w:i/>
                <w:iCs/>
                <w:color w:val="222222"/>
                <w:sz w:val="20"/>
                <w:szCs w:val="20"/>
                <w:lang w:eastAsia="en-CA"/>
              </w:rPr>
              <w:t>When leaving a message during on-call hours, please provide your name, user ID, callback information, the device name, and a brief description of the issue. A Technical Support Specialist will attempt to contact you within 30 minutes.</w:t>
            </w:r>
          </w:p>
          <w:p w14:paraId="4455BF80" w14:textId="03356C1F" w:rsidR="00801790" w:rsidRPr="00BB08F4" w:rsidRDefault="00801790" w:rsidP="00801790">
            <w:pPr>
              <w:rPr>
                <w:rFonts w:cstheme="minorHAnsi"/>
                <w:sz w:val="20"/>
                <w:szCs w:val="20"/>
              </w:rPr>
            </w:pPr>
          </w:p>
        </w:tc>
        <w:tc>
          <w:tcPr>
            <w:tcW w:w="3465" w:type="dxa"/>
            <w:shd w:val="clear" w:color="auto" w:fill="auto"/>
          </w:tcPr>
          <w:p w14:paraId="36CB8C0B" w14:textId="77777777" w:rsidR="00801790" w:rsidRPr="00594A74" w:rsidRDefault="00801790" w:rsidP="00801790">
            <w:pPr>
              <w:rPr>
                <w:bCs/>
                <w:color w:val="000000" w:themeColor="text1"/>
                <w:sz w:val="20"/>
                <w:szCs w:val="20"/>
                <w:u w:val="single"/>
              </w:rPr>
            </w:pPr>
            <w:r w:rsidRPr="00594A74">
              <w:rPr>
                <w:bCs/>
                <w:color w:val="000000" w:themeColor="text1"/>
                <w:sz w:val="20"/>
                <w:szCs w:val="20"/>
                <w:u w:val="single"/>
              </w:rPr>
              <w:t>24/7 Options:</w:t>
            </w:r>
          </w:p>
          <w:p w14:paraId="39C8607B" w14:textId="77777777" w:rsidR="00801790" w:rsidRDefault="00801790" w:rsidP="00801790">
            <w:pPr>
              <w:pStyle w:val="ListParagraph"/>
              <w:numPr>
                <w:ilvl w:val="0"/>
                <w:numId w:val="16"/>
              </w:numPr>
              <w:spacing w:after="160" w:line="259" w:lineRule="auto"/>
              <w:contextualSpacing/>
              <w:rPr>
                <w:color w:val="000000" w:themeColor="text1"/>
                <w:sz w:val="20"/>
                <w:szCs w:val="20"/>
              </w:rPr>
            </w:pPr>
            <w:r w:rsidRPr="121D0240">
              <w:rPr>
                <w:color w:val="000000" w:themeColor="text1"/>
                <w:sz w:val="20"/>
                <w:szCs w:val="20"/>
              </w:rPr>
              <w:t xml:space="preserve">Vending machines available with drinks and snacks </w:t>
            </w:r>
          </w:p>
          <w:p w14:paraId="572A2A65" w14:textId="77777777" w:rsidR="00801790" w:rsidRPr="00594A74" w:rsidRDefault="00801790" w:rsidP="00801790">
            <w:pPr>
              <w:outlineLvl w:val="3"/>
              <w:rPr>
                <w:rFonts w:eastAsia="Times New Roman" w:cstheme="minorHAnsi"/>
                <w:bCs/>
                <w:color w:val="23272C"/>
                <w:sz w:val="20"/>
                <w:szCs w:val="20"/>
                <w:u w:val="single"/>
                <w:lang w:eastAsia="en-CA"/>
              </w:rPr>
            </w:pPr>
            <w:r w:rsidRPr="00594A74">
              <w:rPr>
                <w:rFonts w:eastAsia="Times New Roman" w:cstheme="minorHAnsi"/>
                <w:bCs/>
                <w:color w:val="23272C"/>
                <w:sz w:val="20"/>
                <w:szCs w:val="20"/>
                <w:u w:val="single"/>
                <w:lang w:eastAsia="en-CA"/>
              </w:rPr>
              <w:t>Physicians Lounge</w:t>
            </w:r>
          </w:p>
          <w:p w14:paraId="07A94B1F" w14:textId="77777777" w:rsidR="00801790" w:rsidRPr="00246D95" w:rsidRDefault="00801790" w:rsidP="00801790">
            <w:pPr>
              <w:spacing w:after="225"/>
              <w:outlineLvl w:val="3"/>
              <w:rPr>
                <w:rFonts w:eastAsia="Times New Roman" w:cstheme="minorHAnsi"/>
                <w:b/>
                <w:bCs/>
                <w:color w:val="23272C"/>
                <w:sz w:val="20"/>
                <w:szCs w:val="20"/>
                <w:lang w:eastAsia="en-CA"/>
              </w:rPr>
            </w:pPr>
            <w:r w:rsidRPr="00246D95">
              <w:rPr>
                <w:rFonts w:eastAsia="Times New Roman" w:cstheme="minorHAnsi"/>
                <w:bCs/>
                <w:color w:val="23272C"/>
                <w:sz w:val="20"/>
                <w:szCs w:val="20"/>
                <w:lang w:eastAsia="en-CA"/>
              </w:rPr>
              <w:t xml:space="preserve">Location: </w:t>
            </w:r>
            <w:r>
              <w:rPr>
                <w:rFonts w:eastAsia="Times New Roman" w:cstheme="minorHAnsi"/>
                <w:bCs/>
                <w:color w:val="23272C"/>
                <w:sz w:val="20"/>
                <w:szCs w:val="20"/>
                <w:lang w:eastAsia="en-CA"/>
              </w:rPr>
              <w:t>2nd floor</w:t>
            </w:r>
          </w:p>
          <w:p w14:paraId="04B3A35B" w14:textId="77777777" w:rsidR="00801790" w:rsidRPr="00246D95" w:rsidRDefault="00801790" w:rsidP="00801790">
            <w:pPr>
              <w:pStyle w:val="ListParagraph"/>
              <w:numPr>
                <w:ilvl w:val="0"/>
                <w:numId w:val="16"/>
              </w:numPr>
              <w:spacing w:before="75" w:after="75"/>
              <w:contextualSpacing/>
              <w:rPr>
                <w:rFonts w:eastAsia="Times New Roman" w:cstheme="minorHAnsi"/>
                <w:color w:val="23272C"/>
                <w:sz w:val="20"/>
                <w:szCs w:val="20"/>
                <w:lang w:eastAsia="en-CA"/>
              </w:rPr>
            </w:pPr>
            <w:r w:rsidRPr="00246D95">
              <w:rPr>
                <w:rFonts w:cstheme="minorHAnsi"/>
                <w:color w:val="000000" w:themeColor="text1"/>
                <w:sz w:val="20"/>
                <w:szCs w:val="20"/>
              </w:rPr>
              <w:t xml:space="preserve">Residents also have access to the physician’s lounge </w:t>
            </w:r>
            <w:r>
              <w:rPr>
                <w:rFonts w:cstheme="minorHAnsi"/>
                <w:color w:val="000000" w:themeColor="text1"/>
                <w:sz w:val="20"/>
                <w:szCs w:val="20"/>
              </w:rPr>
              <w:t xml:space="preserve">(swipe access via Osler ID badge) </w:t>
            </w:r>
            <w:r w:rsidRPr="00246D95">
              <w:rPr>
                <w:rFonts w:cstheme="minorHAnsi"/>
                <w:color w:val="000000" w:themeColor="text1"/>
                <w:sz w:val="20"/>
                <w:szCs w:val="20"/>
              </w:rPr>
              <w:t>where hot and cold drinks and snacks are available to them free of charge</w:t>
            </w:r>
          </w:p>
          <w:p w14:paraId="7A8E8B49" w14:textId="77777777" w:rsidR="00801790" w:rsidRPr="002D6B60" w:rsidRDefault="00801790" w:rsidP="00801790">
            <w:pPr>
              <w:pStyle w:val="ListParagraph"/>
              <w:ind w:left="360"/>
              <w:rPr>
                <w:color w:val="000000" w:themeColor="text1"/>
                <w:sz w:val="20"/>
                <w:szCs w:val="20"/>
                <w:u w:val="single"/>
              </w:rPr>
            </w:pPr>
          </w:p>
          <w:p w14:paraId="49825652" w14:textId="77777777" w:rsidR="00801790" w:rsidRPr="00594A74" w:rsidRDefault="00801790" w:rsidP="00801790">
            <w:pPr>
              <w:rPr>
                <w:bCs/>
                <w:color w:val="000000" w:themeColor="text1"/>
                <w:sz w:val="20"/>
                <w:szCs w:val="20"/>
                <w:u w:val="single"/>
              </w:rPr>
            </w:pPr>
            <w:r w:rsidRPr="00594A74">
              <w:rPr>
                <w:bCs/>
                <w:color w:val="000000" w:themeColor="text1"/>
                <w:sz w:val="20"/>
                <w:szCs w:val="20"/>
                <w:u w:val="single"/>
              </w:rPr>
              <w:t>Other Options:</w:t>
            </w:r>
          </w:p>
          <w:p w14:paraId="0487C0B2" w14:textId="6E2E7966" w:rsidR="00801790" w:rsidRPr="00594A74" w:rsidRDefault="00801790" w:rsidP="00801790">
            <w:pPr>
              <w:pStyle w:val="ListParagraph"/>
              <w:numPr>
                <w:ilvl w:val="0"/>
                <w:numId w:val="16"/>
              </w:numPr>
              <w:contextualSpacing/>
              <w:rPr>
                <w:color w:val="000000" w:themeColor="text1"/>
                <w:sz w:val="20"/>
                <w:szCs w:val="20"/>
              </w:rPr>
            </w:pPr>
            <w:r w:rsidRPr="121D0240">
              <w:rPr>
                <w:color w:val="000000" w:themeColor="text1"/>
                <w:sz w:val="20"/>
                <w:szCs w:val="20"/>
              </w:rPr>
              <w:t xml:space="preserve">Cafeteria open until 11pm, seven days/week. Food options include hot entrees, soups, salads, sandwiches, and baked goods.  </w:t>
            </w:r>
          </w:p>
        </w:tc>
        <w:tc>
          <w:tcPr>
            <w:tcW w:w="0" w:type="auto"/>
            <w:shd w:val="clear" w:color="auto" w:fill="auto"/>
          </w:tcPr>
          <w:p w14:paraId="09AA4715" w14:textId="51BB9756" w:rsidR="00801790" w:rsidRPr="00BB08F4" w:rsidRDefault="00801790" w:rsidP="00801790">
            <w:pPr>
              <w:rPr>
                <w:rFonts w:cstheme="minorHAnsi"/>
                <w:sz w:val="20"/>
                <w:szCs w:val="20"/>
              </w:rPr>
            </w:pPr>
            <w:r>
              <w:rPr>
                <w:rFonts w:ascii="Calibri" w:eastAsia="Calibri" w:hAnsi="Calibri" w:cs="Calibri"/>
                <w:sz w:val="20"/>
                <w:szCs w:val="20"/>
              </w:rPr>
              <w:t>No designated drop off area available.</w:t>
            </w:r>
          </w:p>
        </w:tc>
        <w:tc>
          <w:tcPr>
            <w:tcW w:w="2602" w:type="dxa"/>
            <w:shd w:val="clear" w:color="auto" w:fill="auto"/>
          </w:tcPr>
          <w:p w14:paraId="697B120A" w14:textId="6618B12A" w:rsidR="00801790" w:rsidRPr="00BB08F4" w:rsidRDefault="00801790" w:rsidP="00801790">
            <w:pPr>
              <w:rPr>
                <w:rFonts w:cstheme="minorHAnsi"/>
                <w:sz w:val="20"/>
                <w:szCs w:val="20"/>
              </w:rPr>
            </w:pPr>
            <w:r w:rsidRPr="00BB08F4">
              <w:rPr>
                <w:rFonts w:eastAsia="Arial" w:cstheme="minorHAnsi"/>
                <w:color w:val="000000" w:themeColor="text1"/>
                <w:sz w:val="20"/>
                <w:szCs w:val="20"/>
              </w:rPr>
              <w:t xml:space="preserve"> </w:t>
            </w:r>
            <w:r>
              <w:rPr>
                <w:rFonts w:eastAsia="Arial" w:cstheme="minorHAnsi"/>
                <w:color w:val="000000" w:themeColor="text1"/>
                <w:sz w:val="20"/>
                <w:szCs w:val="20"/>
              </w:rPr>
              <w:t>Not available.</w:t>
            </w:r>
          </w:p>
        </w:tc>
        <w:tc>
          <w:tcPr>
            <w:tcW w:w="2539" w:type="dxa"/>
            <w:shd w:val="clear" w:color="auto" w:fill="auto"/>
          </w:tcPr>
          <w:p w14:paraId="534ABEDF" w14:textId="332AD13B" w:rsidR="00801790" w:rsidRPr="00BB08F4" w:rsidRDefault="00801790" w:rsidP="00801790">
            <w:pPr>
              <w:rPr>
                <w:rFonts w:cstheme="minorHAnsi"/>
                <w:sz w:val="20"/>
                <w:szCs w:val="20"/>
              </w:rPr>
            </w:pPr>
            <w:r w:rsidRPr="00785876">
              <w:rPr>
                <w:rFonts w:ascii="Calibri" w:eastAsia="Calibri" w:hAnsi="Calibri" w:cs="Calibri"/>
                <w:sz w:val="20"/>
                <w:szCs w:val="20"/>
              </w:rPr>
              <w:t>Level 2, near elevators and Spiritual Health Therapy offices</w:t>
            </w:r>
          </w:p>
        </w:tc>
      </w:tr>
      <w:tr w:rsidR="00801790" w14:paraId="368CDB7C" w14:textId="77777777" w:rsidTr="00F74A44">
        <w:trPr>
          <w:trHeight w:val="300"/>
        </w:trPr>
        <w:tc>
          <w:tcPr>
            <w:tcW w:w="0" w:type="auto"/>
            <w:shd w:val="clear" w:color="auto" w:fill="D5DCE4" w:themeFill="text2" w:themeFillTint="33"/>
          </w:tcPr>
          <w:p w14:paraId="2A3E2901" w14:textId="42F61D94" w:rsidR="00801790" w:rsidRPr="000606C7" w:rsidRDefault="00801790" w:rsidP="00801790">
            <w:pPr>
              <w:pStyle w:val="Heading1"/>
            </w:pPr>
            <w:bookmarkStart w:id="36" w:name="_Toc149134742"/>
            <w:r w:rsidRPr="000606C7">
              <w:t>Waypoint Centre for Mental Health</w:t>
            </w:r>
            <w:bookmarkEnd w:id="36"/>
          </w:p>
        </w:tc>
        <w:tc>
          <w:tcPr>
            <w:tcW w:w="0" w:type="auto"/>
            <w:shd w:val="clear" w:color="auto" w:fill="auto"/>
          </w:tcPr>
          <w:p w14:paraId="2DB7DFBC" w14:textId="77B5728D" w:rsidR="00801790" w:rsidRPr="00DE15B5" w:rsidRDefault="00801790" w:rsidP="00801790">
            <w:pPr>
              <w:rPr>
                <w:rFonts w:eastAsia="Arial" w:cstheme="minorHAnsi"/>
                <w:color w:val="000000" w:themeColor="text1"/>
                <w:sz w:val="20"/>
                <w:szCs w:val="20"/>
                <w:lang w:val="en-US"/>
              </w:rPr>
            </w:pPr>
            <w:r w:rsidRPr="00DE15B5">
              <w:rPr>
                <w:rFonts w:cstheme="minorHAnsi"/>
                <w:sz w:val="20"/>
                <w:szCs w:val="20"/>
              </w:rPr>
              <w:t xml:space="preserve">Guest WIFI for personal devices: </w:t>
            </w:r>
            <w:r w:rsidRPr="00DE15B5">
              <w:rPr>
                <w:rFonts w:cstheme="minorHAnsi"/>
                <w:b/>
                <w:bCs/>
                <w:sz w:val="20"/>
                <w:szCs w:val="20"/>
              </w:rPr>
              <w:t xml:space="preserve">Guest WIFI </w:t>
            </w:r>
            <w:r w:rsidRPr="00DE15B5">
              <w:rPr>
                <w:rFonts w:cstheme="minorHAnsi"/>
                <w:sz w:val="20"/>
                <w:szCs w:val="20"/>
              </w:rPr>
              <w:t>Individualized login name and password provided when requested through IT Waypoint issued devices will have automatic access to the Waypoint staff WIFI</w:t>
            </w:r>
          </w:p>
        </w:tc>
        <w:tc>
          <w:tcPr>
            <w:tcW w:w="3032" w:type="dxa"/>
            <w:shd w:val="clear" w:color="auto" w:fill="auto"/>
          </w:tcPr>
          <w:p w14:paraId="0E1AF7F6" w14:textId="64954583" w:rsidR="00801790" w:rsidRPr="00DE15B5" w:rsidRDefault="00801790" w:rsidP="00801790">
            <w:pPr>
              <w:pStyle w:val="Default"/>
              <w:rPr>
                <w:rFonts w:asciiTheme="minorHAnsi" w:hAnsiTheme="minorHAnsi" w:cstheme="minorHAnsi"/>
                <w:sz w:val="20"/>
                <w:szCs w:val="20"/>
              </w:rPr>
            </w:pPr>
            <w:r w:rsidRPr="00DE15B5">
              <w:rPr>
                <w:rFonts w:asciiTheme="minorHAnsi" w:hAnsiTheme="minorHAnsi" w:cstheme="minorHAnsi"/>
                <w:sz w:val="20"/>
                <w:szCs w:val="20"/>
              </w:rPr>
              <w:t xml:space="preserve">WIFI and other IT Support is available through the IT Support Desk at x 4636 or </w:t>
            </w:r>
            <w:hyperlink r:id="rId52" w:history="1">
              <w:r w:rsidRPr="00DE15B5">
                <w:rPr>
                  <w:rStyle w:val="Hyperlink"/>
                  <w:rFonts w:asciiTheme="minorHAnsi" w:hAnsiTheme="minorHAnsi" w:cstheme="minorHAnsi"/>
                  <w:sz w:val="20"/>
                  <w:szCs w:val="20"/>
                </w:rPr>
                <w:t>itsupportdesk@waypointcentre.ca</w:t>
              </w:r>
            </w:hyperlink>
            <w:r w:rsidRPr="00DE15B5">
              <w:rPr>
                <w:rFonts w:asciiTheme="minorHAnsi" w:hAnsiTheme="minorHAnsi" w:cstheme="minorHAnsi"/>
                <w:sz w:val="20"/>
                <w:szCs w:val="20"/>
              </w:rPr>
              <w:t xml:space="preserve"> </w:t>
            </w:r>
          </w:p>
          <w:p w14:paraId="020EF702" w14:textId="15ED8086" w:rsidR="00801790" w:rsidRPr="00DE15B5" w:rsidRDefault="00801790" w:rsidP="00801790">
            <w:pPr>
              <w:rPr>
                <w:rFonts w:eastAsia="Arial" w:cstheme="minorHAnsi"/>
                <w:sz w:val="20"/>
                <w:szCs w:val="20"/>
              </w:rPr>
            </w:pPr>
          </w:p>
        </w:tc>
        <w:tc>
          <w:tcPr>
            <w:tcW w:w="3465" w:type="dxa"/>
            <w:shd w:val="clear" w:color="auto" w:fill="auto"/>
          </w:tcPr>
          <w:p w14:paraId="435147B8" w14:textId="77777777" w:rsidR="00801790" w:rsidRPr="00DE15B5" w:rsidRDefault="00801790"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24/7 Options:</w:t>
            </w:r>
          </w:p>
          <w:p w14:paraId="5528BADC" w14:textId="77777777" w:rsidR="00801790" w:rsidRPr="00DE15B5" w:rsidRDefault="00801790" w:rsidP="00801790">
            <w:pPr>
              <w:rPr>
                <w:rFonts w:eastAsia="Calibri" w:cstheme="minorHAnsi"/>
                <w:color w:val="000000" w:themeColor="text1"/>
                <w:sz w:val="20"/>
                <w:szCs w:val="20"/>
              </w:rPr>
            </w:pPr>
            <w:r w:rsidRPr="00DE15B5">
              <w:rPr>
                <w:rFonts w:eastAsia="Calibri" w:cstheme="minorHAnsi"/>
                <w:color w:val="000000" w:themeColor="text1"/>
                <w:sz w:val="20"/>
                <w:szCs w:val="20"/>
              </w:rPr>
              <w:t>Vending machines available with</w:t>
            </w:r>
          </w:p>
          <w:p w14:paraId="20392A93" w14:textId="7F121FA0" w:rsidR="00801790" w:rsidRPr="00DE15B5" w:rsidRDefault="00801790" w:rsidP="00801790">
            <w:pPr>
              <w:rPr>
                <w:rFonts w:eastAsia="Calibri" w:cstheme="minorHAnsi"/>
                <w:color w:val="000000" w:themeColor="text1"/>
                <w:sz w:val="20"/>
                <w:szCs w:val="20"/>
              </w:rPr>
            </w:pPr>
            <w:r w:rsidRPr="00DE15B5">
              <w:rPr>
                <w:rFonts w:eastAsia="Calibri" w:cstheme="minorHAnsi"/>
                <w:color w:val="000000" w:themeColor="text1"/>
                <w:sz w:val="20"/>
                <w:szCs w:val="20"/>
              </w:rPr>
              <w:t>drinks and snacks.</w:t>
            </w:r>
          </w:p>
          <w:p w14:paraId="0F556F2D" w14:textId="77777777" w:rsidR="00801790" w:rsidRPr="00DE15B5" w:rsidRDefault="00801790" w:rsidP="00801790">
            <w:pPr>
              <w:rPr>
                <w:rFonts w:eastAsia="Calibri" w:cstheme="minorHAnsi"/>
                <w:color w:val="000000" w:themeColor="text1"/>
                <w:sz w:val="20"/>
                <w:szCs w:val="20"/>
              </w:rPr>
            </w:pPr>
          </w:p>
          <w:p w14:paraId="4C22FCE1" w14:textId="77777777" w:rsidR="00801790" w:rsidRPr="00DE15B5" w:rsidRDefault="00801790" w:rsidP="00801790">
            <w:pPr>
              <w:rPr>
                <w:rFonts w:eastAsia="Calibri" w:cstheme="minorHAnsi"/>
                <w:color w:val="000000" w:themeColor="text1"/>
                <w:sz w:val="20"/>
                <w:szCs w:val="20"/>
                <w:u w:val="single"/>
              </w:rPr>
            </w:pPr>
            <w:r w:rsidRPr="00DE15B5">
              <w:rPr>
                <w:rFonts w:eastAsia="Calibri" w:cstheme="minorHAnsi"/>
                <w:color w:val="000000" w:themeColor="text1"/>
                <w:sz w:val="20"/>
                <w:szCs w:val="20"/>
                <w:u w:val="single"/>
              </w:rPr>
              <w:t>Other Options:</w:t>
            </w:r>
          </w:p>
          <w:p w14:paraId="1326B4B0" w14:textId="28A469B8" w:rsidR="00801790" w:rsidRPr="00DE15B5" w:rsidRDefault="00000000" w:rsidP="00801790">
            <w:pPr>
              <w:rPr>
                <w:rFonts w:eastAsia="Arial" w:cstheme="minorHAnsi"/>
                <w:color w:val="000000" w:themeColor="text1"/>
                <w:sz w:val="20"/>
                <w:szCs w:val="20"/>
                <w:lang w:val="en-US"/>
              </w:rPr>
            </w:pPr>
            <w:hyperlink r:id="rId53" w:history="1">
              <w:r w:rsidR="00801790" w:rsidRPr="00DE15B5">
                <w:rPr>
                  <w:rStyle w:val="Hyperlink"/>
                  <w:rFonts w:eastAsia="Arial" w:cstheme="minorHAnsi"/>
                  <w:sz w:val="20"/>
                  <w:szCs w:val="20"/>
                </w:rPr>
                <w:t>The Bay Café</w:t>
              </w:r>
            </w:hyperlink>
            <w:r w:rsidR="00801790" w:rsidRPr="00DE15B5">
              <w:rPr>
                <w:rFonts w:eastAsia="Arial" w:cstheme="minorHAnsi"/>
                <w:color w:val="000000" w:themeColor="text1"/>
                <w:sz w:val="20"/>
                <w:szCs w:val="20"/>
              </w:rPr>
              <w:t xml:space="preserve"> is open for breakfast and lunch Monday through Friday serving a variety of hot food choices, a salad bar and daily soup options. We also offer two canteen outlets, one in the Administration Building and one in the </w:t>
            </w:r>
            <w:r w:rsidR="00801790" w:rsidRPr="00DE15B5">
              <w:rPr>
                <w:rFonts w:eastAsia="Arial" w:cstheme="minorHAnsi"/>
                <w:color w:val="000000" w:themeColor="text1"/>
                <w:sz w:val="20"/>
                <w:szCs w:val="20"/>
              </w:rPr>
              <w:lastRenderedPageBreak/>
              <w:t>Atrium Building for your convenience. As the hours vary in both sites, it is recommended you speak with the treatment team.</w:t>
            </w:r>
          </w:p>
        </w:tc>
        <w:tc>
          <w:tcPr>
            <w:tcW w:w="0" w:type="auto"/>
            <w:shd w:val="clear" w:color="auto" w:fill="auto"/>
          </w:tcPr>
          <w:p w14:paraId="4EEE76D1" w14:textId="1BEB2543" w:rsidR="00801790" w:rsidRPr="00DE15B5" w:rsidRDefault="00801790" w:rsidP="00801790">
            <w:pPr>
              <w:rPr>
                <w:rFonts w:eastAsia="Arial" w:cstheme="minorHAnsi"/>
                <w:sz w:val="20"/>
                <w:szCs w:val="20"/>
              </w:rPr>
            </w:pPr>
            <w:r w:rsidRPr="00DE15B5">
              <w:rPr>
                <w:rFonts w:cstheme="minorHAnsi"/>
                <w:sz w:val="20"/>
                <w:szCs w:val="20"/>
              </w:rPr>
              <w:lastRenderedPageBreak/>
              <w:t>Switchboard Desk - Atrium Building Lobby</w:t>
            </w:r>
          </w:p>
        </w:tc>
        <w:tc>
          <w:tcPr>
            <w:tcW w:w="2602" w:type="dxa"/>
            <w:shd w:val="clear" w:color="auto" w:fill="auto"/>
          </w:tcPr>
          <w:p w14:paraId="2D510738" w14:textId="07979331" w:rsidR="00801790" w:rsidRPr="00DE15B5" w:rsidRDefault="00801790" w:rsidP="00801790">
            <w:pPr>
              <w:rPr>
                <w:rFonts w:eastAsia="Arial" w:cstheme="minorHAnsi"/>
                <w:color w:val="000000" w:themeColor="text1"/>
                <w:sz w:val="20"/>
                <w:szCs w:val="20"/>
              </w:rPr>
            </w:pPr>
            <w:r w:rsidRPr="00DE15B5">
              <w:rPr>
                <w:rFonts w:cstheme="minorHAnsi"/>
                <w:sz w:val="20"/>
                <w:szCs w:val="20"/>
              </w:rPr>
              <w:t>Medical staff lounge</w:t>
            </w:r>
            <w:r>
              <w:rPr>
                <w:rFonts w:cstheme="minorHAnsi"/>
                <w:sz w:val="20"/>
                <w:szCs w:val="20"/>
              </w:rPr>
              <w:t xml:space="preserve">: </w:t>
            </w:r>
            <w:r w:rsidRPr="004C65DA">
              <w:rPr>
                <w:rFonts w:cstheme="minorHAnsi"/>
                <w:sz w:val="20"/>
                <w:szCs w:val="20"/>
              </w:rPr>
              <w:t>a completely secure and private space only available to our physician team. The space has swipe and key access and is fully capable of supporting the private and comfortable environment required for a lactation space for our residents.</w:t>
            </w:r>
            <w:r>
              <w:rPr>
                <w:rFonts w:cstheme="minorHAnsi"/>
                <w:sz w:val="20"/>
                <w:szCs w:val="20"/>
              </w:rPr>
              <w:t xml:space="preserve"> </w:t>
            </w:r>
            <w:r w:rsidRPr="00DE15B5">
              <w:rPr>
                <w:rFonts w:cstheme="minorHAnsi"/>
                <w:sz w:val="20"/>
                <w:szCs w:val="20"/>
              </w:rPr>
              <w:t xml:space="preserve">Other private locations can </w:t>
            </w:r>
            <w:r w:rsidRPr="00DE15B5">
              <w:rPr>
                <w:rFonts w:cstheme="minorHAnsi"/>
                <w:sz w:val="20"/>
                <w:szCs w:val="20"/>
              </w:rPr>
              <w:lastRenderedPageBreak/>
              <w:t>be made available upon request</w:t>
            </w:r>
          </w:p>
        </w:tc>
        <w:tc>
          <w:tcPr>
            <w:tcW w:w="2539" w:type="dxa"/>
            <w:shd w:val="clear" w:color="auto" w:fill="auto"/>
          </w:tcPr>
          <w:p w14:paraId="188EBA46" w14:textId="3E69CB03" w:rsidR="00801790" w:rsidRPr="00BB08F4" w:rsidRDefault="00801790" w:rsidP="00801790">
            <w:pPr>
              <w:rPr>
                <w:rFonts w:eastAsia="Arial" w:cstheme="minorHAnsi"/>
                <w:color w:val="000000" w:themeColor="text1"/>
                <w:sz w:val="20"/>
                <w:szCs w:val="20"/>
              </w:rPr>
            </w:pPr>
            <w:r>
              <w:rPr>
                <w:sz w:val="20"/>
                <w:szCs w:val="20"/>
              </w:rPr>
              <w:lastRenderedPageBreak/>
              <w:t xml:space="preserve">Atrium Building - AT-1634 </w:t>
            </w:r>
          </w:p>
        </w:tc>
      </w:tr>
      <w:tr w:rsidR="00801790" w14:paraId="0866804F" w14:textId="77777777" w:rsidTr="00F74A44">
        <w:trPr>
          <w:trHeight w:val="300"/>
        </w:trPr>
        <w:tc>
          <w:tcPr>
            <w:tcW w:w="0" w:type="auto"/>
            <w:shd w:val="clear" w:color="auto" w:fill="D5DCE4" w:themeFill="text2" w:themeFillTint="33"/>
          </w:tcPr>
          <w:p w14:paraId="6176EB3E" w14:textId="14725C5F" w:rsidR="00801790" w:rsidRPr="000606C7" w:rsidRDefault="00801790" w:rsidP="00801790">
            <w:pPr>
              <w:pStyle w:val="Heading1"/>
            </w:pPr>
            <w:bookmarkStart w:id="37" w:name="_Toc149134743"/>
            <w:r w:rsidRPr="000606C7">
              <w:t>Women's College Hospital</w:t>
            </w:r>
            <w:bookmarkEnd w:id="37"/>
            <w:r w:rsidRPr="000606C7">
              <w:t xml:space="preserve"> </w:t>
            </w:r>
          </w:p>
        </w:tc>
        <w:tc>
          <w:tcPr>
            <w:tcW w:w="0" w:type="auto"/>
            <w:shd w:val="clear" w:color="auto" w:fill="auto"/>
          </w:tcPr>
          <w:p w14:paraId="4D9313F0" w14:textId="5F4B3F4A"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Guest </w:t>
            </w:r>
            <w:proofErr w:type="spellStart"/>
            <w:r>
              <w:rPr>
                <w:rFonts w:ascii="Calibri" w:eastAsia="Calibri" w:hAnsi="Calibri" w:cs="Calibri"/>
                <w:color w:val="000000" w:themeColor="text1"/>
                <w:sz w:val="20"/>
                <w:szCs w:val="20"/>
              </w:rPr>
              <w:t>Wifi</w:t>
            </w:r>
            <w:proofErr w:type="spellEnd"/>
            <w:r>
              <w:rPr>
                <w:rFonts w:ascii="Calibri" w:eastAsia="Calibri" w:hAnsi="Calibri" w:cs="Calibri"/>
                <w:color w:val="000000" w:themeColor="text1"/>
                <w:sz w:val="20"/>
                <w:szCs w:val="20"/>
              </w:rPr>
              <w:t xml:space="preserve"> for personal devices:</w:t>
            </w:r>
          </w:p>
          <w:p w14:paraId="1E70B3D5" w14:textId="77777777" w:rsidR="00801790" w:rsidRPr="004D6F0B" w:rsidRDefault="00801790" w:rsidP="00801790">
            <w:pPr>
              <w:rPr>
                <w:rFonts w:ascii="Calibri" w:eastAsia="Calibri" w:hAnsi="Calibri" w:cs="Calibri"/>
                <w:b/>
                <w:bCs/>
                <w:color w:val="000000" w:themeColor="text1"/>
                <w:sz w:val="20"/>
                <w:szCs w:val="20"/>
              </w:rPr>
            </w:pPr>
            <w:proofErr w:type="spellStart"/>
            <w:r w:rsidRPr="004D6F0B">
              <w:rPr>
                <w:rFonts w:ascii="Calibri" w:eastAsia="Calibri" w:hAnsi="Calibri" w:cs="Calibri"/>
                <w:b/>
                <w:bCs/>
                <w:color w:val="000000" w:themeColor="text1"/>
                <w:sz w:val="20"/>
                <w:szCs w:val="20"/>
              </w:rPr>
              <w:t>WC_Guest</w:t>
            </w:r>
            <w:proofErr w:type="spellEnd"/>
          </w:p>
          <w:p w14:paraId="26ABB0EE" w14:textId="64AFBD75" w:rsidR="00801790" w:rsidRPr="00BB08F4" w:rsidRDefault="00801790" w:rsidP="00801790">
            <w:pPr>
              <w:rPr>
                <w:rFonts w:cstheme="minorHAnsi"/>
                <w:sz w:val="20"/>
                <w:szCs w:val="20"/>
              </w:rPr>
            </w:pPr>
            <w:r>
              <w:rPr>
                <w:rFonts w:ascii="Calibri" w:eastAsia="Calibri" w:hAnsi="Calibri" w:cs="Calibri"/>
                <w:color w:val="000000" w:themeColor="text1"/>
                <w:sz w:val="20"/>
                <w:szCs w:val="20"/>
              </w:rPr>
              <w:t xml:space="preserve">Password: </w:t>
            </w:r>
            <w:r w:rsidRPr="004D6F0B">
              <w:rPr>
                <w:rFonts w:ascii="Calibri" w:eastAsia="Calibri" w:hAnsi="Calibri" w:cs="Calibri"/>
                <w:b/>
                <w:bCs/>
                <w:color w:val="000000" w:themeColor="text1"/>
                <w:sz w:val="20"/>
                <w:szCs w:val="20"/>
              </w:rPr>
              <w:t>WomensCollege</w:t>
            </w:r>
          </w:p>
        </w:tc>
        <w:tc>
          <w:tcPr>
            <w:tcW w:w="3032" w:type="dxa"/>
            <w:shd w:val="clear" w:color="auto" w:fill="auto"/>
          </w:tcPr>
          <w:p w14:paraId="4739C062"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IT Service Desk is available </w:t>
            </w:r>
          </w:p>
          <w:p w14:paraId="0D9640C1"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8:00 am - 5:30 pm Monday to Friday, excluding Holiday.</w:t>
            </w:r>
          </w:p>
          <w:p w14:paraId="583ED4B9" w14:textId="77777777"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Contact Service Desk at 416-323-6400 ext. 4357 (H-E-L-P) or </w:t>
            </w:r>
            <w:hyperlink r:id="rId54" w:history="1">
              <w:r>
                <w:rPr>
                  <w:rStyle w:val="Hyperlink"/>
                  <w:rFonts w:ascii="Calibri" w:eastAsia="Calibri" w:hAnsi="Calibri" w:cs="Calibri"/>
                  <w:sz w:val="20"/>
                  <w:szCs w:val="20"/>
                </w:rPr>
                <w:t>ServiceDesk@wchospital.ca</w:t>
              </w:r>
            </w:hyperlink>
            <w:r>
              <w:rPr>
                <w:rFonts w:ascii="Calibri" w:eastAsia="Calibri" w:hAnsi="Calibri" w:cs="Calibri"/>
                <w:color w:val="000000" w:themeColor="text1"/>
                <w:sz w:val="20"/>
                <w:szCs w:val="20"/>
              </w:rPr>
              <w:t xml:space="preserve"> </w:t>
            </w:r>
          </w:p>
          <w:p w14:paraId="7D73A847" w14:textId="77777777" w:rsidR="00801790" w:rsidRDefault="00801790" w:rsidP="00801790">
            <w:pPr>
              <w:rPr>
                <w:rFonts w:ascii="Calibri" w:eastAsia="Calibri" w:hAnsi="Calibri" w:cs="Calibri"/>
                <w:color w:val="4472C4" w:themeColor="accent1"/>
                <w:sz w:val="20"/>
                <w:szCs w:val="20"/>
              </w:rPr>
            </w:pPr>
          </w:p>
          <w:p w14:paraId="674EEF74" w14:textId="45040B7E" w:rsidR="00801790" w:rsidRPr="00BB08F4" w:rsidRDefault="00801790" w:rsidP="00801790">
            <w:pPr>
              <w:rPr>
                <w:rFonts w:cstheme="minorHAnsi"/>
                <w:sz w:val="20"/>
                <w:szCs w:val="20"/>
              </w:rPr>
            </w:pPr>
          </w:p>
        </w:tc>
        <w:tc>
          <w:tcPr>
            <w:tcW w:w="3465" w:type="dxa"/>
            <w:shd w:val="clear" w:color="auto" w:fill="auto"/>
          </w:tcPr>
          <w:p w14:paraId="7BD22945" w14:textId="77777777" w:rsidR="00801790" w:rsidRDefault="00801790" w:rsidP="00801790">
            <w:pPr>
              <w:pStyle w:val="paragraph"/>
              <w:spacing w:before="0" w:beforeAutospacing="0" w:after="0" w:afterAutospacing="0"/>
              <w:textAlignment w:val="baseline"/>
            </w:pPr>
            <w:r>
              <w:rPr>
                <w:rStyle w:val="normaltextrun"/>
                <w:rFonts w:ascii="Calibri" w:hAnsi="Calibri" w:cs="Calibri"/>
                <w:sz w:val="20"/>
                <w:szCs w:val="20"/>
                <w:u w:val="single"/>
                <w:lang w:val="en-US"/>
              </w:rPr>
              <w:t>24/7 Options:</w:t>
            </w:r>
            <w:r>
              <w:rPr>
                <w:rStyle w:val="eop"/>
                <w:rFonts w:ascii="Calibri" w:hAnsi="Calibri" w:cs="Calibri"/>
                <w:sz w:val="20"/>
                <w:szCs w:val="20"/>
              </w:rPr>
              <w:t> </w:t>
            </w:r>
          </w:p>
          <w:p w14:paraId="614E5F4A" w14:textId="77777777" w:rsidR="00801790" w:rsidRPr="00C96ECA" w:rsidRDefault="00801790" w:rsidP="00801790">
            <w:pPr>
              <w:pStyle w:val="paragraph"/>
              <w:spacing w:before="0" w:beforeAutospacing="0" w:after="0" w:afterAutospacing="0"/>
              <w:textAlignment w:val="baseline"/>
              <w:rPr>
                <w:rStyle w:val="eop"/>
                <w:rFonts w:ascii="Calibri" w:hAnsi="Calibri" w:cs="Calibri"/>
                <w:sz w:val="20"/>
                <w:szCs w:val="20"/>
              </w:rPr>
            </w:pPr>
            <w:r w:rsidRPr="00C96ECA">
              <w:rPr>
                <w:rStyle w:val="normaltextrun"/>
                <w:rFonts w:ascii="Calibri" w:hAnsi="Calibri" w:cs="Calibri"/>
                <w:sz w:val="20"/>
                <w:szCs w:val="20"/>
                <w:lang w:val="en-US"/>
              </w:rPr>
              <w:t>Not applicable.</w:t>
            </w:r>
            <w:r w:rsidRPr="00C96ECA">
              <w:rPr>
                <w:rStyle w:val="eop"/>
                <w:rFonts w:ascii="Calibri" w:hAnsi="Calibri" w:cs="Calibri"/>
                <w:sz w:val="20"/>
                <w:szCs w:val="20"/>
              </w:rPr>
              <w:t> </w:t>
            </w:r>
          </w:p>
          <w:p w14:paraId="4AF6440E" w14:textId="77777777" w:rsidR="00801790" w:rsidRDefault="00801790" w:rsidP="00801790">
            <w:pPr>
              <w:pStyle w:val="paragraph"/>
              <w:spacing w:before="0" w:beforeAutospacing="0" w:after="0" w:afterAutospacing="0"/>
              <w:textAlignment w:val="baseline"/>
              <w:rPr>
                <w:rStyle w:val="eop"/>
                <w:color w:val="4471C4"/>
                <w:sz w:val="20"/>
                <w:szCs w:val="20"/>
              </w:rPr>
            </w:pPr>
          </w:p>
          <w:p w14:paraId="5F2C5075" w14:textId="3863A219" w:rsidR="00801790" w:rsidRDefault="00801790" w:rsidP="00801790">
            <w:pPr>
              <w:pStyle w:val="paragraph"/>
              <w:spacing w:before="0" w:beforeAutospacing="0" w:after="0" w:afterAutospacing="0"/>
              <w:textAlignment w:val="baseline"/>
            </w:pPr>
            <w:r>
              <w:rPr>
                <w:rStyle w:val="normaltextrun"/>
                <w:rFonts w:ascii="Calibri" w:hAnsi="Calibri" w:cs="Calibri"/>
                <w:color w:val="000000"/>
                <w:sz w:val="20"/>
                <w:szCs w:val="20"/>
                <w:u w:val="single"/>
                <w:lang w:val="en-US"/>
              </w:rPr>
              <w:t>Other Options:</w:t>
            </w:r>
            <w:r>
              <w:rPr>
                <w:rStyle w:val="eop"/>
                <w:rFonts w:ascii="Calibri" w:hAnsi="Calibri" w:cs="Calibri"/>
                <w:color w:val="000000"/>
                <w:sz w:val="20"/>
                <w:szCs w:val="20"/>
              </w:rPr>
              <w:t> </w:t>
            </w:r>
          </w:p>
          <w:p w14:paraId="3CE4CC7C" w14:textId="75B49CCB" w:rsidR="00801790" w:rsidRDefault="00801790" w:rsidP="00801790">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When on-site, learners can access healthy food options before 6 pm Monday to Friday. </w:t>
            </w:r>
          </w:p>
          <w:p w14:paraId="30858C16"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La Prep | 7 a.m. to 5 p.m.</w:t>
            </w:r>
          </w:p>
          <w:p w14:paraId="0E5BF612"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Extreme Pita | 7 a.m. to 6 p.m.</w:t>
            </w:r>
          </w:p>
          <w:p w14:paraId="78FBCE5A" w14:textId="77777777"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Jugo Juice | 7 a.m. to 6 p.m.</w:t>
            </w:r>
          </w:p>
          <w:p w14:paraId="1E0F4F61" w14:textId="77777777" w:rsidR="00801790"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Sushi Shop |10 a.m. to 6 p.m.</w:t>
            </w:r>
          </w:p>
          <w:p w14:paraId="1519B949" w14:textId="3BD96548" w:rsidR="00801790" w:rsidRPr="00DF018C" w:rsidRDefault="00801790" w:rsidP="00801790">
            <w:pPr>
              <w:pStyle w:val="ListParagraph"/>
              <w:numPr>
                <w:ilvl w:val="0"/>
                <w:numId w:val="34"/>
              </w:numPr>
              <w:rPr>
                <w:rFonts w:ascii="Calibri" w:eastAsia="Calibri" w:hAnsi="Calibri" w:cs="Calibri"/>
                <w:color w:val="000000" w:themeColor="text1"/>
                <w:sz w:val="20"/>
                <w:szCs w:val="20"/>
              </w:rPr>
            </w:pPr>
            <w:r w:rsidRPr="00DF018C">
              <w:rPr>
                <w:rFonts w:ascii="Calibri" w:eastAsia="Calibri" w:hAnsi="Calibri" w:cs="Calibri"/>
                <w:color w:val="000000" w:themeColor="text1"/>
                <w:sz w:val="20"/>
                <w:szCs w:val="20"/>
              </w:rPr>
              <w:t>Thai Express |10 a.m. to 6 p.m.</w:t>
            </w:r>
            <w:r w:rsidRPr="00DF018C">
              <w:rPr>
                <w:rStyle w:val="normaltextrun"/>
                <w:rFonts w:ascii="Calibri" w:hAnsi="Calibri" w:cs="Calibri"/>
                <w:color w:val="000000"/>
                <w:sz w:val="20"/>
                <w:szCs w:val="20"/>
                <w:lang w:val="en-US"/>
              </w:rPr>
              <w:t> </w:t>
            </w:r>
            <w:r w:rsidRPr="00DF018C">
              <w:rPr>
                <w:rStyle w:val="eop"/>
                <w:rFonts w:ascii="Calibri" w:hAnsi="Calibri" w:cs="Calibri"/>
                <w:color w:val="000000"/>
                <w:sz w:val="20"/>
                <w:szCs w:val="20"/>
              </w:rPr>
              <w:t> </w:t>
            </w:r>
          </w:p>
        </w:tc>
        <w:tc>
          <w:tcPr>
            <w:tcW w:w="0" w:type="auto"/>
            <w:shd w:val="clear" w:color="auto" w:fill="auto"/>
          </w:tcPr>
          <w:p w14:paraId="551D5146" w14:textId="24A99B4E" w:rsidR="00801790" w:rsidRPr="00BB08F4" w:rsidRDefault="00801790" w:rsidP="00801790">
            <w:pPr>
              <w:rPr>
                <w:rFonts w:cstheme="minorHAnsi"/>
                <w:sz w:val="20"/>
                <w:szCs w:val="20"/>
              </w:rPr>
            </w:pPr>
            <w:r w:rsidRPr="00BB08F4">
              <w:rPr>
                <w:rFonts w:eastAsia="Arial" w:cstheme="minorHAnsi"/>
                <w:sz w:val="20"/>
                <w:szCs w:val="20"/>
              </w:rPr>
              <w:t>No designated drop-off location available</w:t>
            </w:r>
            <w:r>
              <w:rPr>
                <w:rFonts w:eastAsia="Arial" w:cstheme="minorHAnsi"/>
                <w:sz w:val="20"/>
                <w:szCs w:val="20"/>
              </w:rPr>
              <w:t>.</w:t>
            </w:r>
            <w:r w:rsidRPr="00BB08F4">
              <w:rPr>
                <w:rFonts w:eastAsia="Arial" w:cstheme="minorHAnsi"/>
                <w:sz w:val="20"/>
                <w:szCs w:val="20"/>
              </w:rPr>
              <w:t xml:space="preserve"> </w:t>
            </w:r>
          </w:p>
        </w:tc>
        <w:tc>
          <w:tcPr>
            <w:tcW w:w="2602" w:type="dxa"/>
            <w:shd w:val="clear" w:color="auto" w:fill="auto"/>
          </w:tcPr>
          <w:p w14:paraId="3C7403FC" w14:textId="539DEA82" w:rsidR="00801790" w:rsidRPr="00BB08F4" w:rsidRDefault="00801790" w:rsidP="00801790">
            <w:pPr>
              <w:rPr>
                <w:rFonts w:cstheme="minorHAnsi"/>
                <w:sz w:val="20"/>
                <w:szCs w:val="20"/>
              </w:rPr>
            </w:pPr>
            <w:r>
              <w:rPr>
                <w:rFonts w:ascii="Calibri" w:eastAsia="Calibri" w:hAnsi="Calibri" w:cs="Calibri"/>
                <w:color w:val="000000" w:themeColor="text1"/>
                <w:sz w:val="20"/>
                <w:szCs w:val="20"/>
              </w:rPr>
              <w:t>Room 1420, on the main floor beside the stairway</w:t>
            </w:r>
          </w:p>
        </w:tc>
        <w:tc>
          <w:tcPr>
            <w:tcW w:w="2539" w:type="dxa"/>
            <w:shd w:val="clear" w:color="auto" w:fill="auto"/>
          </w:tcPr>
          <w:p w14:paraId="2DA29D4B" w14:textId="1719629B" w:rsidR="00801790" w:rsidRPr="00BB08F4" w:rsidRDefault="00801790" w:rsidP="00801790">
            <w:pPr>
              <w:rPr>
                <w:rFonts w:cstheme="minorHAnsi"/>
                <w:sz w:val="20"/>
                <w:szCs w:val="20"/>
              </w:rPr>
            </w:pPr>
            <w:r>
              <w:rPr>
                <w:rFonts w:ascii="Calibri" w:eastAsia="Calibri" w:hAnsi="Calibri" w:cs="Calibri"/>
                <w:color w:val="000000" w:themeColor="text1"/>
                <w:sz w:val="20"/>
                <w:szCs w:val="20"/>
              </w:rPr>
              <w:t>Room 1414 Prayer room equipped with a foot wash sink Room 1415 the Labyrinth; Both open to all patients, visitors, staff and volunteers as a quiet room for reflection and prayer.</w:t>
            </w:r>
          </w:p>
        </w:tc>
      </w:tr>
    </w:tbl>
    <w:p w14:paraId="73979F9A" w14:textId="77777777" w:rsidR="00E71446" w:rsidRPr="00D656C7" w:rsidRDefault="00E71446" w:rsidP="00BB08F4"/>
    <w:sectPr w:rsidR="00E71446" w:rsidRPr="00D656C7" w:rsidSect="00C3216D">
      <w:pgSz w:w="20160" w:h="12240" w:orient="landscape" w:code="5"/>
      <w:pgMar w:top="184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4F176" w14:textId="77777777" w:rsidR="006B348F" w:rsidRDefault="006B348F" w:rsidP="00B76C3E">
      <w:r>
        <w:separator/>
      </w:r>
    </w:p>
  </w:endnote>
  <w:endnote w:type="continuationSeparator" w:id="0">
    <w:p w14:paraId="59C47048" w14:textId="77777777" w:rsidR="006B348F" w:rsidRDefault="006B348F" w:rsidP="00B76C3E">
      <w:r>
        <w:continuationSeparator/>
      </w:r>
    </w:p>
  </w:endnote>
  <w:endnote w:type="continuationNotice" w:id="1">
    <w:p w14:paraId="0A84C5AB" w14:textId="77777777" w:rsidR="006B348F" w:rsidRDefault="006B3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65D4" w14:textId="390B3041" w:rsidR="00BA3FE8" w:rsidRPr="00F73341" w:rsidRDefault="00BA3FE8" w:rsidP="00F73341">
    <w:pPr>
      <w:pStyle w:val="Footer"/>
      <w:rPr>
        <w:sz w:val="20"/>
        <w:szCs w:val="20"/>
        <w:lang w:val="en-US"/>
      </w:rPr>
    </w:pPr>
    <w:r w:rsidRPr="00CA5BD1">
      <w:rPr>
        <w:sz w:val="20"/>
        <w:szCs w:val="20"/>
        <w:lang w:val="en-US"/>
      </w:rPr>
      <w:t xml:space="preserve">If you have any revisions to this document, please contact </w:t>
    </w:r>
    <w:hyperlink r:id="rId1" w:history="1">
      <w:r w:rsidRPr="00002D5F">
        <w:rPr>
          <w:rStyle w:val="Hyperlink"/>
          <w:sz w:val="20"/>
          <w:szCs w:val="20"/>
          <w:lang w:val="en-US"/>
        </w:rPr>
        <w:t>postgrad.med@utoronto.ca</w:t>
      </w:r>
    </w:hyperlink>
    <w:r w:rsidRPr="00CA5BD1">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sdt>
      <w:sdtPr>
        <w:id w:val="571079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A60E9">
          <w:rPr>
            <w:noProof/>
          </w:rPr>
          <w:t>19</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4194" w14:textId="094DF921" w:rsidR="00BA3FE8" w:rsidRPr="00CA5BD1" w:rsidRDefault="00BA3FE8">
    <w:pPr>
      <w:pStyle w:val="Footer"/>
      <w:rPr>
        <w:sz w:val="20"/>
        <w:szCs w:val="20"/>
        <w:lang w:val="en-US"/>
      </w:rPr>
    </w:pPr>
    <w:r w:rsidRPr="00CA5BD1">
      <w:rPr>
        <w:sz w:val="20"/>
        <w:szCs w:val="20"/>
        <w:lang w:val="en-US"/>
      </w:rPr>
      <w:t xml:space="preserve">If you have any revisions to this document, please contact </w:t>
    </w:r>
    <w:hyperlink r:id="rId1" w:history="1">
      <w:r w:rsidRPr="00002D5F">
        <w:rPr>
          <w:rStyle w:val="Hyperlink"/>
          <w:sz w:val="20"/>
          <w:szCs w:val="20"/>
          <w:lang w:val="en-US"/>
        </w:rPr>
        <w:t>postgrad.med@utoronto.ca</w:t>
      </w:r>
    </w:hyperlink>
    <w:r w:rsidRPr="00CA5BD1">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EB785" w14:textId="77777777" w:rsidR="006B348F" w:rsidRDefault="006B348F" w:rsidP="00B76C3E">
      <w:r>
        <w:separator/>
      </w:r>
    </w:p>
  </w:footnote>
  <w:footnote w:type="continuationSeparator" w:id="0">
    <w:p w14:paraId="640B4306" w14:textId="77777777" w:rsidR="006B348F" w:rsidRDefault="006B348F" w:rsidP="00B76C3E">
      <w:r>
        <w:continuationSeparator/>
      </w:r>
    </w:p>
  </w:footnote>
  <w:footnote w:type="continuationNotice" w:id="1">
    <w:p w14:paraId="55565B6B" w14:textId="77777777" w:rsidR="006B348F" w:rsidRDefault="006B3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F0A5" w14:textId="07D47022" w:rsidR="00BA3FE8" w:rsidRDefault="00BA3FE8" w:rsidP="006351D4">
    <w:pPr>
      <w:pStyle w:val="Header"/>
      <w:tabs>
        <w:tab w:val="clear" w:pos="4680"/>
        <w:tab w:val="clear" w:pos="9360"/>
        <w:tab w:val="left" w:pos="8355"/>
      </w:tabs>
    </w:pPr>
    <w:r>
      <w:rPr>
        <w:noProof/>
        <w:lang w:eastAsia="en-CA"/>
      </w:rPr>
      <w:drawing>
        <wp:anchor distT="0" distB="0" distL="114300" distR="114300" simplePos="0" relativeHeight="251658240" behindDoc="0" locked="0" layoutInCell="1" allowOverlap="1" wp14:anchorId="5FF50D94" wp14:editId="6201DF89">
          <wp:simplePos x="0" y="0"/>
          <wp:positionH relativeFrom="column">
            <wp:posOffset>-116</wp:posOffset>
          </wp:positionH>
          <wp:positionV relativeFrom="paragraph">
            <wp:posOffset>-693</wp:posOffset>
          </wp:positionV>
          <wp:extent cx="2855191" cy="557645"/>
          <wp:effectExtent l="0" t="0" r="2540" b="0"/>
          <wp:wrapNone/>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2" behindDoc="0" locked="0" layoutInCell="1" allowOverlap="1" wp14:anchorId="2766A7E9" wp14:editId="6571E670">
              <wp:simplePos x="0" y="0"/>
              <wp:positionH relativeFrom="column">
                <wp:posOffset>10220388</wp:posOffset>
              </wp:positionH>
              <wp:positionV relativeFrom="paragraph">
                <wp:posOffset>521234</wp:posOffset>
              </wp:positionV>
              <wp:extent cx="1014730" cy="28575"/>
              <wp:effectExtent l="0" t="0" r="1270" b="0"/>
              <wp:wrapNone/>
              <wp:docPr id="233755636" name="Rectangle 233755636"/>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8671" id="Rectangle 233755636" o:spid="_x0000_s1026" style="position:absolute;margin-left:804.75pt;margin-top:41.05pt;width:79.9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1" behindDoc="0" locked="0" layoutInCell="1" allowOverlap="1" wp14:anchorId="1F46A7B7" wp14:editId="4CDB8A89">
          <wp:simplePos x="0" y="0"/>
          <wp:positionH relativeFrom="column">
            <wp:posOffset>10251012</wp:posOffset>
          </wp:positionH>
          <wp:positionV relativeFrom="paragraph">
            <wp:posOffset>1270</wp:posOffset>
          </wp:positionV>
          <wp:extent cx="984250" cy="408305"/>
          <wp:effectExtent l="0" t="0" r="635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D15C" w14:textId="17A5408D" w:rsidR="00BA3FE8" w:rsidRDefault="00BA3FE8" w:rsidP="00B852B6">
    <w:pPr>
      <w:pStyle w:val="Header"/>
      <w:tabs>
        <w:tab w:val="clear" w:pos="4680"/>
        <w:tab w:val="clear" w:pos="9360"/>
        <w:tab w:val="left" w:pos="8355"/>
      </w:tabs>
    </w:pPr>
    <w:r>
      <w:rPr>
        <w:noProof/>
        <w:lang w:eastAsia="en-CA"/>
      </w:rPr>
      <w:drawing>
        <wp:anchor distT="0" distB="0" distL="114300" distR="114300" simplePos="0" relativeHeight="251658243" behindDoc="0" locked="0" layoutInCell="1" allowOverlap="1" wp14:anchorId="7CD89B46" wp14:editId="70E4DF05">
          <wp:simplePos x="0" y="0"/>
          <wp:positionH relativeFrom="column">
            <wp:posOffset>-266700</wp:posOffset>
          </wp:positionH>
          <wp:positionV relativeFrom="paragraph">
            <wp:posOffset>-70485</wp:posOffset>
          </wp:positionV>
          <wp:extent cx="2855191" cy="557645"/>
          <wp:effectExtent l="0" t="0" r="254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5191" cy="55764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6" behindDoc="0" locked="0" layoutInCell="1" allowOverlap="1" wp14:anchorId="351AE362" wp14:editId="56A70FEA">
          <wp:simplePos x="0" y="0"/>
          <wp:positionH relativeFrom="column">
            <wp:posOffset>5251450</wp:posOffset>
          </wp:positionH>
          <wp:positionV relativeFrom="paragraph">
            <wp:posOffset>-68580</wp:posOffset>
          </wp:positionV>
          <wp:extent cx="984250" cy="408305"/>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8245" behindDoc="0" locked="0" layoutInCell="1" allowOverlap="1" wp14:anchorId="01CB167C" wp14:editId="672A5296">
              <wp:simplePos x="0" y="0"/>
              <wp:positionH relativeFrom="column">
                <wp:posOffset>10220388</wp:posOffset>
              </wp:positionH>
              <wp:positionV relativeFrom="paragraph">
                <wp:posOffset>521234</wp:posOffset>
              </wp:positionV>
              <wp:extent cx="1014730" cy="28575"/>
              <wp:effectExtent l="0" t="0" r="1270" b="0"/>
              <wp:wrapNone/>
              <wp:docPr id="1" name="Rectangle 1"/>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E2B0" id="Rectangle 1" o:spid="_x0000_s1026" style="position:absolute;margin-left:804.75pt;margin-top:41.05pt;width:7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" fillcolor="#007fa3" stroked="f" strokeweight="1pt"/>
          </w:pict>
        </mc:Fallback>
      </mc:AlternateContent>
    </w:r>
    <w:r>
      <w:rPr>
        <w:noProof/>
        <w:lang w:eastAsia="en-CA"/>
      </w:rPr>
      <w:drawing>
        <wp:anchor distT="0" distB="0" distL="114300" distR="114300" simplePos="0" relativeHeight="251658244" behindDoc="0" locked="0" layoutInCell="1" allowOverlap="1" wp14:anchorId="5DAF1F88" wp14:editId="2259897D">
          <wp:simplePos x="0" y="0"/>
          <wp:positionH relativeFrom="column">
            <wp:posOffset>10251012</wp:posOffset>
          </wp:positionH>
          <wp:positionV relativeFrom="paragraph">
            <wp:posOffset>1270</wp:posOffset>
          </wp:positionV>
          <wp:extent cx="984250" cy="408305"/>
          <wp:effectExtent l="0" t="0" r="635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4250" cy="408305"/>
                  </a:xfrm>
                  <a:prstGeom prst="rect">
                    <a:avLst/>
                  </a:prstGeom>
                </pic:spPr>
              </pic:pic>
            </a:graphicData>
          </a:graphic>
          <wp14:sizeRelH relativeFrom="page">
            <wp14:pctWidth>0</wp14:pctWidth>
          </wp14:sizeRelH>
          <wp14:sizeRelV relativeFrom="page">
            <wp14:pctHeight>0</wp14:pctHeight>
          </wp14:sizeRelV>
        </wp:anchor>
      </w:drawing>
    </w:r>
    <w:r>
      <w:tab/>
    </w:r>
  </w:p>
  <w:p w14:paraId="2495CE67" w14:textId="384A776B" w:rsidR="00BA3FE8" w:rsidRDefault="00BA3FE8">
    <w:pPr>
      <w:pStyle w:val="Header"/>
    </w:pPr>
    <w:r>
      <w:rPr>
        <w:noProof/>
        <w:lang w:eastAsia="en-CA"/>
      </w:rPr>
      <mc:AlternateContent>
        <mc:Choice Requires="wps">
          <w:drawing>
            <wp:anchor distT="0" distB="0" distL="114300" distR="114300" simplePos="0" relativeHeight="251658247" behindDoc="0" locked="0" layoutInCell="1" allowOverlap="1" wp14:anchorId="6C39D44F" wp14:editId="5ACFEC20">
              <wp:simplePos x="0" y="0"/>
              <wp:positionH relativeFrom="column">
                <wp:posOffset>5220970</wp:posOffset>
              </wp:positionH>
              <wp:positionV relativeFrom="paragraph">
                <wp:posOffset>247650</wp:posOffset>
              </wp:positionV>
              <wp:extent cx="1014730" cy="28575"/>
              <wp:effectExtent l="0" t="0" r="1270" b="0"/>
              <wp:wrapNone/>
              <wp:docPr id="5" name="Rectangle 5"/>
              <wp:cNvGraphicFramePr/>
              <a:graphic xmlns:a="http://schemas.openxmlformats.org/drawingml/2006/main">
                <a:graphicData uri="http://schemas.microsoft.com/office/word/2010/wordprocessingShape">
                  <wps:wsp>
                    <wps:cNvSpPr/>
                    <wps:spPr>
                      <a:xfrm>
                        <a:off x="0" y="0"/>
                        <a:ext cx="1014730" cy="28575"/>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EE12" id="Rectangle 5" o:spid="_x0000_s1026" style="position:absolute;margin-left:411.1pt;margin-top:19.5pt;width:79.9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" fillcolor="#007fa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7F3"/>
    <w:multiLevelType w:val="hybridMultilevel"/>
    <w:tmpl w:val="51F4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304D3"/>
    <w:multiLevelType w:val="hybridMultilevel"/>
    <w:tmpl w:val="873A2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B35D7"/>
    <w:multiLevelType w:val="hybridMultilevel"/>
    <w:tmpl w:val="7E063FDC"/>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20329"/>
    <w:multiLevelType w:val="hybridMultilevel"/>
    <w:tmpl w:val="EE086C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9BFD7D"/>
    <w:multiLevelType w:val="hybridMultilevel"/>
    <w:tmpl w:val="208ABFB4"/>
    <w:lvl w:ilvl="0" w:tplc="F1560C36">
      <w:start w:val="1"/>
      <w:numFmt w:val="bullet"/>
      <w:lvlText w:val="·"/>
      <w:lvlJc w:val="left"/>
      <w:pPr>
        <w:ind w:left="360" w:hanging="360"/>
      </w:pPr>
      <w:rPr>
        <w:rFonts w:ascii="Symbol" w:hAnsi="Symbol" w:hint="default"/>
      </w:rPr>
    </w:lvl>
    <w:lvl w:ilvl="1" w:tplc="F5847468">
      <w:start w:val="1"/>
      <w:numFmt w:val="bullet"/>
      <w:lvlText w:val="o"/>
      <w:lvlJc w:val="left"/>
      <w:pPr>
        <w:ind w:left="1080" w:hanging="360"/>
      </w:pPr>
      <w:rPr>
        <w:rFonts w:ascii="Courier New" w:hAnsi="Courier New" w:hint="default"/>
      </w:rPr>
    </w:lvl>
    <w:lvl w:ilvl="2" w:tplc="58B45D8E">
      <w:start w:val="1"/>
      <w:numFmt w:val="bullet"/>
      <w:lvlText w:val=""/>
      <w:lvlJc w:val="left"/>
      <w:pPr>
        <w:ind w:left="1800" w:hanging="360"/>
      </w:pPr>
      <w:rPr>
        <w:rFonts w:ascii="Wingdings" w:hAnsi="Wingdings" w:hint="default"/>
      </w:rPr>
    </w:lvl>
    <w:lvl w:ilvl="3" w:tplc="A4164F90">
      <w:start w:val="1"/>
      <w:numFmt w:val="bullet"/>
      <w:lvlText w:val=""/>
      <w:lvlJc w:val="left"/>
      <w:pPr>
        <w:ind w:left="2520" w:hanging="360"/>
      </w:pPr>
      <w:rPr>
        <w:rFonts w:ascii="Symbol" w:hAnsi="Symbol" w:hint="default"/>
      </w:rPr>
    </w:lvl>
    <w:lvl w:ilvl="4" w:tplc="E0D4E77E">
      <w:start w:val="1"/>
      <w:numFmt w:val="bullet"/>
      <w:lvlText w:val="o"/>
      <w:lvlJc w:val="left"/>
      <w:pPr>
        <w:ind w:left="3240" w:hanging="360"/>
      </w:pPr>
      <w:rPr>
        <w:rFonts w:ascii="Courier New" w:hAnsi="Courier New" w:hint="default"/>
      </w:rPr>
    </w:lvl>
    <w:lvl w:ilvl="5" w:tplc="5C38303C">
      <w:start w:val="1"/>
      <w:numFmt w:val="bullet"/>
      <w:lvlText w:val=""/>
      <w:lvlJc w:val="left"/>
      <w:pPr>
        <w:ind w:left="3960" w:hanging="360"/>
      </w:pPr>
      <w:rPr>
        <w:rFonts w:ascii="Wingdings" w:hAnsi="Wingdings" w:hint="default"/>
      </w:rPr>
    </w:lvl>
    <w:lvl w:ilvl="6" w:tplc="D8E091B8">
      <w:start w:val="1"/>
      <w:numFmt w:val="bullet"/>
      <w:lvlText w:val=""/>
      <w:lvlJc w:val="left"/>
      <w:pPr>
        <w:ind w:left="4680" w:hanging="360"/>
      </w:pPr>
      <w:rPr>
        <w:rFonts w:ascii="Symbol" w:hAnsi="Symbol" w:hint="default"/>
      </w:rPr>
    </w:lvl>
    <w:lvl w:ilvl="7" w:tplc="E2601C2C">
      <w:start w:val="1"/>
      <w:numFmt w:val="bullet"/>
      <w:lvlText w:val="o"/>
      <w:lvlJc w:val="left"/>
      <w:pPr>
        <w:ind w:left="5400" w:hanging="360"/>
      </w:pPr>
      <w:rPr>
        <w:rFonts w:ascii="Courier New" w:hAnsi="Courier New" w:hint="default"/>
      </w:rPr>
    </w:lvl>
    <w:lvl w:ilvl="8" w:tplc="19588ED6">
      <w:start w:val="1"/>
      <w:numFmt w:val="bullet"/>
      <w:lvlText w:val=""/>
      <w:lvlJc w:val="left"/>
      <w:pPr>
        <w:ind w:left="6120" w:hanging="360"/>
      </w:pPr>
      <w:rPr>
        <w:rFonts w:ascii="Wingdings" w:hAnsi="Wingdings" w:hint="default"/>
      </w:rPr>
    </w:lvl>
  </w:abstractNum>
  <w:abstractNum w:abstractNumId="5" w15:restartNumberingAfterBreak="0">
    <w:nsid w:val="0A190C1F"/>
    <w:multiLevelType w:val="hybridMultilevel"/>
    <w:tmpl w:val="7C0656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ADDE3BC"/>
    <w:multiLevelType w:val="hybridMultilevel"/>
    <w:tmpl w:val="914A6948"/>
    <w:lvl w:ilvl="0" w:tplc="74AAFDD6">
      <w:start w:val="1"/>
      <w:numFmt w:val="bullet"/>
      <w:lvlText w:val="·"/>
      <w:lvlJc w:val="left"/>
      <w:pPr>
        <w:ind w:left="360" w:hanging="360"/>
      </w:pPr>
      <w:rPr>
        <w:rFonts w:ascii="Symbol" w:hAnsi="Symbol" w:hint="default"/>
      </w:rPr>
    </w:lvl>
    <w:lvl w:ilvl="1" w:tplc="A5FE93CA">
      <w:start w:val="1"/>
      <w:numFmt w:val="bullet"/>
      <w:lvlText w:val="o"/>
      <w:lvlJc w:val="left"/>
      <w:pPr>
        <w:ind w:left="1080" w:hanging="360"/>
      </w:pPr>
      <w:rPr>
        <w:rFonts w:ascii="Courier New" w:hAnsi="Courier New" w:hint="default"/>
      </w:rPr>
    </w:lvl>
    <w:lvl w:ilvl="2" w:tplc="24705282">
      <w:start w:val="1"/>
      <w:numFmt w:val="bullet"/>
      <w:lvlText w:val=""/>
      <w:lvlJc w:val="left"/>
      <w:pPr>
        <w:ind w:left="1800" w:hanging="360"/>
      </w:pPr>
      <w:rPr>
        <w:rFonts w:ascii="Wingdings" w:hAnsi="Wingdings" w:hint="default"/>
      </w:rPr>
    </w:lvl>
    <w:lvl w:ilvl="3" w:tplc="9E00DE76">
      <w:start w:val="1"/>
      <w:numFmt w:val="bullet"/>
      <w:lvlText w:val=""/>
      <w:lvlJc w:val="left"/>
      <w:pPr>
        <w:ind w:left="2520" w:hanging="360"/>
      </w:pPr>
      <w:rPr>
        <w:rFonts w:ascii="Symbol" w:hAnsi="Symbol" w:hint="default"/>
      </w:rPr>
    </w:lvl>
    <w:lvl w:ilvl="4" w:tplc="D9D09566">
      <w:start w:val="1"/>
      <w:numFmt w:val="bullet"/>
      <w:lvlText w:val="o"/>
      <w:lvlJc w:val="left"/>
      <w:pPr>
        <w:ind w:left="3240" w:hanging="360"/>
      </w:pPr>
      <w:rPr>
        <w:rFonts w:ascii="Courier New" w:hAnsi="Courier New" w:hint="default"/>
      </w:rPr>
    </w:lvl>
    <w:lvl w:ilvl="5" w:tplc="08B0984E">
      <w:start w:val="1"/>
      <w:numFmt w:val="bullet"/>
      <w:lvlText w:val=""/>
      <w:lvlJc w:val="left"/>
      <w:pPr>
        <w:ind w:left="3960" w:hanging="360"/>
      </w:pPr>
      <w:rPr>
        <w:rFonts w:ascii="Wingdings" w:hAnsi="Wingdings" w:hint="default"/>
      </w:rPr>
    </w:lvl>
    <w:lvl w:ilvl="6" w:tplc="7AD84F1E">
      <w:start w:val="1"/>
      <w:numFmt w:val="bullet"/>
      <w:lvlText w:val=""/>
      <w:lvlJc w:val="left"/>
      <w:pPr>
        <w:ind w:left="4680" w:hanging="360"/>
      </w:pPr>
      <w:rPr>
        <w:rFonts w:ascii="Symbol" w:hAnsi="Symbol" w:hint="default"/>
      </w:rPr>
    </w:lvl>
    <w:lvl w:ilvl="7" w:tplc="AFFCE0F8">
      <w:start w:val="1"/>
      <w:numFmt w:val="bullet"/>
      <w:lvlText w:val="o"/>
      <w:lvlJc w:val="left"/>
      <w:pPr>
        <w:ind w:left="5400" w:hanging="360"/>
      </w:pPr>
      <w:rPr>
        <w:rFonts w:ascii="Courier New" w:hAnsi="Courier New" w:hint="default"/>
      </w:rPr>
    </w:lvl>
    <w:lvl w:ilvl="8" w:tplc="04DE1712">
      <w:start w:val="1"/>
      <w:numFmt w:val="bullet"/>
      <w:lvlText w:val=""/>
      <w:lvlJc w:val="left"/>
      <w:pPr>
        <w:ind w:left="6120" w:hanging="360"/>
      </w:pPr>
      <w:rPr>
        <w:rFonts w:ascii="Wingdings" w:hAnsi="Wingdings" w:hint="default"/>
      </w:rPr>
    </w:lvl>
  </w:abstractNum>
  <w:abstractNum w:abstractNumId="7" w15:restartNumberingAfterBreak="0">
    <w:nsid w:val="0D0B7F4B"/>
    <w:multiLevelType w:val="multilevel"/>
    <w:tmpl w:val="78C2143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 w15:restartNumberingAfterBreak="0">
    <w:nsid w:val="0FAF6A33"/>
    <w:multiLevelType w:val="hybridMultilevel"/>
    <w:tmpl w:val="FAE83798"/>
    <w:lvl w:ilvl="0" w:tplc="A5B4795A">
      <w:numFmt w:val="bullet"/>
      <w:lvlText w:val="•"/>
      <w:lvlJc w:val="left"/>
      <w:pPr>
        <w:ind w:left="483" w:hanging="360"/>
      </w:pPr>
      <w:rPr>
        <w:rFonts w:ascii="Arial" w:eastAsia="Times New Roman" w:hAnsi="Arial" w:cs="Arial" w:hint="default"/>
        <w:color w:val="000000"/>
        <w:sz w:val="20"/>
      </w:rPr>
    </w:lvl>
    <w:lvl w:ilvl="1" w:tplc="04090003" w:tentative="1">
      <w:start w:val="1"/>
      <w:numFmt w:val="bullet"/>
      <w:lvlText w:val="o"/>
      <w:lvlJc w:val="left"/>
      <w:pPr>
        <w:ind w:left="1203" w:hanging="360"/>
      </w:pPr>
      <w:rPr>
        <w:rFonts w:ascii="Courier New" w:hAnsi="Courier New" w:cs="Courier New" w:hint="default"/>
      </w:rPr>
    </w:lvl>
    <w:lvl w:ilvl="2" w:tplc="04090005" w:tentative="1">
      <w:start w:val="1"/>
      <w:numFmt w:val="bullet"/>
      <w:lvlText w:val=""/>
      <w:lvlJc w:val="left"/>
      <w:pPr>
        <w:ind w:left="1923" w:hanging="360"/>
      </w:pPr>
      <w:rPr>
        <w:rFonts w:ascii="Wingdings" w:hAnsi="Wingdings" w:hint="default"/>
      </w:rPr>
    </w:lvl>
    <w:lvl w:ilvl="3" w:tplc="04090001" w:tentative="1">
      <w:start w:val="1"/>
      <w:numFmt w:val="bullet"/>
      <w:lvlText w:val=""/>
      <w:lvlJc w:val="left"/>
      <w:pPr>
        <w:ind w:left="2643" w:hanging="360"/>
      </w:pPr>
      <w:rPr>
        <w:rFonts w:ascii="Symbol" w:hAnsi="Symbol" w:hint="default"/>
      </w:rPr>
    </w:lvl>
    <w:lvl w:ilvl="4" w:tplc="04090003" w:tentative="1">
      <w:start w:val="1"/>
      <w:numFmt w:val="bullet"/>
      <w:lvlText w:val="o"/>
      <w:lvlJc w:val="left"/>
      <w:pPr>
        <w:ind w:left="3363" w:hanging="360"/>
      </w:pPr>
      <w:rPr>
        <w:rFonts w:ascii="Courier New" w:hAnsi="Courier New" w:cs="Courier New" w:hint="default"/>
      </w:rPr>
    </w:lvl>
    <w:lvl w:ilvl="5" w:tplc="04090005" w:tentative="1">
      <w:start w:val="1"/>
      <w:numFmt w:val="bullet"/>
      <w:lvlText w:val=""/>
      <w:lvlJc w:val="left"/>
      <w:pPr>
        <w:ind w:left="4083" w:hanging="360"/>
      </w:pPr>
      <w:rPr>
        <w:rFonts w:ascii="Wingdings" w:hAnsi="Wingdings" w:hint="default"/>
      </w:rPr>
    </w:lvl>
    <w:lvl w:ilvl="6" w:tplc="04090001" w:tentative="1">
      <w:start w:val="1"/>
      <w:numFmt w:val="bullet"/>
      <w:lvlText w:val=""/>
      <w:lvlJc w:val="left"/>
      <w:pPr>
        <w:ind w:left="4803" w:hanging="360"/>
      </w:pPr>
      <w:rPr>
        <w:rFonts w:ascii="Symbol" w:hAnsi="Symbol" w:hint="default"/>
      </w:rPr>
    </w:lvl>
    <w:lvl w:ilvl="7" w:tplc="04090003" w:tentative="1">
      <w:start w:val="1"/>
      <w:numFmt w:val="bullet"/>
      <w:lvlText w:val="o"/>
      <w:lvlJc w:val="left"/>
      <w:pPr>
        <w:ind w:left="5523" w:hanging="360"/>
      </w:pPr>
      <w:rPr>
        <w:rFonts w:ascii="Courier New" w:hAnsi="Courier New" w:cs="Courier New" w:hint="default"/>
      </w:rPr>
    </w:lvl>
    <w:lvl w:ilvl="8" w:tplc="04090005" w:tentative="1">
      <w:start w:val="1"/>
      <w:numFmt w:val="bullet"/>
      <w:lvlText w:val=""/>
      <w:lvlJc w:val="left"/>
      <w:pPr>
        <w:ind w:left="6243" w:hanging="360"/>
      </w:pPr>
      <w:rPr>
        <w:rFonts w:ascii="Wingdings" w:hAnsi="Wingdings" w:hint="default"/>
      </w:rPr>
    </w:lvl>
  </w:abstractNum>
  <w:abstractNum w:abstractNumId="9" w15:restartNumberingAfterBreak="0">
    <w:nsid w:val="10ED05F2"/>
    <w:multiLevelType w:val="multilevel"/>
    <w:tmpl w:val="A05461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0" w15:restartNumberingAfterBreak="0">
    <w:nsid w:val="18081ADE"/>
    <w:multiLevelType w:val="hybridMultilevel"/>
    <w:tmpl w:val="C5527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807C5B"/>
    <w:multiLevelType w:val="hybridMultilevel"/>
    <w:tmpl w:val="36C447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A69AC45"/>
    <w:multiLevelType w:val="hybridMultilevel"/>
    <w:tmpl w:val="39144722"/>
    <w:lvl w:ilvl="0" w:tplc="61E61226">
      <w:start w:val="1"/>
      <w:numFmt w:val="bullet"/>
      <w:lvlText w:val="·"/>
      <w:lvlJc w:val="left"/>
      <w:pPr>
        <w:ind w:left="360" w:hanging="360"/>
      </w:pPr>
      <w:rPr>
        <w:rFonts w:ascii="Symbol" w:hAnsi="Symbol" w:hint="default"/>
      </w:rPr>
    </w:lvl>
    <w:lvl w:ilvl="1" w:tplc="80DAB73C">
      <w:start w:val="1"/>
      <w:numFmt w:val="bullet"/>
      <w:lvlText w:val="o"/>
      <w:lvlJc w:val="left"/>
      <w:pPr>
        <w:ind w:left="1080" w:hanging="360"/>
      </w:pPr>
      <w:rPr>
        <w:rFonts w:ascii="Courier New" w:hAnsi="Courier New" w:hint="default"/>
      </w:rPr>
    </w:lvl>
    <w:lvl w:ilvl="2" w:tplc="0CEAF39C">
      <w:start w:val="1"/>
      <w:numFmt w:val="bullet"/>
      <w:lvlText w:val=""/>
      <w:lvlJc w:val="left"/>
      <w:pPr>
        <w:ind w:left="1800" w:hanging="360"/>
      </w:pPr>
      <w:rPr>
        <w:rFonts w:ascii="Wingdings" w:hAnsi="Wingdings" w:hint="default"/>
      </w:rPr>
    </w:lvl>
    <w:lvl w:ilvl="3" w:tplc="4172328A">
      <w:start w:val="1"/>
      <w:numFmt w:val="bullet"/>
      <w:lvlText w:val=""/>
      <w:lvlJc w:val="left"/>
      <w:pPr>
        <w:ind w:left="2520" w:hanging="360"/>
      </w:pPr>
      <w:rPr>
        <w:rFonts w:ascii="Symbol" w:hAnsi="Symbol" w:hint="default"/>
      </w:rPr>
    </w:lvl>
    <w:lvl w:ilvl="4" w:tplc="3A4CEA4E">
      <w:start w:val="1"/>
      <w:numFmt w:val="bullet"/>
      <w:lvlText w:val="o"/>
      <w:lvlJc w:val="left"/>
      <w:pPr>
        <w:ind w:left="3240" w:hanging="360"/>
      </w:pPr>
      <w:rPr>
        <w:rFonts w:ascii="Courier New" w:hAnsi="Courier New" w:hint="default"/>
      </w:rPr>
    </w:lvl>
    <w:lvl w:ilvl="5" w:tplc="45BCA0A0">
      <w:start w:val="1"/>
      <w:numFmt w:val="bullet"/>
      <w:lvlText w:val=""/>
      <w:lvlJc w:val="left"/>
      <w:pPr>
        <w:ind w:left="3960" w:hanging="360"/>
      </w:pPr>
      <w:rPr>
        <w:rFonts w:ascii="Wingdings" w:hAnsi="Wingdings" w:hint="default"/>
      </w:rPr>
    </w:lvl>
    <w:lvl w:ilvl="6" w:tplc="A73E949A">
      <w:start w:val="1"/>
      <w:numFmt w:val="bullet"/>
      <w:lvlText w:val=""/>
      <w:lvlJc w:val="left"/>
      <w:pPr>
        <w:ind w:left="4680" w:hanging="360"/>
      </w:pPr>
      <w:rPr>
        <w:rFonts w:ascii="Symbol" w:hAnsi="Symbol" w:hint="default"/>
      </w:rPr>
    </w:lvl>
    <w:lvl w:ilvl="7" w:tplc="6D360ED8">
      <w:start w:val="1"/>
      <w:numFmt w:val="bullet"/>
      <w:lvlText w:val="o"/>
      <w:lvlJc w:val="left"/>
      <w:pPr>
        <w:ind w:left="5400" w:hanging="360"/>
      </w:pPr>
      <w:rPr>
        <w:rFonts w:ascii="Courier New" w:hAnsi="Courier New" w:hint="default"/>
      </w:rPr>
    </w:lvl>
    <w:lvl w:ilvl="8" w:tplc="BCB05498">
      <w:start w:val="1"/>
      <w:numFmt w:val="bullet"/>
      <w:lvlText w:val=""/>
      <w:lvlJc w:val="left"/>
      <w:pPr>
        <w:ind w:left="6120" w:hanging="360"/>
      </w:pPr>
      <w:rPr>
        <w:rFonts w:ascii="Wingdings" w:hAnsi="Wingdings" w:hint="default"/>
      </w:rPr>
    </w:lvl>
  </w:abstractNum>
  <w:abstractNum w:abstractNumId="13" w15:restartNumberingAfterBreak="0">
    <w:nsid w:val="1BA67096"/>
    <w:multiLevelType w:val="multilevel"/>
    <w:tmpl w:val="C8ECC42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2"/>
      <w:numFmt w:val="bullet"/>
      <w:lvlText w:val="•"/>
      <w:lvlJc w:val="left"/>
      <w:pPr>
        <w:ind w:left="1800" w:hanging="720"/>
      </w:pPr>
      <w:rPr>
        <w:rFonts w:ascii="Calibri" w:eastAsia="Arial" w:hAnsi="Calibri" w:cs="Calibri"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 w15:restartNumberingAfterBreak="0">
    <w:nsid w:val="1BBE70DD"/>
    <w:multiLevelType w:val="hybridMultilevel"/>
    <w:tmpl w:val="459CE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EEC938E"/>
    <w:multiLevelType w:val="hybridMultilevel"/>
    <w:tmpl w:val="B30666E2"/>
    <w:lvl w:ilvl="0" w:tplc="8D1CF178">
      <w:start w:val="1"/>
      <w:numFmt w:val="bullet"/>
      <w:lvlText w:val=""/>
      <w:lvlJc w:val="left"/>
      <w:pPr>
        <w:ind w:left="360" w:hanging="360"/>
      </w:pPr>
      <w:rPr>
        <w:rFonts w:ascii="Symbol" w:hAnsi="Symbol" w:hint="default"/>
      </w:rPr>
    </w:lvl>
    <w:lvl w:ilvl="1" w:tplc="219247AA">
      <w:start w:val="1"/>
      <w:numFmt w:val="bullet"/>
      <w:lvlText w:val="o"/>
      <w:lvlJc w:val="left"/>
      <w:pPr>
        <w:ind w:left="1080" w:hanging="360"/>
      </w:pPr>
      <w:rPr>
        <w:rFonts w:ascii="Courier New" w:hAnsi="Courier New" w:cs="Times New Roman" w:hint="default"/>
      </w:rPr>
    </w:lvl>
    <w:lvl w:ilvl="2" w:tplc="C8225164">
      <w:start w:val="1"/>
      <w:numFmt w:val="bullet"/>
      <w:lvlText w:val=""/>
      <w:lvlJc w:val="left"/>
      <w:pPr>
        <w:ind w:left="1800" w:hanging="360"/>
      </w:pPr>
      <w:rPr>
        <w:rFonts w:ascii="Wingdings" w:hAnsi="Wingdings" w:hint="default"/>
      </w:rPr>
    </w:lvl>
    <w:lvl w:ilvl="3" w:tplc="CF2E96EE">
      <w:start w:val="1"/>
      <w:numFmt w:val="bullet"/>
      <w:lvlText w:val=""/>
      <w:lvlJc w:val="left"/>
      <w:pPr>
        <w:ind w:left="2520" w:hanging="360"/>
      </w:pPr>
      <w:rPr>
        <w:rFonts w:ascii="Symbol" w:hAnsi="Symbol" w:hint="default"/>
      </w:rPr>
    </w:lvl>
    <w:lvl w:ilvl="4" w:tplc="C3066754">
      <w:start w:val="1"/>
      <w:numFmt w:val="bullet"/>
      <w:lvlText w:val="o"/>
      <w:lvlJc w:val="left"/>
      <w:pPr>
        <w:ind w:left="3240" w:hanging="360"/>
      </w:pPr>
      <w:rPr>
        <w:rFonts w:ascii="Courier New" w:hAnsi="Courier New" w:cs="Times New Roman" w:hint="default"/>
      </w:rPr>
    </w:lvl>
    <w:lvl w:ilvl="5" w:tplc="7542D7D0">
      <w:start w:val="1"/>
      <w:numFmt w:val="bullet"/>
      <w:lvlText w:val=""/>
      <w:lvlJc w:val="left"/>
      <w:pPr>
        <w:ind w:left="3960" w:hanging="360"/>
      </w:pPr>
      <w:rPr>
        <w:rFonts w:ascii="Wingdings" w:hAnsi="Wingdings" w:hint="default"/>
      </w:rPr>
    </w:lvl>
    <w:lvl w:ilvl="6" w:tplc="DDF8323A">
      <w:start w:val="1"/>
      <w:numFmt w:val="bullet"/>
      <w:lvlText w:val=""/>
      <w:lvlJc w:val="left"/>
      <w:pPr>
        <w:ind w:left="4680" w:hanging="360"/>
      </w:pPr>
      <w:rPr>
        <w:rFonts w:ascii="Symbol" w:hAnsi="Symbol" w:hint="default"/>
      </w:rPr>
    </w:lvl>
    <w:lvl w:ilvl="7" w:tplc="68224C14">
      <w:start w:val="1"/>
      <w:numFmt w:val="bullet"/>
      <w:lvlText w:val="o"/>
      <w:lvlJc w:val="left"/>
      <w:pPr>
        <w:ind w:left="5400" w:hanging="360"/>
      </w:pPr>
      <w:rPr>
        <w:rFonts w:ascii="Courier New" w:hAnsi="Courier New" w:cs="Times New Roman" w:hint="default"/>
      </w:rPr>
    </w:lvl>
    <w:lvl w:ilvl="8" w:tplc="12C6BB66">
      <w:start w:val="1"/>
      <w:numFmt w:val="bullet"/>
      <w:lvlText w:val=""/>
      <w:lvlJc w:val="left"/>
      <w:pPr>
        <w:ind w:left="6120" w:hanging="360"/>
      </w:pPr>
      <w:rPr>
        <w:rFonts w:ascii="Wingdings" w:hAnsi="Wingdings" w:hint="default"/>
      </w:rPr>
    </w:lvl>
  </w:abstractNum>
  <w:abstractNum w:abstractNumId="16" w15:restartNumberingAfterBreak="0">
    <w:nsid w:val="26886F29"/>
    <w:multiLevelType w:val="hybridMultilevel"/>
    <w:tmpl w:val="9EA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B007EA"/>
    <w:multiLevelType w:val="hybridMultilevel"/>
    <w:tmpl w:val="ABEAA0A2"/>
    <w:lvl w:ilvl="0" w:tplc="6D90ABA8">
      <w:start w:val="1"/>
      <w:numFmt w:val="bullet"/>
      <w:lvlText w:val="·"/>
      <w:lvlJc w:val="left"/>
      <w:pPr>
        <w:ind w:left="360" w:hanging="360"/>
      </w:pPr>
      <w:rPr>
        <w:rFonts w:ascii="Symbol" w:hAnsi="Symbol" w:hint="default"/>
      </w:rPr>
    </w:lvl>
    <w:lvl w:ilvl="1" w:tplc="01268640">
      <w:start w:val="1"/>
      <w:numFmt w:val="bullet"/>
      <w:lvlText w:val="o"/>
      <w:lvlJc w:val="left"/>
      <w:pPr>
        <w:ind w:left="1080" w:hanging="360"/>
      </w:pPr>
      <w:rPr>
        <w:rFonts w:ascii="Courier New" w:hAnsi="Courier New" w:hint="default"/>
      </w:rPr>
    </w:lvl>
    <w:lvl w:ilvl="2" w:tplc="E7983B06">
      <w:start w:val="1"/>
      <w:numFmt w:val="bullet"/>
      <w:lvlText w:val=""/>
      <w:lvlJc w:val="left"/>
      <w:pPr>
        <w:ind w:left="1800" w:hanging="360"/>
      </w:pPr>
      <w:rPr>
        <w:rFonts w:ascii="Wingdings" w:hAnsi="Wingdings" w:hint="default"/>
      </w:rPr>
    </w:lvl>
    <w:lvl w:ilvl="3" w:tplc="A8961DAA">
      <w:start w:val="1"/>
      <w:numFmt w:val="bullet"/>
      <w:lvlText w:val=""/>
      <w:lvlJc w:val="left"/>
      <w:pPr>
        <w:ind w:left="2520" w:hanging="360"/>
      </w:pPr>
      <w:rPr>
        <w:rFonts w:ascii="Symbol" w:hAnsi="Symbol" w:hint="default"/>
      </w:rPr>
    </w:lvl>
    <w:lvl w:ilvl="4" w:tplc="561256EA">
      <w:start w:val="1"/>
      <w:numFmt w:val="bullet"/>
      <w:lvlText w:val="o"/>
      <w:lvlJc w:val="left"/>
      <w:pPr>
        <w:ind w:left="3240" w:hanging="360"/>
      </w:pPr>
      <w:rPr>
        <w:rFonts w:ascii="Courier New" w:hAnsi="Courier New" w:hint="default"/>
      </w:rPr>
    </w:lvl>
    <w:lvl w:ilvl="5" w:tplc="D42661A4">
      <w:start w:val="1"/>
      <w:numFmt w:val="bullet"/>
      <w:lvlText w:val=""/>
      <w:lvlJc w:val="left"/>
      <w:pPr>
        <w:ind w:left="3960" w:hanging="360"/>
      </w:pPr>
      <w:rPr>
        <w:rFonts w:ascii="Wingdings" w:hAnsi="Wingdings" w:hint="default"/>
      </w:rPr>
    </w:lvl>
    <w:lvl w:ilvl="6" w:tplc="45901A9E">
      <w:start w:val="1"/>
      <w:numFmt w:val="bullet"/>
      <w:lvlText w:val=""/>
      <w:lvlJc w:val="left"/>
      <w:pPr>
        <w:ind w:left="4680" w:hanging="360"/>
      </w:pPr>
      <w:rPr>
        <w:rFonts w:ascii="Symbol" w:hAnsi="Symbol" w:hint="default"/>
      </w:rPr>
    </w:lvl>
    <w:lvl w:ilvl="7" w:tplc="615EE2E8">
      <w:start w:val="1"/>
      <w:numFmt w:val="bullet"/>
      <w:lvlText w:val="o"/>
      <w:lvlJc w:val="left"/>
      <w:pPr>
        <w:ind w:left="5400" w:hanging="360"/>
      </w:pPr>
      <w:rPr>
        <w:rFonts w:ascii="Courier New" w:hAnsi="Courier New" w:hint="default"/>
      </w:rPr>
    </w:lvl>
    <w:lvl w:ilvl="8" w:tplc="65A03886">
      <w:start w:val="1"/>
      <w:numFmt w:val="bullet"/>
      <w:lvlText w:val=""/>
      <w:lvlJc w:val="left"/>
      <w:pPr>
        <w:ind w:left="6120" w:hanging="360"/>
      </w:pPr>
      <w:rPr>
        <w:rFonts w:ascii="Wingdings" w:hAnsi="Wingdings" w:hint="default"/>
      </w:rPr>
    </w:lvl>
  </w:abstractNum>
  <w:abstractNum w:abstractNumId="18" w15:restartNumberingAfterBreak="0">
    <w:nsid w:val="26DF6133"/>
    <w:multiLevelType w:val="hybridMultilevel"/>
    <w:tmpl w:val="6540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C76C36"/>
    <w:multiLevelType w:val="hybridMultilevel"/>
    <w:tmpl w:val="5812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3A060"/>
    <w:multiLevelType w:val="hybridMultilevel"/>
    <w:tmpl w:val="0E4CD49E"/>
    <w:lvl w:ilvl="0" w:tplc="53DCB0F4">
      <w:start w:val="1"/>
      <w:numFmt w:val="bullet"/>
      <w:lvlText w:val=""/>
      <w:lvlJc w:val="left"/>
      <w:pPr>
        <w:ind w:left="360" w:hanging="360"/>
      </w:pPr>
      <w:rPr>
        <w:rFonts w:ascii="Symbol" w:hAnsi="Symbol" w:hint="default"/>
      </w:rPr>
    </w:lvl>
    <w:lvl w:ilvl="1" w:tplc="EF7C31C8">
      <w:start w:val="1"/>
      <w:numFmt w:val="bullet"/>
      <w:lvlText w:val="o"/>
      <w:lvlJc w:val="left"/>
      <w:pPr>
        <w:ind w:left="1080" w:hanging="360"/>
      </w:pPr>
      <w:rPr>
        <w:rFonts w:ascii="Courier New" w:hAnsi="Courier New" w:hint="default"/>
      </w:rPr>
    </w:lvl>
    <w:lvl w:ilvl="2" w:tplc="3FDC6354">
      <w:start w:val="1"/>
      <w:numFmt w:val="bullet"/>
      <w:lvlText w:val=""/>
      <w:lvlJc w:val="left"/>
      <w:pPr>
        <w:ind w:left="1800" w:hanging="360"/>
      </w:pPr>
      <w:rPr>
        <w:rFonts w:ascii="Wingdings" w:hAnsi="Wingdings" w:hint="default"/>
      </w:rPr>
    </w:lvl>
    <w:lvl w:ilvl="3" w:tplc="244A96E0">
      <w:start w:val="1"/>
      <w:numFmt w:val="bullet"/>
      <w:lvlText w:val=""/>
      <w:lvlJc w:val="left"/>
      <w:pPr>
        <w:ind w:left="2520" w:hanging="360"/>
      </w:pPr>
      <w:rPr>
        <w:rFonts w:ascii="Symbol" w:hAnsi="Symbol" w:hint="default"/>
      </w:rPr>
    </w:lvl>
    <w:lvl w:ilvl="4" w:tplc="79FC32FE">
      <w:start w:val="1"/>
      <w:numFmt w:val="bullet"/>
      <w:lvlText w:val="o"/>
      <w:lvlJc w:val="left"/>
      <w:pPr>
        <w:ind w:left="3240" w:hanging="360"/>
      </w:pPr>
      <w:rPr>
        <w:rFonts w:ascii="Courier New" w:hAnsi="Courier New" w:hint="default"/>
      </w:rPr>
    </w:lvl>
    <w:lvl w:ilvl="5" w:tplc="C96CEEDE">
      <w:start w:val="1"/>
      <w:numFmt w:val="bullet"/>
      <w:lvlText w:val=""/>
      <w:lvlJc w:val="left"/>
      <w:pPr>
        <w:ind w:left="3960" w:hanging="360"/>
      </w:pPr>
      <w:rPr>
        <w:rFonts w:ascii="Wingdings" w:hAnsi="Wingdings" w:hint="default"/>
      </w:rPr>
    </w:lvl>
    <w:lvl w:ilvl="6" w:tplc="3C74B0FA">
      <w:start w:val="1"/>
      <w:numFmt w:val="bullet"/>
      <w:lvlText w:val=""/>
      <w:lvlJc w:val="left"/>
      <w:pPr>
        <w:ind w:left="4680" w:hanging="360"/>
      </w:pPr>
      <w:rPr>
        <w:rFonts w:ascii="Symbol" w:hAnsi="Symbol" w:hint="default"/>
      </w:rPr>
    </w:lvl>
    <w:lvl w:ilvl="7" w:tplc="E90ADB30">
      <w:start w:val="1"/>
      <w:numFmt w:val="bullet"/>
      <w:lvlText w:val="o"/>
      <w:lvlJc w:val="left"/>
      <w:pPr>
        <w:ind w:left="5400" w:hanging="360"/>
      </w:pPr>
      <w:rPr>
        <w:rFonts w:ascii="Courier New" w:hAnsi="Courier New" w:hint="default"/>
      </w:rPr>
    </w:lvl>
    <w:lvl w:ilvl="8" w:tplc="67C2DA06">
      <w:start w:val="1"/>
      <w:numFmt w:val="bullet"/>
      <w:lvlText w:val=""/>
      <w:lvlJc w:val="left"/>
      <w:pPr>
        <w:ind w:left="6120" w:hanging="360"/>
      </w:pPr>
      <w:rPr>
        <w:rFonts w:ascii="Wingdings" w:hAnsi="Wingdings" w:hint="default"/>
      </w:rPr>
    </w:lvl>
  </w:abstractNum>
  <w:abstractNum w:abstractNumId="21" w15:restartNumberingAfterBreak="0">
    <w:nsid w:val="3E0B6943"/>
    <w:multiLevelType w:val="hybridMultilevel"/>
    <w:tmpl w:val="E7C07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E0D42B4"/>
    <w:multiLevelType w:val="multilevel"/>
    <w:tmpl w:val="6240930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3" w15:restartNumberingAfterBreak="0">
    <w:nsid w:val="407763AA"/>
    <w:multiLevelType w:val="hybridMultilevel"/>
    <w:tmpl w:val="8E56DB70"/>
    <w:lvl w:ilvl="0" w:tplc="1C5EAF6C">
      <w:start w:val="1"/>
      <w:numFmt w:val="decimal"/>
      <w:lvlText w:val="%1."/>
      <w:lvlJc w:val="left"/>
      <w:pPr>
        <w:ind w:left="108" w:hanging="360"/>
      </w:pPr>
      <w:rPr>
        <w:rFonts w:ascii="Calibri" w:eastAsia="Times New Roman" w:hAnsi="Calibri" w:cs="Calibri"/>
        <w:color w:val="000000"/>
      </w:rPr>
    </w:lvl>
    <w:lvl w:ilvl="1" w:tplc="10090019" w:tentative="1">
      <w:start w:val="1"/>
      <w:numFmt w:val="lowerLetter"/>
      <w:lvlText w:val="%2."/>
      <w:lvlJc w:val="left"/>
      <w:pPr>
        <w:ind w:left="154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2988" w:hanging="360"/>
      </w:pPr>
    </w:lvl>
    <w:lvl w:ilvl="4" w:tplc="10090019" w:tentative="1">
      <w:start w:val="1"/>
      <w:numFmt w:val="lowerLetter"/>
      <w:lvlText w:val="%5."/>
      <w:lvlJc w:val="left"/>
      <w:pPr>
        <w:ind w:left="3708" w:hanging="360"/>
      </w:pPr>
    </w:lvl>
    <w:lvl w:ilvl="5" w:tplc="1009001B" w:tentative="1">
      <w:start w:val="1"/>
      <w:numFmt w:val="lowerRoman"/>
      <w:lvlText w:val="%6."/>
      <w:lvlJc w:val="right"/>
      <w:pPr>
        <w:ind w:left="4428" w:hanging="180"/>
      </w:pPr>
    </w:lvl>
    <w:lvl w:ilvl="6" w:tplc="1009000F" w:tentative="1">
      <w:start w:val="1"/>
      <w:numFmt w:val="decimal"/>
      <w:lvlText w:val="%7."/>
      <w:lvlJc w:val="left"/>
      <w:pPr>
        <w:ind w:left="5148" w:hanging="360"/>
      </w:pPr>
    </w:lvl>
    <w:lvl w:ilvl="7" w:tplc="10090019" w:tentative="1">
      <w:start w:val="1"/>
      <w:numFmt w:val="lowerLetter"/>
      <w:lvlText w:val="%8."/>
      <w:lvlJc w:val="left"/>
      <w:pPr>
        <w:ind w:left="5868" w:hanging="360"/>
      </w:pPr>
    </w:lvl>
    <w:lvl w:ilvl="8" w:tplc="1009001B" w:tentative="1">
      <w:start w:val="1"/>
      <w:numFmt w:val="lowerRoman"/>
      <w:lvlText w:val="%9."/>
      <w:lvlJc w:val="right"/>
      <w:pPr>
        <w:ind w:left="6588" w:hanging="180"/>
      </w:pPr>
    </w:lvl>
  </w:abstractNum>
  <w:abstractNum w:abstractNumId="24" w15:restartNumberingAfterBreak="0">
    <w:nsid w:val="41261089"/>
    <w:multiLevelType w:val="hybridMultilevel"/>
    <w:tmpl w:val="CD0A7B9A"/>
    <w:lvl w:ilvl="0" w:tplc="24F6788E">
      <w:start w:val="1"/>
      <w:numFmt w:val="bullet"/>
      <w:lvlText w:val="·"/>
      <w:lvlJc w:val="left"/>
      <w:pPr>
        <w:ind w:left="360" w:hanging="360"/>
      </w:pPr>
      <w:rPr>
        <w:rFonts w:ascii="Symbol" w:hAnsi="Symbol" w:hint="default"/>
      </w:rPr>
    </w:lvl>
    <w:lvl w:ilvl="1" w:tplc="699E4B32">
      <w:start w:val="1"/>
      <w:numFmt w:val="bullet"/>
      <w:lvlText w:val="o"/>
      <w:lvlJc w:val="left"/>
      <w:pPr>
        <w:ind w:left="1080" w:hanging="360"/>
      </w:pPr>
      <w:rPr>
        <w:rFonts w:ascii="Courier New" w:hAnsi="Courier New" w:hint="default"/>
      </w:rPr>
    </w:lvl>
    <w:lvl w:ilvl="2" w:tplc="22D0F2FC">
      <w:start w:val="1"/>
      <w:numFmt w:val="bullet"/>
      <w:lvlText w:val=""/>
      <w:lvlJc w:val="left"/>
      <w:pPr>
        <w:ind w:left="1800" w:hanging="360"/>
      </w:pPr>
      <w:rPr>
        <w:rFonts w:ascii="Wingdings" w:hAnsi="Wingdings" w:hint="default"/>
      </w:rPr>
    </w:lvl>
    <w:lvl w:ilvl="3" w:tplc="5D4EF0E4">
      <w:start w:val="1"/>
      <w:numFmt w:val="bullet"/>
      <w:lvlText w:val=""/>
      <w:lvlJc w:val="left"/>
      <w:pPr>
        <w:ind w:left="2520" w:hanging="360"/>
      </w:pPr>
      <w:rPr>
        <w:rFonts w:ascii="Symbol" w:hAnsi="Symbol" w:hint="default"/>
      </w:rPr>
    </w:lvl>
    <w:lvl w:ilvl="4" w:tplc="F5E86AD0">
      <w:start w:val="1"/>
      <w:numFmt w:val="bullet"/>
      <w:lvlText w:val="o"/>
      <w:lvlJc w:val="left"/>
      <w:pPr>
        <w:ind w:left="3240" w:hanging="360"/>
      </w:pPr>
      <w:rPr>
        <w:rFonts w:ascii="Courier New" w:hAnsi="Courier New" w:hint="default"/>
      </w:rPr>
    </w:lvl>
    <w:lvl w:ilvl="5" w:tplc="1C9CE620">
      <w:start w:val="1"/>
      <w:numFmt w:val="bullet"/>
      <w:lvlText w:val=""/>
      <w:lvlJc w:val="left"/>
      <w:pPr>
        <w:ind w:left="3960" w:hanging="360"/>
      </w:pPr>
      <w:rPr>
        <w:rFonts w:ascii="Wingdings" w:hAnsi="Wingdings" w:hint="default"/>
      </w:rPr>
    </w:lvl>
    <w:lvl w:ilvl="6" w:tplc="05B0B054">
      <w:start w:val="1"/>
      <w:numFmt w:val="bullet"/>
      <w:lvlText w:val=""/>
      <w:lvlJc w:val="left"/>
      <w:pPr>
        <w:ind w:left="4680" w:hanging="360"/>
      </w:pPr>
      <w:rPr>
        <w:rFonts w:ascii="Symbol" w:hAnsi="Symbol" w:hint="default"/>
      </w:rPr>
    </w:lvl>
    <w:lvl w:ilvl="7" w:tplc="28E06B82">
      <w:start w:val="1"/>
      <w:numFmt w:val="bullet"/>
      <w:lvlText w:val="o"/>
      <w:lvlJc w:val="left"/>
      <w:pPr>
        <w:ind w:left="5400" w:hanging="360"/>
      </w:pPr>
      <w:rPr>
        <w:rFonts w:ascii="Courier New" w:hAnsi="Courier New" w:hint="default"/>
      </w:rPr>
    </w:lvl>
    <w:lvl w:ilvl="8" w:tplc="F65A895A">
      <w:start w:val="1"/>
      <w:numFmt w:val="bullet"/>
      <w:lvlText w:val=""/>
      <w:lvlJc w:val="left"/>
      <w:pPr>
        <w:ind w:left="6120" w:hanging="360"/>
      </w:pPr>
      <w:rPr>
        <w:rFonts w:ascii="Wingdings" w:hAnsi="Wingdings" w:hint="default"/>
      </w:rPr>
    </w:lvl>
  </w:abstractNum>
  <w:abstractNum w:abstractNumId="25" w15:restartNumberingAfterBreak="0">
    <w:nsid w:val="45503F82"/>
    <w:multiLevelType w:val="hybridMultilevel"/>
    <w:tmpl w:val="3D88EA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7E443DF"/>
    <w:multiLevelType w:val="hybridMultilevel"/>
    <w:tmpl w:val="0FA8E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8A403CB"/>
    <w:multiLevelType w:val="hybridMultilevel"/>
    <w:tmpl w:val="EFAE90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3B2FAA"/>
    <w:multiLevelType w:val="multilevel"/>
    <w:tmpl w:val="B7D2766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9" w15:restartNumberingAfterBreak="0">
    <w:nsid w:val="49A61BBE"/>
    <w:multiLevelType w:val="multilevel"/>
    <w:tmpl w:val="239A22F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eastAsia="Arial" w:hint="default"/>
        <w:color w:val="000000" w:themeColor="text1"/>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A32BCB2"/>
    <w:multiLevelType w:val="hybridMultilevel"/>
    <w:tmpl w:val="CE1CAC9C"/>
    <w:lvl w:ilvl="0" w:tplc="4C5278D2">
      <w:start w:val="1"/>
      <w:numFmt w:val="bullet"/>
      <w:lvlText w:val="·"/>
      <w:lvlJc w:val="left"/>
      <w:pPr>
        <w:ind w:left="360" w:hanging="360"/>
      </w:pPr>
      <w:rPr>
        <w:rFonts w:ascii="Symbol" w:hAnsi="Symbol" w:hint="default"/>
      </w:rPr>
    </w:lvl>
    <w:lvl w:ilvl="1" w:tplc="9A121F00">
      <w:start w:val="1"/>
      <w:numFmt w:val="bullet"/>
      <w:lvlText w:val="o"/>
      <w:lvlJc w:val="left"/>
      <w:pPr>
        <w:ind w:left="1080" w:hanging="360"/>
      </w:pPr>
      <w:rPr>
        <w:rFonts w:ascii="Courier New" w:hAnsi="Courier New" w:hint="default"/>
      </w:rPr>
    </w:lvl>
    <w:lvl w:ilvl="2" w:tplc="C1265DBE">
      <w:start w:val="1"/>
      <w:numFmt w:val="bullet"/>
      <w:lvlText w:val=""/>
      <w:lvlJc w:val="left"/>
      <w:pPr>
        <w:ind w:left="1800" w:hanging="360"/>
      </w:pPr>
      <w:rPr>
        <w:rFonts w:ascii="Wingdings" w:hAnsi="Wingdings" w:hint="default"/>
      </w:rPr>
    </w:lvl>
    <w:lvl w:ilvl="3" w:tplc="D6E83048">
      <w:start w:val="1"/>
      <w:numFmt w:val="bullet"/>
      <w:lvlText w:val=""/>
      <w:lvlJc w:val="left"/>
      <w:pPr>
        <w:ind w:left="2520" w:hanging="360"/>
      </w:pPr>
      <w:rPr>
        <w:rFonts w:ascii="Symbol" w:hAnsi="Symbol" w:hint="default"/>
      </w:rPr>
    </w:lvl>
    <w:lvl w:ilvl="4" w:tplc="A164EB7E">
      <w:start w:val="1"/>
      <w:numFmt w:val="bullet"/>
      <w:lvlText w:val="o"/>
      <w:lvlJc w:val="left"/>
      <w:pPr>
        <w:ind w:left="3240" w:hanging="360"/>
      </w:pPr>
      <w:rPr>
        <w:rFonts w:ascii="Courier New" w:hAnsi="Courier New" w:hint="default"/>
      </w:rPr>
    </w:lvl>
    <w:lvl w:ilvl="5" w:tplc="E8300E6C">
      <w:start w:val="1"/>
      <w:numFmt w:val="bullet"/>
      <w:lvlText w:val=""/>
      <w:lvlJc w:val="left"/>
      <w:pPr>
        <w:ind w:left="3960" w:hanging="360"/>
      </w:pPr>
      <w:rPr>
        <w:rFonts w:ascii="Wingdings" w:hAnsi="Wingdings" w:hint="default"/>
      </w:rPr>
    </w:lvl>
    <w:lvl w:ilvl="6" w:tplc="997477D8">
      <w:start w:val="1"/>
      <w:numFmt w:val="bullet"/>
      <w:lvlText w:val=""/>
      <w:lvlJc w:val="left"/>
      <w:pPr>
        <w:ind w:left="4680" w:hanging="360"/>
      </w:pPr>
      <w:rPr>
        <w:rFonts w:ascii="Symbol" w:hAnsi="Symbol" w:hint="default"/>
      </w:rPr>
    </w:lvl>
    <w:lvl w:ilvl="7" w:tplc="1A301560">
      <w:start w:val="1"/>
      <w:numFmt w:val="bullet"/>
      <w:lvlText w:val="o"/>
      <w:lvlJc w:val="left"/>
      <w:pPr>
        <w:ind w:left="5400" w:hanging="360"/>
      </w:pPr>
      <w:rPr>
        <w:rFonts w:ascii="Courier New" w:hAnsi="Courier New" w:hint="default"/>
      </w:rPr>
    </w:lvl>
    <w:lvl w:ilvl="8" w:tplc="763C5D66">
      <w:start w:val="1"/>
      <w:numFmt w:val="bullet"/>
      <w:lvlText w:val=""/>
      <w:lvlJc w:val="left"/>
      <w:pPr>
        <w:ind w:left="6120" w:hanging="360"/>
      </w:pPr>
      <w:rPr>
        <w:rFonts w:ascii="Wingdings" w:hAnsi="Wingdings" w:hint="default"/>
      </w:rPr>
    </w:lvl>
  </w:abstractNum>
  <w:abstractNum w:abstractNumId="31" w15:restartNumberingAfterBreak="0">
    <w:nsid w:val="557647B2"/>
    <w:multiLevelType w:val="hybridMultilevel"/>
    <w:tmpl w:val="79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EA935"/>
    <w:multiLevelType w:val="hybridMultilevel"/>
    <w:tmpl w:val="E77AC2BC"/>
    <w:lvl w:ilvl="0" w:tplc="4E94D402">
      <w:start w:val="1"/>
      <w:numFmt w:val="bullet"/>
      <w:lvlText w:val="·"/>
      <w:lvlJc w:val="left"/>
      <w:pPr>
        <w:ind w:left="360" w:hanging="360"/>
      </w:pPr>
      <w:rPr>
        <w:rFonts w:ascii="Symbol" w:hAnsi="Symbol" w:hint="default"/>
      </w:rPr>
    </w:lvl>
    <w:lvl w:ilvl="1" w:tplc="01D221B2">
      <w:start w:val="1"/>
      <w:numFmt w:val="bullet"/>
      <w:lvlText w:val="o"/>
      <w:lvlJc w:val="left"/>
      <w:pPr>
        <w:ind w:left="1080" w:hanging="360"/>
      </w:pPr>
      <w:rPr>
        <w:rFonts w:ascii="Courier New" w:hAnsi="Courier New" w:hint="default"/>
      </w:rPr>
    </w:lvl>
    <w:lvl w:ilvl="2" w:tplc="076AC0B4">
      <w:start w:val="1"/>
      <w:numFmt w:val="bullet"/>
      <w:lvlText w:val=""/>
      <w:lvlJc w:val="left"/>
      <w:pPr>
        <w:ind w:left="1800" w:hanging="360"/>
      </w:pPr>
      <w:rPr>
        <w:rFonts w:ascii="Wingdings" w:hAnsi="Wingdings" w:hint="default"/>
      </w:rPr>
    </w:lvl>
    <w:lvl w:ilvl="3" w:tplc="421EDBE0">
      <w:start w:val="1"/>
      <w:numFmt w:val="bullet"/>
      <w:lvlText w:val=""/>
      <w:lvlJc w:val="left"/>
      <w:pPr>
        <w:ind w:left="2520" w:hanging="360"/>
      </w:pPr>
      <w:rPr>
        <w:rFonts w:ascii="Symbol" w:hAnsi="Symbol" w:hint="default"/>
      </w:rPr>
    </w:lvl>
    <w:lvl w:ilvl="4" w:tplc="DFC0746E">
      <w:start w:val="1"/>
      <w:numFmt w:val="bullet"/>
      <w:lvlText w:val="o"/>
      <w:lvlJc w:val="left"/>
      <w:pPr>
        <w:ind w:left="3240" w:hanging="360"/>
      </w:pPr>
      <w:rPr>
        <w:rFonts w:ascii="Courier New" w:hAnsi="Courier New" w:hint="default"/>
      </w:rPr>
    </w:lvl>
    <w:lvl w:ilvl="5" w:tplc="0FF0E016">
      <w:start w:val="1"/>
      <w:numFmt w:val="bullet"/>
      <w:lvlText w:val=""/>
      <w:lvlJc w:val="left"/>
      <w:pPr>
        <w:ind w:left="3960" w:hanging="360"/>
      </w:pPr>
      <w:rPr>
        <w:rFonts w:ascii="Wingdings" w:hAnsi="Wingdings" w:hint="default"/>
      </w:rPr>
    </w:lvl>
    <w:lvl w:ilvl="6" w:tplc="4252BABE">
      <w:start w:val="1"/>
      <w:numFmt w:val="bullet"/>
      <w:lvlText w:val=""/>
      <w:lvlJc w:val="left"/>
      <w:pPr>
        <w:ind w:left="4680" w:hanging="360"/>
      </w:pPr>
      <w:rPr>
        <w:rFonts w:ascii="Symbol" w:hAnsi="Symbol" w:hint="default"/>
      </w:rPr>
    </w:lvl>
    <w:lvl w:ilvl="7" w:tplc="9334A3C6">
      <w:start w:val="1"/>
      <w:numFmt w:val="bullet"/>
      <w:lvlText w:val="o"/>
      <w:lvlJc w:val="left"/>
      <w:pPr>
        <w:ind w:left="5400" w:hanging="360"/>
      </w:pPr>
      <w:rPr>
        <w:rFonts w:ascii="Courier New" w:hAnsi="Courier New" w:hint="default"/>
      </w:rPr>
    </w:lvl>
    <w:lvl w:ilvl="8" w:tplc="6C5C6F16">
      <w:start w:val="1"/>
      <w:numFmt w:val="bullet"/>
      <w:lvlText w:val=""/>
      <w:lvlJc w:val="left"/>
      <w:pPr>
        <w:ind w:left="6120" w:hanging="360"/>
      </w:pPr>
      <w:rPr>
        <w:rFonts w:ascii="Wingdings" w:hAnsi="Wingdings" w:hint="default"/>
      </w:rPr>
    </w:lvl>
  </w:abstractNum>
  <w:abstractNum w:abstractNumId="33" w15:restartNumberingAfterBreak="0">
    <w:nsid w:val="5D7F17AC"/>
    <w:multiLevelType w:val="hybridMultilevel"/>
    <w:tmpl w:val="479ECFDC"/>
    <w:lvl w:ilvl="0" w:tplc="BE0EC9CA">
      <w:start w:val="1"/>
      <w:numFmt w:val="bullet"/>
      <w:lvlText w:val="·"/>
      <w:lvlJc w:val="left"/>
      <w:pPr>
        <w:ind w:left="360" w:hanging="360"/>
      </w:pPr>
      <w:rPr>
        <w:rFonts w:ascii="Symbol" w:hAnsi="Symbol" w:hint="default"/>
      </w:rPr>
    </w:lvl>
    <w:lvl w:ilvl="1" w:tplc="F0AEE18C">
      <w:start w:val="1"/>
      <w:numFmt w:val="bullet"/>
      <w:lvlText w:val="o"/>
      <w:lvlJc w:val="left"/>
      <w:pPr>
        <w:ind w:left="1080" w:hanging="360"/>
      </w:pPr>
      <w:rPr>
        <w:rFonts w:ascii="Courier New" w:hAnsi="Courier New" w:hint="default"/>
      </w:rPr>
    </w:lvl>
    <w:lvl w:ilvl="2" w:tplc="6A909F50">
      <w:start w:val="1"/>
      <w:numFmt w:val="bullet"/>
      <w:lvlText w:val=""/>
      <w:lvlJc w:val="left"/>
      <w:pPr>
        <w:ind w:left="1800" w:hanging="360"/>
      </w:pPr>
      <w:rPr>
        <w:rFonts w:ascii="Wingdings" w:hAnsi="Wingdings" w:hint="default"/>
      </w:rPr>
    </w:lvl>
    <w:lvl w:ilvl="3" w:tplc="374A9D40">
      <w:start w:val="1"/>
      <w:numFmt w:val="bullet"/>
      <w:lvlText w:val=""/>
      <w:lvlJc w:val="left"/>
      <w:pPr>
        <w:ind w:left="2520" w:hanging="360"/>
      </w:pPr>
      <w:rPr>
        <w:rFonts w:ascii="Symbol" w:hAnsi="Symbol" w:hint="default"/>
      </w:rPr>
    </w:lvl>
    <w:lvl w:ilvl="4" w:tplc="1D245E4A">
      <w:start w:val="1"/>
      <w:numFmt w:val="bullet"/>
      <w:lvlText w:val="o"/>
      <w:lvlJc w:val="left"/>
      <w:pPr>
        <w:ind w:left="3240" w:hanging="360"/>
      </w:pPr>
      <w:rPr>
        <w:rFonts w:ascii="Courier New" w:hAnsi="Courier New" w:hint="default"/>
      </w:rPr>
    </w:lvl>
    <w:lvl w:ilvl="5" w:tplc="BADE5CBC">
      <w:start w:val="1"/>
      <w:numFmt w:val="bullet"/>
      <w:lvlText w:val=""/>
      <w:lvlJc w:val="left"/>
      <w:pPr>
        <w:ind w:left="3960" w:hanging="360"/>
      </w:pPr>
      <w:rPr>
        <w:rFonts w:ascii="Wingdings" w:hAnsi="Wingdings" w:hint="default"/>
      </w:rPr>
    </w:lvl>
    <w:lvl w:ilvl="6" w:tplc="F904C436">
      <w:start w:val="1"/>
      <w:numFmt w:val="bullet"/>
      <w:lvlText w:val=""/>
      <w:lvlJc w:val="left"/>
      <w:pPr>
        <w:ind w:left="4680" w:hanging="360"/>
      </w:pPr>
      <w:rPr>
        <w:rFonts w:ascii="Symbol" w:hAnsi="Symbol" w:hint="default"/>
      </w:rPr>
    </w:lvl>
    <w:lvl w:ilvl="7" w:tplc="BFFCA572">
      <w:start w:val="1"/>
      <w:numFmt w:val="bullet"/>
      <w:lvlText w:val="o"/>
      <w:lvlJc w:val="left"/>
      <w:pPr>
        <w:ind w:left="5400" w:hanging="360"/>
      </w:pPr>
      <w:rPr>
        <w:rFonts w:ascii="Courier New" w:hAnsi="Courier New" w:hint="default"/>
      </w:rPr>
    </w:lvl>
    <w:lvl w:ilvl="8" w:tplc="79507864">
      <w:start w:val="1"/>
      <w:numFmt w:val="bullet"/>
      <w:lvlText w:val=""/>
      <w:lvlJc w:val="left"/>
      <w:pPr>
        <w:ind w:left="6120" w:hanging="360"/>
      </w:pPr>
      <w:rPr>
        <w:rFonts w:ascii="Wingdings" w:hAnsi="Wingdings" w:hint="default"/>
      </w:rPr>
    </w:lvl>
  </w:abstractNum>
  <w:abstractNum w:abstractNumId="34" w15:restartNumberingAfterBreak="0">
    <w:nsid w:val="5F823743"/>
    <w:multiLevelType w:val="hybridMultilevel"/>
    <w:tmpl w:val="2D5C7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C96C39"/>
    <w:multiLevelType w:val="multilevel"/>
    <w:tmpl w:val="0EE0F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2E07B9"/>
    <w:multiLevelType w:val="hybridMultilevel"/>
    <w:tmpl w:val="AB7A0D84"/>
    <w:lvl w:ilvl="0" w:tplc="6D90AB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455EAA"/>
    <w:multiLevelType w:val="hybridMultilevel"/>
    <w:tmpl w:val="F0D4A868"/>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436F4D"/>
    <w:multiLevelType w:val="hybridMultilevel"/>
    <w:tmpl w:val="3584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4060EC"/>
    <w:multiLevelType w:val="multilevel"/>
    <w:tmpl w:val="0DF604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610BEE"/>
    <w:multiLevelType w:val="hybridMultilevel"/>
    <w:tmpl w:val="B20024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4DB351A"/>
    <w:multiLevelType w:val="hybridMultilevel"/>
    <w:tmpl w:val="4C5E2F14"/>
    <w:lvl w:ilvl="0" w:tplc="336CFEF8">
      <w:start w:val="1"/>
      <w:numFmt w:val="bullet"/>
      <w:lvlText w:val="·"/>
      <w:lvlJc w:val="left"/>
      <w:pPr>
        <w:ind w:left="360" w:hanging="360"/>
      </w:pPr>
      <w:rPr>
        <w:rFonts w:ascii="Symbol" w:hAnsi="Symbol" w:hint="default"/>
      </w:rPr>
    </w:lvl>
    <w:lvl w:ilvl="1" w:tplc="3856A728">
      <w:start w:val="1"/>
      <w:numFmt w:val="bullet"/>
      <w:lvlText w:val="o"/>
      <w:lvlJc w:val="left"/>
      <w:pPr>
        <w:ind w:left="1080" w:hanging="360"/>
      </w:pPr>
      <w:rPr>
        <w:rFonts w:ascii="Courier New" w:hAnsi="Courier New" w:hint="default"/>
      </w:rPr>
    </w:lvl>
    <w:lvl w:ilvl="2" w:tplc="274C0588">
      <w:start w:val="1"/>
      <w:numFmt w:val="bullet"/>
      <w:lvlText w:val=""/>
      <w:lvlJc w:val="left"/>
      <w:pPr>
        <w:ind w:left="1800" w:hanging="360"/>
      </w:pPr>
      <w:rPr>
        <w:rFonts w:ascii="Wingdings" w:hAnsi="Wingdings" w:hint="default"/>
      </w:rPr>
    </w:lvl>
    <w:lvl w:ilvl="3" w:tplc="A0183DC8">
      <w:start w:val="1"/>
      <w:numFmt w:val="bullet"/>
      <w:lvlText w:val=""/>
      <w:lvlJc w:val="left"/>
      <w:pPr>
        <w:ind w:left="2520" w:hanging="360"/>
      </w:pPr>
      <w:rPr>
        <w:rFonts w:ascii="Symbol" w:hAnsi="Symbol" w:hint="default"/>
      </w:rPr>
    </w:lvl>
    <w:lvl w:ilvl="4" w:tplc="6B50425A">
      <w:start w:val="1"/>
      <w:numFmt w:val="bullet"/>
      <w:lvlText w:val="o"/>
      <w:lvlJc w:val="left"/>
      <w:pPr>
        <w:ind w:left="3240" w:hanging="360"/>
      </w:pPr>
      <w:rPr>
        <w:rFonts w:ascii="Courier New" w:hAnsi="Courier New" w:hint="default"/>
      </w:rPr>
    </w:lvl>
    <w:lvl w:ilvl="5" w:tplc="DBC83032">
      <w:start w:val="1"/>
      <w:numFmt w:val="bullet"/>
      <w:lvlText w:val=""/>
      <w:lvlJc w:val="left"/>
      <w:pPr>
        <w:ind w:left="3960" w:hanging="360"/>
      </w:pPr>
      <w:rPr>
        <w:rFonts w:ascii="Wingdings" w:hAnsi="Wingdings" w:hint="default"/>
      </w:rPr>
    </w:lvl>
    <w:lvl w:ilvl="6" w:tplc="69823A2A">
      <w:start w:val="1"/>
      <w:numFmt w:val="bullet"/>
      <w:lvlText w:val=""/>
      <w:lvlJc w:val="left"/>
      <w:pPr>
        <w:ind w:left="4680" w:hanging="360"/>
      </w:pPr>
      <w:rPr>
        <w:rFonts w:ascii="Symbol" w:hAnsi="Symbol" w:hint="default"/>
      </w:rPr>
    </w:lvl>
    <w:lvl w:ilvl="7" w:tplc="AFC6F01C">
      <w:start w:val="1"/>
      <w:numFmt w:val="bullet"/>
      <w:lvlText w:val="o"/>
      <w:lvlJc w:val="left"/>
      <w:pPr>
        <w:ind w:left="5400" w:hanging="360"/>
      </w:pPr>
      <w:rPr>
        <w:rFonts w:ascii="Courier New" w:hAnsi="Courier New" w:hint="default"/>
      </w:rPr>
    </w:lvl>
    <w:lvl w:ilvl="8" w:tplc="16CA9162">
      <w:start w:val="1"/>
      <w:numFmt w:val="bullet"/>
      <w:lvlText w:val=""/>
      <w:lvlJc w:val="left"/>
      <w:pPr>
        <w:ind w:left="6120" w:hanging="360"/>
      </w:pPr>
      <w:rPr>
        <w:rFonts w:ascii="Wingdings" w:hAnsi="Wingdings" w:hint="default"/>
      </w:rPr>
    </w:lvl>
  </w:abstractNum>
  <w:abstractNum w:abstractNumId="42" w15:restartNumberingAfterBreak="0">
    <w:nsid w:val="7B4C61FD"/>
    <w:multiLevelType w:val="hybridMultilevel"/>
    <w:tmpl w:val="35149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D451799"/>
    <w:multiLevelType w:val="hybridMultilevel"/>
    <w:tmpl w:val="E0549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E8A4A62"/>
    <w:multiLevelType w:val="hybridMultilevel"/>
    <w:tmpl w:val="DD58F7C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EF9599E"/>
    <w:multiLevelType w:val="hybridMultilevel"/>
    <w:tmpl w:val="AA82C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7720673">
    <w:abstractNumId w:val="12"/>
  </w:num>
  <w:num w:numId="2" w16cid:durableId="700472408">
    <w:abstractNumId w:val="17"/>
  </w:num>
  <w:num w:numId="3" w16cid:durableId="2018189331">
    <w:abstractNumId w:val="4"/>
  </w:num>
  <w:num w:numId="4" w16cid:durableId="1820263930">
    <w:abstractNumId w:val="27"/>
  </w:num>
  <w:num w:numId="5" w16cid:durableId="2062752569">
    <w:abstractNumId w:val="23"/>
  </w:num>
  <w:num w:numId="6" w16cid:durableId="63453418">
    <w:abstractNumId w:val="39"/>
  </w:num>
  <w:num w:numId="7" w16cid:durableId="997000259">
    <w:abstractNumId w:val="20"/>
  </w:num>
  <w:num w:numId="8" w16cid:durableId="1305308190">
    <w:abstractNumId w:val="6"/>
  </w:num>
  <w:num w:numId="9" w16cid:durableId="498885118">
    <w:abstractNumId w:val="13"/>
  </w:num>
  <w:num w:numId="10" w16cid:durableId="421344396">
    <w:abstractNumId w:val="7"/>
  </w:num>
  <w:num w:numId="11" w16cid:durableId="1633949163">
    <w:abstractNumId w:val="0"/>
  </w:num>
  <w:num w:numId="12" w16cid:durableId="1986424565">
    <w:abstractNumId w:val="32"/>
  </w:num>
  <w:num w:numId="13" w16cid:durableId="469833691">
    <w:abstractNumId w:val="33"/>
  </w:num>
  <w:num w:numId="14" w16cid:durableId="943344103">
    <w:abstractNumId w:val="30"/>
  </w:num>
  <w:num w:numId="15" w16cid:durableId="453139173">
    <w:abstractNumId w:val="24"/>
  </w:num>
  <w:num w:numId="16" w16cid:durableId="1204486770">
    <w:abstractNumId w:val="11"/>
  </w:num>
  <w:num w:numId="17" w16cid:durableId="1707875940">
    <w:abstractNumId w:val="22"/>
  </w:num>
  <w:num w:numId="18" w16cid:durableId="484710780">
    <w:abstractNumId w:val="42"/>
  </w:num>
  <w:num w:numId="19" w16cid:durableId="178663896">
    <w:abstractNumId w:val="25"/>
  </w:num>
  <w:num w:numId="20" w16cid:durableId="1909226777">
    <w:abstractNumId w:val="35"/>
  </w:num>
  <w:num w:numId="21" w16cid:durableId="260843878">
    <w:abstractNumId w:val="5"/>
  </w:num>
  <w:num w:numId="22" w16cid:durableId="320743183">
    <w:abstractNumId w:val="29"/>
  </w:num>
  <w:num w:numId="23" w16cid:durableId="939801570">
    <w:abstractNumId w:val="15"/>
  </w:num>
  <w:num w:numId="24" w16cid:durableId="310715494">
    <w:abstractNumId w:val="36"/>
  </w:num>
  <w:num w:numId="25" w16cid:durableId="206963549">
    <w:abstractNumId w:val="2"/>
  </w:num>
  <w:num w:numId="26" w16cid:durableId="2014412734">
    <w:abstractNumId w:val="10"/>
  </w:num>
  <w:num w:numId="27" w16cid:durableId="1443569489">
    <w:abstractNumId w:val="43"/>
  </w:num>
  <w:num w:numId="28" w16cid:durableId="964505241">
    <w:abstractNumId w:val="38"/>
  </w:num>
  <w:num w:numId="29" w16cid:durableId="1105536481">
    <w:abstractNumId w:val="14"/>
  </w:num>
  <w:num w:numId="30" w16cid:durableId="424495883">
    <w:abstractNumId w:val="26"/>
  </w:num>
  <w:num w:numId="31" w16cid:durableId="2076926792">
    <w:abstractNumId w:val="28"/>
  </w:num>
  <w:num w:numId="32" w16cid:durableId="443500006">
    <w:abstractNumId w:val="9"/>
  </w:num>
  <w:num w:numId="33" w16cid:durableId="423721823">
    <w:abstractNumId w:val="3"/>
  </w:num>
  <w:num w:numId="34" w16cid:durableId="1015183618">
    <w:abstractNumId w:val="44"/>
  </w:num>
  <w:num w:numId="35" w16cid:durableId="1886328511">
    <w:abstractNumId w:val="41"/>
  </w:num>
  <w:num w:numId="36" w16cid:durableId="151993678">
    <w:abstractNumId w:val="31"/>
  </w:num>
  <w:num w:numId="37" w16cid:durableId="897860656">
    <w:abstractNumId w:val="8"/>
  </w:num>
  <w:num w:numId="38" w16cid:durableId="1519391579">
    <w:abstractNumId w:val="16"/>
  </w:num>
  <w:num w:numId="39" w16cid:durableId="912660486">
    <w:abstractNumId w:val="19"/>
  </w:num>
  <w:num w:numId="40" w16cid:durableId="1704209139">
    <w:abstractNumId w:val="1"/>
  </w:num>
  <w:num w:numId="41" w16cid:durableId="972902684">
    <w:abstractNumId w:val="18"/>
  </w:num>
  <w:num w:numId="42" w16cid:durableId="2023587235">
    <w:abstractNumId w:val="21"/>
  </w:num>
  <w:num w:numId="43" w16cid:durableId="858663682">
    <w:abstractNumId w:val="45"/>
  </w:num>
  <w:num w:numId="44" w16cid:durableId="1653021714">
    <w:abstractNumId w:val="37"/>
  </w:num>
  <w:num w:numId="45" w16cid:durableId="1448115387">
    <w:abstractNumId w:val="34"/>
  </w:num>
  <w:num w:numId="46" w16cid:durableId="26242488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4C"/>
    <w:rsid w:val="000013CA"/>
    <w:rsid w:val="00001686"/>
    <w:rsid w:val="000133FF"/>
    <w:rsid w:val="00022626"/>
    <w:rsid w:val="00024B9F"/>
    <w:rsid w:val="000279A6"/>
    <w:rsid w:val="00031557"/>
    <w:rsid w:val="000348CF"/>
    <w:rsid w:val="00034AAD"/>
    <w:rsid w:val="00035E21"/>
    <w:rsid w:val="00036CF0"/>
    <w:rsid w:val="00041B54"/>
    <w:rsid w:val="00043AE4"/>
    <w:rsid w:val="00052AA1"/>
    <w:rsid w:val="000606C7"/>
    <w:rsid w:val="00076F57"/>
    <w:rsid w:val="00084EDA"/>
    <w:rsid w:val="00090E9F"/>
    <w:rsid w:val="00094C5C"/>
    <w:rsid w:val="00097F1D"/>
    <w:rsid w:val="000A4DBA"/>
    <w:rsid w:val="000B031A"/>
    <w:rsid w:val="000C007C"/>
    <w:rsid w:val="000C3333"/>
    <w:rsid w:val="000D13E2"/>
    <w:rsid w:val="000E080E"/>
    <w:rsid w:val="000E7CC9"/>
    <w:rsid w:val="000F4D8F"/>
    <w:rsid w:val="000F7364"/>
    <w:rsid w:val="0010331E"/>
    <w:rsid w:val="00104766"/>
    <w:rsid w:val="0010486E"/>
    <w:rsid w:val="001052D6"/>
    <w:rsid w:val="00120302"/>
    <w:rsid w:val="00125898"/>
    <w:rsid w:val="00126A0F"/>
    <w:rsid w:val="001423A8"/>
    <w:rsid w:val="00142DD7"/>
    <w:rsid w:val="00147E76"/>
    <w:rsid w:val="0016073F"/>
    <w:rsid w:val="001647D2"/>
    <w:rsid w:val="001701A4"/>
    <w:rsid w:val="00176CC6"/>
    <w:rsid w:val="0017781F"/>
    <w:rsid w:val="00181F53"/>
    <w:rsid w:val="0019601B"/>
    <w:rsid w:val="001A1709"/>
    <w:rsid w:val="001A201A"/>
    <w:rsid w:val="001B0841"/>
    <w:rsid w:val="001B2BD6"/>
    <w:rsid w:val="001B5258"/>
    <w:rsid w:val="001B5C2F"/>
    <w:rsid w:val="001B66E1"/>
    <w:rsid w:val="001D3BA2"/>
    <w:rsid w:val="001D65BB"/>
    <w:rsid w:val="001E6D7C"/>
    <w:rsid w:val="001E71CD"/>
    <w:rsid w:val="001F03AB"/>
    <w:rsid w:val="001F10FB"/>
    <w:rsid w:val="001F2981"/>
    <w:rsid w:val="001F3A70"/>
    <w:rsid w:val="001F42D0"/>
    <w:rsid w:val="001F6724"/>
    <w:rsid w:val="002004D7"/>
    <w:rsid w:val="002036B8"/>
    <w:rsid w:val="00214BBD"/>
    <w:rsid w:val="00214FEA"/>
    <w:rsid w:val="00220618"/>
    <w:rsid w:val="00220A99"/>
    <w:rsid w:val="00220B12"/>
    <w:rsid w:val="00221217"/>
    <w:rsid w:val="00221754"/>
    <w:rsid w:val="00230EAD"/>
    <w:rsid w:val="0023454F"/>
    <w:rsid w:val="00234AF6"/>
    <w:rsid w:val="00235692"/>
    <w:rsid w:val="00236C49"/>
    <w:rsid w:val="002503CF"/>
    <w:rsid w:val="002550D4"/>
    <w:rsid w:val="0026783B"/>
    <w:rsid w:val="00271CFA"/>
    <w:rsid w:val="00272F72"/>
    <w:rsid w:val="00284EC7"/>
    <w:rsid w:val="002941C7"/>
    <w:rsid w:val="00296DC2"/>
    <w:rsid w:val="002A682B"/>
    <w:rsid w:val="002B3343"/>
    <w:rsid w:val="002B70C6"/>
    <w:rsid w:val="002C4C41"/>
    <w:rsid w:val="002D0B45"/>
    <w:rsid w:val="002D355E"/>
    <w:rsid w:val="002D5664"/>
    <w:rsid w:val="002D780D"/>
    <w:rsid w:val="002E1C78"/>
    <w:rsid w:val="002E25E3"/>
    <w:rsid w:val="002E305D"/>
    <w:rsid w:val="002E4ADA"/>
    <w:rsid w:val="002E757F"/>
    <w:rsid w:val="0030484F"/>
    <w:rsid w:val="00307286"/>
    <w:rsid w:val="003300F5"/>
    <w:rsid w:val="00332F13"/>
    <w:rsid w:val="00336E49"/>
    <w:rsid w:val="003371A6"/>
    <w:rsid w:val="003375B0"/>
    <w:rsid w:val="0034786F"/>
    <w:rsid w:val="00351825"/>
    <w:rsid w:val="0035326A"/>
    <w:rsid w:val="00354873"/>
    <w:rsid w:val="003624CF"/>
    <w:rsid w:val="00375694"/>
    <w:rsid w:val="00375AE7"/>
    <w:rsid w:val="00376155"/>
    <w:rsid w:val="00382B8B"/>
    <w:rsid w:val="0039236A"/>
    <w:rsid w:val="00395907"/>
    <w:rsid w:val="00395925"/>
    <w:rsid w:val="003A2F90"/>
    <w:rsid w:val="003A5C97"/>
    <w:rsid w:val="003A6BBB"/>
    <w:rsid w:val="003B061F"/>
    <w:rsid w:val="003C4ED7"/>
    <w:rsid w:val="003D50C2"/>
    <w:rsid w:val="003D713C"/>
    <w:rsid w:val="003F13BB"/>
    <w:rsid w:val="004105AF"/>
    <w:rsid w:val="00415BAA"/>
    <w:rsid w:val="00420AD6"/>
    <w:rsid w:val="00422DCB"/>
    <w:rsid w:val="00424EEC"/>
    <w:rsid w:val="0043534F"/>
    <w:rsid w:val="0043697B"/>
    <w:rsid w:val="00445044"/>
    <w:rsid w:val="00451097"/>
    <w:rsid w:val="004512AC"/>
    <w:rsid w:val="00453D47"/>
    <w:rsid w:val="00460FA0"/>
    <w:rsid w:val="00464B57"/>
    <w:rsid w:val="00481168"/>
    <w:rsid w:val="00483C7B"/>
    <w:rsid w:val="00492009"/>
    <w:rsid w:val="004958B7"/>
    <w:rsid w:val="00496349"/>
    <w:rsid w:val="00497E62"/>
    <w:rsid w:val="004A098C"/>
    <w:rsid w:val="004A175F"/>
    <w:rsid w:val="004A4B2B"/>
    <w:rsid w:val="004A764A"/>
    <w:rsid w:val="004B280D"/>
    <w:rsid w:val="004B4F96"/>
    <w:rsid w:val="004C0689"/>
    <w:rsid w:val="004C0816"/>
    <w:rsid w:val="004C3ECC"/>
    <w:rsid w:val="004C404B"/>
    <w:rsid w:val="004C4092"/>
    <w:rsid w:val="004C65DA"/>
    <w:rsid w:val="004C715C"/>
    <w:rsid w:val="004D1D1C"/>
    <w:rsid w:val="004D6254"/>
    <w:rsid w:val="004D6361"/>
    <w:rsid w:val="004D6F0B"/>
    <w:rsid w:val="004E1662"/>
    <w:rsid w:val="004E4B71"/>
    <w:rsid w:val="004E7374"/>
    <w:rsid w:val="004F537E"/>
    <w:rsid w:val="004F6F30"/>
    <w:rsid w:val="00507844"/>
    <w:rsid w:val="00507D55"/>
    <w:rsid w:val="00510CCE"/>
    <w:rsid w:val="005158CD"/>
    <w:rsid w:val="005267D4"/>
    <w:rsid w:val="00526B57"/>
    <w:rsid w:val="00537496"/>
    <w:rsid w:val="00547810"/>
    <w:rsid w:val="00547A8A"/>
    <w:rsid w:val="0055354B"/>
    <w:rsid w:val="005540F6"/>
    <w:rsid w:val="0057606B"/>
    <w:rsid w:val="005773BD"/>
    <w:rsid w:val="00594A74"/>
    <w:rsid w:val="005953A3"/>
    <w:rsid w:val="005A3CA6"/>
    <w:rsid w:val="005C6CC5"/>
    <w:rsid w:val="005C6D87"/>
    <w:rsid w:val="005D2C87"/>
    <w:rsid w:val="005D5E90"/>
    <w:rsid w:val="005E59CC"/>
    <w:rsid w:val="005F224E"/>
    <w:rsid w:val="006020BB"/>
    <w:rsid w:val="00606745"/>
    <w:rsid w:val="00616DBE"/>
    <w:rsid w:val="00624883"/>
    <w:rsid w:val="006267DF"/>
    <w:rsid w:val="006351D4"/>
    <w:rsid w:val="0063674C"/>
    <w:rsid w:val="00637AD2"/>
    <w:rsid w:val="00640B1A"/>
    <w:rsid w:val="00643EDC"/>
    <w:rsid w:val="00647C1F"/>
    <w:rsid w:val="00656955"/>
    <w:rsid w:val="006603B1"/>
    <w:rsid w:val="00665518"/>
    <w:rsid w:val="00672A5A"/>
    <w:rsid w:val="00677FC3"/>
    <w:rsid w:val="00682EAD"/>
    <w:rsid w:val="0068523E"/>
    <w:rsid w:val="006A2FAD"/>
    <w:rsid w:val="006A3221"/>
    <w:rsid w:val="006A7E72"/>
    <w:rsid w:val="006B348F"/>
    <w:rsid w:val="006C300C"/>
    <w:rsid w:val="006C7399"/>
    <w:rsid w:val="006C77D5"/>
    <w:rsid w:val="006D4D5A"/>
    <w:rsid w:val="006E3CF5"/>
    <w:rsid w:val="006E3EFC"/>
    <w:rsid w:val="006E7F12"/>
    <w:rsid w:val="006F5319"/>
    <w:rsid w:val="00705A20"/>
    <w:rsid w:val="00711034"/>
    <w:rsid w:val="00712662"/>
    <w:rsid w:val="00716E0B"/>
    <w:rsid w:val="00723D00"/>
    <w:rsid w:val="007312B8"/>
    <w:rsid w:val="0073411A"/>
    <w:rsid w:val="00744F64"/>
    <w:rsid w:val="007453BA"/>
    <w:rsid w:val="0075087F"/>
    <w:rsid w:val="00760289"/>
    <w:rsid w:val="007701E8"/>
    <w:rsid w:val="00771880"/>
    <w:rsid w:val="00774FB6"/>
    <w:rsid w:val="00775033"/>
    <w:rsid w:val="00783E6C"/>
    <w:rsid w:val="00784404"/>
    <w:rsid w:val="007876BA"/>
    <w:rsid w:val="00796330"/>
    <w:rsid w:val="007A5CCB"/>
    <w:rsid w:val="007C3964"/>
    <w:rsid w:val="007C50D4"/>
    <w:rsid w:val="007D1A25"/>
    <w:rsid w:val="007D21D6"/>
    <w:rsid w:val="007D244C"/>
    <w:rsid w:val="007E29C2"/>
    <w:rsid w:val="007E48B0"/>
    <w:rsid w:val="00801790"/>
    <w:rsid w:val="0080186C"/>
    <w:rsid w:val="008132DA"/>
    <w:rsid w:val="008259D3"/>
    <w:rsid w:val="00832870"/>
    <w:rsid w:val="008413EC"/>
    <w:rsid w:val="008442D1"/>
    <w:rsid w:val="00846339"/>
    <w:rsid w:val="00851509"/>
    <w:rsid w:val="00853674"/>
    <w:rsid w:val="00855E68"/>
    <w:rsid w:val="00862451"/>
    <w:rsid w:val="00865E46"/>
    <w:rsid w:val="00866FFA"/>
    <w:rsid w:val="0087271F"/>
    <w:rsid w:val="008824A6"/>
    <w:rsid w:val="0089443D"/>
    <w:rsid w:val="00894D0E"/>
    <w:rsid w:val="008B09CB"/>
    <w:rsid w:val="008B41EC"/>
    <w:rsid w:val="008C2428"/>
    <w:rsid w:val="008C3F05"/>
    <w:rsid w:val="008D4D5E"/>
    <w:rsid w:val="008D5591"/>
    <w:rsid w:val="008E6AFF"/>
    <w:rsid w:val="008E6C5F"/>
    <w:rsid w:val="008F4839"/>
    <w:rsid w:val="009036A1"/>
    <w:rsid w:val="00906F73"/>
    <w:rsid w:val="00910C9D"/>
    <w:rsid w:val="00913625"/>
    <w:rsid w:val="00927779"/>
    <w:rsid w:val="00931834"/>
    <w:rsid w:val="00945BC3"/>
    <w:rsid w:val="00951D7F"/>
    <w:rsid w:val="00955105"/>
    <w:rsid w:val="009553EE"/>
    <w:rsid w:val="009555E8"/>
    <w:rsid w:val="00955D0B"/>
    <w:rsid w:val="00961D49"/>
    <w:rsid w:val="009627A3"/>
    <w:rsid w:val="00966AC0"/>
    <w:rsid w:val="009752BC"/>
    <w:rsid w:val="0097544C"/>
    <w:rsid w:val="00977C57"/>
    <w:rsid w:val="00987E8A"/>
    <w:rsid w:val="009A0ECD"/>
    <w:rsid w:val="009B1A94"/>
    <w:rsid w:val="009B22BA"/>
    <w:rsid w:val="009B326B"/>
    <w:rsid w:val="009B34AA"/>
    <w:rsid w:val="009C0880"/>
    <w:rsid w:val="009D26D0"/>
    <w:rsid w:val="009D3806"/>
    <w:rsid w:val="009D760D"/>
    <w:rsid w:val="009F4F04"/>
    <w:rsid w:val="00A071A2"/>
    <w:rsid w:val="00A11528"/>
    <w:rsid w:val="00A15431"/>
    <w:rsid w:val="00A16674"/>
    <w:rsid w:val="00A3721F"/>
    <w:rsid w:val="00A55154"/>
    <w:rsid w:val="00A6145E"/>
    <w:rsid w:val="00A72941"/>
    <w:rsid w:val="00A76125"/>
    <w:rsid w:val="00A8673E"/>
    <w:rsid w:val="00A91C4C"/>
    <w:rsid w:val="00A94A27"/>
    <w:rsid w:val="00AA102E"/>
    <w:rsid w:val="00AA1BFD"/>
    <w:rsid w:val="00AB66B6"/>
    <w:rsid w:val="00AC4660"/>
    <w:rsid w:val="00AC65DB"/>
    <w:rsid w:val="00AD4ABC"/>
    <w:rsid w:val="00AD79C9"/>
    <w:rsid w:val="00AE0C6F"/>
    <w:rsid w:val="00AE2612"/>
    <w:rsid w:val="00AF1968"/>
    <w:rsid w:val="00AF2A5A"/>
    <w:rsid w:val="00B03873"/>
    <w:rsid w:val="00B053BC"/>
    <w:rsid w:val="00B36962"/>
    <w:rsid w:val="00B37FD2"/>
    <w:rsid w:val="00B535B6"/>
    <w:rsid w:val="00B55A5F"/>
    <w:rsid w:val="00B562E7"/>
    <w:rsid w:val="00B56657"/>
    <w:rsid w:val="00B57EAB"/>
    <w:rsid w:val="00B62145"/>
    <w:rsid w:val="00B62EB8"/>
    <w:rsid w:val="00B6306C"/>
    <w:rsid w:val="00B725FA"/>
    <w:rsid w:val="00B73CF8"/>
    <w:rsid w:val="00B748EB"/>
    <w:rsid w:val="00B75F7C"/>
    <w:rsid w:val="00B76C3E"/>
    <w:rsid w:val="00B8230E"/>
    <w:rsid w:val="00B84D61"/>
    <w:rsid w:val="00B852B6"/>
    <w:rsid w:val="00B8750C"/>
    <w:rsid w:val="00B9440A"/>
    <w:rsid w:val="00B96EED"/>
    <w:rsid w:val="00BA3FE8"/>
    <w:rsid w:val="00BA61E1"/>
    <w:rsid w:val="00BB08F4"/>
    <w:rsid w:val="00BC2D25"/>
    <w:rsid w:val="00BC6F17"/>
    <w:rsid w:val="00BD1501"/>
    <w:rsid w:val="00BD471A"/>
    <w:rsid w:val="00BD473A"/>
    <w:rsid w:val="00BD7DD8"/>
    <w:rsid w:val="00BE2C25"/>
    <w:rsid w:val="00BF470F"/>
    <w:rsid w:val="00C0173E"/>
    <w:rsid w:val="00C111BE"/>
    <w:rsid w:val="00C1656E"/>
    <w:rsid w:val="00C2474C"/>
    <w:rsid w:val="00C3216D"/>
    <w:rsid w:val="00C33EF2"/>
    <w:rsid w:val="00C4051E"/>
    <w:rsid w:val="00C41669"/>
    <w:rsid w:val="00C605CF"/>
    <w:rsid w:val="00C62909"/>
    <w:rsid w:val="00C62998"/>
    <w:rsid w:val="00C6370D"/>
    <w:rsid w:val="00C66D8B"/>
    <w:rsid w:val="00C75093"/>
    <w:rsid w:val="00C7698A"/>
    <w:rsid w:val="00C83FA8"/>
    <w:rsid w:val="00C84405"/>
    <w:rsid w:val="00C93B90"/>
    <w:rsid w:val="00C96D37"/>
    <w:rsid w:val="00C96ECA"/>
    <w:rsid w:val="00CA5BD1"/>
    <w:rsid w:val="00CC01CF"/>
    <w:rsid w:val="00CC1E11"/>
    <w:rsid w:val="00CC2663"/>
    <w:rsid w:val="00CD0C29"/>
    <w:rsid w:val="00CD1603"/>
    <w:rsid w:val="00CD2FB4"/>
    <w:rsid w:val="00CE2192"/>
    <w:rsid w:val="00CE68D9"/>
    <w:rsid w:val="00CF5BE8"/>
    <w:rsid w:val="00D002E7"/>
    <w:rsid w:val="00D04903"/>
    <w:rsid w:val="00D12C3E"/>
    <w:rsid w:val="00D142AD"/>
    <w:rsid w:val="00D15E6D"/>
    <w:rsid w:val="00D229F4"/>
    <w:rsid w:val="00D23FDB"/>
    <w:rsid w:val="00D313AC"/>
    <w:rsid w:val="00D34798"/>
    <w:rsid w:val="00D62BD4"/>
    <w:rsid w:val="00D656C7"/>
    <w:rsid w:val="00D701E3"/>
    <w:rsid w:val="00D71266"/>
    <w:rsid w:val="00D73C82"/>
    <w:rsid w:val="00D77715"/>
    <w:rsid w:val="00D84F4D"/>
    <w:rsid w:val="00D85AD7"/>
    <w:rsid w:val="00D945C7"/>
    <w:rsid w:val="00D96236"/>
    <w:rsid w:val="00DA09C8"/>
    <w:rsid w:val="00DA3459"/>
    <w:rsid w:val="00DA60E9"/>
    <w:rsid w:val="00DA7D0B"/>
    <w:rsid w:val="00DB2159"/>
    <w:rsid w:val="00DD666D"/>
    <w:rsid w:val="00DE15B5"/>
    <w:rsid w:val="00DE1D71"/>
    <w:rsid w:val="00DF018C"/>
    <w:rsid w:val="00DF67A8"/>
    <w:rsid w:val="00DF6E89"/>
    <w:rsid w:val="00E02825"/>
    <w:rsid w:val="00E0299D"/>
    <w:rsid w:val="00E03248"/>
    <w:rsid w:val="00E20A55"/>
    <w:rsid w:val="00E34447"/>
    <w:rsid w:val="00E34939"/>
    <w:rsid w:val="00E3636F"/>
    <w:rsid w:val="00E40BF1"/>
    <w:rsid w:val="00E53F8A"/>
    <w:rsid w:val="00E54447"/>
    <w:rsid w:val="00E66814"/>
    <w:rsid w:val="00E71446"/>
    <w:rsid w:val="00E75308"/>
    <w:rsid w:val="00E76112"/>
    <w:rsid w:val="00E7720F"/>
    <w:rsid w:val="00E7765F"/>
    <w:rsid w:val="00EA7722"/>
    <w:rsid w:val="00EB73C6"/>
    <w:rsid w:val="00EC588D"/>
    <w:rsid w:val="00ED71FF"/>
    <w:rsid w:val="00EE3343"/>
    <w:rsid w:val="00EF1983"/>
    <w:rsid w:val="00F06981"/>
    <w:rsid w:val="00F155B4"/>
    <w:rsid w:val="00F17ECC"/>
    <w:rsid w:val="00F213C7"/>
    <w:rsid w:val="00F2678B"/>
    <w:rsid w:val="00F36366"/>
    <w:rsid w:val="00F363F3"/>
    <w:rsid w:val="00F37D0C"/>
    <w:rsid w:val="00F37E67"/>
    <w:rsid w:val="00F40A05"/>
    <w:rsid w:val="00F50EA7"/>
    <w:rsid w:val="00F51191"/>
    <w:rsid w:val="00F53A9D"/>
    <w:rsid w:val="00F5604E"/>
    <w:rsid w:val="00F5660D"/>
    <w:rsid w:val="00F57E19"/>
    <w:rsid w:val="00F61720"/>
    <w:rsid w:val="00F72F98"/>
    <w:rsid w:val="00F73341"/>
    <w:rsid w:val="00F73D11"/>
    <w:rsid w:val="00F74A44"/>
    <w:rsid w:val="00F75363"/>
    <w:rsid w:val="00F82F0B"/>
    <w:rsid w:val="00FA728C"/>
    <w:rsid w:val="00FA74EF"/>
    <w:rsid w:val="00FB7D43"/>
    <w:rsid w:val="00FD789E"/>
    <w:rsid w:val="00FE240B"/>
    <w:rsid w:val="00FE5A1B"/>
    <w:rsid w:val="00FE5BB4"/>
    <w:rsid w:val="06FC08A9"/>
    <w:rsid w:val="083D631E"/>
    <w:rsid w:val="08721F8B"/>
    <w:rsid w:val="093C81E1"/>
    <w:rsid w:val="0B89ADFC"/>
    <w:rsid w:val="0C8B09B0"/>
    <w:rsid w:val="10640913"/>
    <w:rsid w:val="10D60F8F"/>
    <w:rsid w:val="1189A76B"/>
    <w:rsid w:val="11EB2A53"/>
    <w:rsid w:val="16F7B548"/>
    <w:rsid w:val="176A1D2E"/>
    <w:rsid w:val="17991A61"/>
    <w:rsid w:val="1934EAC2"/>
    <w:rsid w:val="1A6FBDA8"/>
    <w:rsid w:val="1F2A066E"/>
    <w:rsid w:val="1F6E451F"/>
    <w:rsid w:val="215940AF"/>
    <w:rsid w:val="269A3F12"/>
    <w:rsid w:val="26C27737"/>
    <w:rsid w:val="29FA17F9"/>
    <w:rsid w:val="2A43640B"/>
    <w:rsid w:val="2AFBA9B9"/>
    <w:rsid w:val="2BDAA1E0"/>
    <w:rsid w:val="2CD6AF8D"/>
    <w:rsid w:val="2EE3456F"/>
    <w:rsid w:val="3008E3C7"/>
    <w:rsid w:val="33CC8B68"/>
    <w:rsid w:val="34105367"/>
    <w:rsid w:val="34DC54EA"/>
    <w:rsid w:val="388F9698"/>
    <w:rsid w:val="39AFC60D"/>
    <w:rsid w:val="39C23B51"/>
    <w:rsid w:val="3C5E6E95"/>
    <w:rsid w:val="3DC4BD71"/>
    <w:rsid w:val="401F0791"/>
    <w:rsid w:val="418AFF63"/>
    <w:rsid w:val="427AC647"/>
    <w:rsid w:val="441B8ED6"/>
    <w:rsid w:val="444A6B46"/>
    <w:rsid w:val="46434553"/>
    <w:rsid w:val="46F34047"/>
    <w:rsid w:val="486DE175"/>
    <w:rsid w:val="4BCC84F1"/>
    <w:rsid w:val="4C3C54CE"/>
    <w:rsid w:val="4C83A227"/>
    <w:rsid w:val="4F142702"/>
    <w:rsid w:val="50CCA422"/>
    <w:rsid w:val="510FC5F1"/>
    <w:rsid w:val="51A910B3"/>
    <w:rsid w:val="51EACA49"/>
    <w:rsid w:val="5344E114"/>
    <w:rsid w:val="544766B3"/>
    <w:rsid w:val="55836886"/>
    <w:rsid w:val="55E33714"/>
    <w:rsid w:val="5614318A"/>
    <w:rsid w:val="58E0B1B7"/>
    <w:rsid w:val="59DAC62B"/>
    <w:rsid w:val="5A2DAFFD"/>
    <w:rsid w:val="5ADDAAF1"/>
    <w:rsid w:val="5D8D88E4"/>
    <w:rsid w:val="5EF2BAC8"/>
    <w:rsid w:val="5F0F679A"/>
    <w:rsid w:val="5F7CA8A6"/>
    <w:rsid w:val="6022A04B"/>
    <w:rsid w:val="64324CE8"/>
    <w:rsid w:val="6477590A"/>
    <w:rsid w:val="67AEF9CC"/>
    <w:rsid w:val="68F5C757"/>
    <w:rsid w:val="6C7089E8"/>
    <w:rsid w:val="6DDC81BA"/>
    <w:rsid w:val="6EE855A5"/>
    <w:rsid w:val="6F0A5599"/>
    <w:rsid w:val="706D112D"/>
    <w:rsid w:val="71892F4D"/>
    <w:rsid w:val="72B2E73A"/>
    <w:rsid w:val="74329AE1"/>
    <w:rsid w:val="754E48DD"/>
    <w:rsid w:val="76AFF31F"/>
    <w:rsid w:val="775389AC"/>
    <w:rsid w:val="7B16E936"/>
    <w:rsid w:val="7C3BA9F0"/>
    <w:rsid w:val="7EA1DCA7"/>
    <w:rsid w:val="7EA5D8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CB7A"/>
  <w15:chartTrackingRefBased/>
  <w15:docId w15:val="{3DC178D9-8D0A-FA49-9C22-81771DAA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97"/>
  </w:style>
  <w:style w:type="paragraph" w:styleId="Heading1">
    <w:name w:val="heading 1"/>
    <w:basedOn w:val="Normal"/>
    <w:next w:val="Normal"/>
    <w:link w:val="Heading1Char"/>
    <w:uiPriority w:val="9"/>
    <w:qFormat/>
    <w:rsid w:val="000606C7"/>
    <w:pPr>
      <w:outlineLvl w:val="0"/>
    </w:pPr>
    <w:rPr>
      <w:rFonts w:ascii="Trade Gothic Next" w:eastAsia="Arial" w:hAnsi="Trade Gothic Next" w:cs="Arial"/>
      <w:color w:val="000000" w:themeColor="text1"/>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4C"/>
    <w:pPr>
      <w:ind w:left="720"/>
    </w:pPr>
    <w:rPr>
      <w:sz w:val="22"/>
      <w:szCs w:val="22"/>
    </w:rPr>
  </w:style>
  <w:style w:type="paragraph" w:styleId="Header">
    <w:name w:val="header"/>
    <w:basedOn w:val="Normal"/>
    <w:link w:val="HeaderChar"/>
    <w:uiPriority w:val="99"/>
    <w:unhideWhenUsed/>
    <w:rsid w:val="00B76C3E"/>
    <w:pPr>
      <w:tabs>
        <w:tab w:val="center" w:pos="4680"/>
        <w:tab w:val="right" w:pos="9360"/>
      </w:tabs>
    </w:pPr>
  </w:style>
  <w:style w:type="character" w:customStyle="1" w:styleId="HeaderChar">
    <w:name w:val="Header Char"/>
    <w:basedOn w:val="DefaultParagraphFont"/>
    <w:link w:val="Header"/>
    <w:uiPriority w:val="99"/>
    <w:rsid w:val="00B76C3E"/>
  </w:style>
  <w:style w:type="paragraph" w:styleId="Footer">
    <w:name w:val="footer"/>
    <w:basedOn w:val="Normal"/>
    <w:link w:val="FooterChar"/>
    <w:uiPriority w:val="99"/>
    <w:unhideWhenUsed/>
    <w:rsid w:val="00B76C3E"/>
    <w:pPr>
      <w:tabs>
        <w:tab w:val="center" w:pos="4680"/>
        <w:tab w:val="right" w:pos="9360"/>
      </w:tabs>
    </w:pPr>
  </w:style>
  <w:style w:type="character" w:customStyle="1" w:styleId="FooterChar">
    <w:name w:val="Footer Char"/>
    <w:basedOn w:val="DefaultParagraphFont"/>
    <w:link w:val="Footer"/>
    <w:uiPriority w:val="99"/>
    <w:rsid w:val="00B76C3E"/>
  </w:style>
  <w:style w:type="character" w:styleId="CommentReference">
    <w:name w:val="annotation reference"/>
    <w:basedOn w:val="DefaultParagraphFont"/>
    <w:uiPriority w:val="99"/>
    <w:semiHidden/>
    <w:unhideWhenUsed/>
    <w:rsid w:val="00234AF6"/>
    <w:rPr>
      <w:sz w:val="16"/>
      <w:szCs w:val="16"/>
    </w:rPr>
  </w:style>
  <w:style w:type="paragraph" w:styleId="CommentText">
    <w:name w:val="annotation text"/>
    <w:basedOn w:val="Normal"/>
    <w:link w:val="CommentTextChar"/>
    <w:uiPriority w:val="99"/>
    <w:unhideWhenUsed/>
    <w:rsid w:val="00234AF6"/>
    <w:rPr>
      <w:sz w:val="20"/>
      <w:szCs w:val="20"/>
    </w:rPr>
  </w:style>
  <w:style w:type="character" w:customStyle="1" w:styleId="CommentTextChar">
    <w:name w:val="Comment Text Char"/>
    <w:basedOn w:val="DefaultParagraphFont"/>
    <w:link w:val="CommentText"/>
    <w:uiPriority w:val="99"/>
    <w:rsid w:val="00234AF6"/>
    <w:rPr>
      <w:sz w:val="20"/>
      <w:szCs w:val="20"/>
    </w:rPr>
  </w:style>
  <w:style w:type="paragraph" w:styleId="CommentSubject">
    <w:name w:val="annotation subject"/>
    <w:basedOn w:val="CommentText"/>
    <w:next w:val="CommentText"/>
    <w:link w:val="CommentSubjectChar"/>
    <w:uiPriority w:val="99"/>
    <w:semiHidden/>
    <w:unhideWhenUsed/>
    <w:rsid w:val="00234AF6"/>
    <w:rPr>
      <w:b/>
      <w:bCs/>
    </w:rPr>
  </w:style>
  <w:style w:type="character" w:customStyle="1" w:styleId="CommentSubjectChar">
    <w:name w:val="Comment Subject Char"/>
    <w:basedOn w:val="CommentTextChar"/>
    <w:link w:val="CommentSubject"/>
    <w:uiPriority w:val="99"/>
    <w:semiHidden/>
    <w:rsid w:val="00234AF6"/>
    <w:rPr>
      <w:b/>
      <w:bCs/>
      <w:sz w:val="20"/>
      <w:szCs w:val="20"/>
    </w:rPr>
  </w:style>
  <w:style w:type="character" w:styleId="Hyperlink">
    <w:name w:val="Hyperlink"/>
    <w:basedOn w:val="DefaultParagraphFont"/>
    <w:uiPriority w:val="99"/>
    <w:unhideWhenUsed/>
    <w:rsid w:val="00AE0C6F"/>
    <w:rPr>
      <w:color w:val="0563C1" w:themeColor="hyperlink"/>
      <w:u w:val="single"/>
    </w:rPr>
  </w:style>
  <w:style w:type="character" w:customStyle="1" w:styleId="UnresolvedMention1">
    <w:name w:val="Unresolved Mention1"/>
    <w:basedOn w:val="DefaultParagraphFont"/>
    <w:uiPriority w:val="99"/>
    <w:semiHidden/>
    <w:unhideWhenUsed/>
    <w:rsid w:val="00AE0C6F"/>
    <w:rPr>
      <w:color w:val="605E5C"/>
      <w:shd w:val="clear" w:color="auto" w:fill="E1DFDD"/>
    </w:rPr>
  </w:style>
  <w:style w:type="character" w:customStyle="1" w:styleId="contentpasted0">
    <w:name w:val="contentpasted0"/>
    <w:basedOn w:val="DefaultParagraphFont"/>
    <w:rsid w:val="00775033"/>
  </w:style>
  <w:style w:type="table" w:styleId="TableGrid">
    <w:name w:val="Table Grid"/>
    <w:basedOn w:val="TableNormal"/>
    <w:uiPriority w:val="59"/>
    <w:rsid w:val="00AF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3873"/>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B03873"/>
  </w:style>
  <w:style w:type="character" w:customStyle="1" w:styleId="eop">
    <w:name w:val="eop"/>
    <w:basedOn w:val="DefaultParagraphFont"/>
    <w:rsid w:val="00B03873"/>
  </w:style>
  <w:style w:type="character" w:styleId="Strong">
    <w:name w:val="Strong"/>
    <w:basedOn w:val="DefaultParagraphFont"/>
    <w:uiPriority w:val="22"/>
    <w:qFormat/>
    <w:rsid w:val="0016073F"/>
    <w:rPr>
      <w:b/>
      <w:bCs/>
    </w:rPr>
  </w:style>
  <w:style w:type="paragraph" w:styleId="PlainText">
    <w:name w:val="Plain Text"/>
    <w:basedOn w:val="Normal"/>
    <w:link w:val="PlainTextChar"/>
    <w:uiPriority w:val="99"/>
    <w:unhideWhenUsed/>
    <w:rsid w:val="00F53A9D"/>
    <w:rPr>
      <w:rFonts w:ascii="Calibri" w:hAnsi="Calibri" w:cs="Calibri"/>
      <w:sz w:val="22"/>
      <w:szCs w:val="22"/>
      <w:lang w:val="en-US"/>
    </w:rPr>
  </w:style>
  <w:style w:type="character" w:customStyle="1" w:styleId="PlainTextChar">
    <w:name w:val="Plain Text Char"/>
    <w:basedOn w:val="DefaultParagraphFont"/>
    <w:link w:val="PlainText"/>
    <w:uiPriority w:val="99"/>
    <w:rsid w:val="00F53A9D"/>
    <w:rPr>
      <w:rFonts w:ascii="Calibri" w:hAnsi="Calibri" w:cs="Calibri"/>
      <w:sz w:val="22"/>
      <w:szCs w:val="22"/>
      <w:lang w:val="en-US"/>
    </w:rPr>
  </w:style>
  <w:style w:type="paragraph" w:customStyle="1" w:styleId="Default">
    <w:name w:val="Default"/>
    <w:rsid w:val="00BD471A"/>
    <w:pPr>
      <w:autoSpaceDE w:val="0"/>
      <w:autoSpaceDN w:val="0"/>
      <w:adjustRightInd w:val="0"/>
    </w:pPr>
    <w:rPr>
      <w:rFonts w:ascii="Calibri" w:hAnsi="Calibri" w:cs="Calibri"/>
      <w:color w:val="000000"/>
      <w:lang w:val="en-US"/>
    </w:rPr>
  </w:style>
  <w:style w:type="character" w:customStyle="1" w:styleId="Heading1Char">
    <w:name w:val="Heading 1 Char"/>
    <w:basedOn w:val="DefaultParagraphFont"/>
    <w:link w:val="Heading1"/>
    <w:uiPriority w:val="9"/>
    <w:rsid w:val="000606C7"/>
    <w:rPr>
      <w:rFonts w:ascii="Trade Gothic Next" w:eastAsia="Arial" w:hAnsi="Trade Gothic Next" w:cs="Arial"/>
      <w:color w:val="000000" w:themeColor="text1"/>
      <w:sz w:val="21"/>
      <w:szCs w:val="21"/>
      <w:lang w:val="en-US"/>
    </w:rPr>
  </w:style>
  <w:style w:type="paragraph" w:styleId="Title">
    <w:name w:val="Title"/>
    <w:basedOn w:val="Normal"/>
    <w:next w:val="Normal"/>
    <w:link w:val="TitleChar"/>
    <w:uiPriority w:val="10"/>
    <w:qFormat/>
    <w:rsid w:val="000606C7"/>
    <w:pPr>
      <w:jc w:val="center"/>
    </w:pPr>
    <w:rPr>
      <w:rFonts w:ascii="Trade Gothic Next" w:hAnsi="Trade Gothic Next"/>
      <w:color w:val="2582A9"/>
      <w:sz w:val="28"/>
      <w:szCs w:val="28"/>
      <w:lang w:val="en-US"/>
    </w:rPr>
  </w:style>
  <w:style w:type="character" w:customStyle="1" w:styleId="TitleChar">
    <w:name w:val="Title Char"/>
    <w:basedOn w:val="DefaultParagraphFont"/>
    <w:link w:val="Title"/>
    <w:uiPriority w:val="10"/>
    <w:rsid w:val="000606C7"/>
    <w:rPr>
      <w:rFonts w:ascii="Trade Gothic Next" w:hAnsi="Trade Gothic Next"/>
      <w:color w:val="2582A9"/>
      <w:sz w:val="28"/>
      <w:szCs w:val="28"/>
      <w:lang w:val="en-US"/>
    </w:rPr>
  </w:style>
  <w:style w:type="paragraph" w:styleId="TOCHeading">
    <w:name w:val="TOC Heading"/>
    <w:basedOn w:val="Heading1"/>
    <w:next w:val="Normal"/>
    <w:uiPriority w:val="39"/>
    <w:unhideWhenUsed/>
    <w:qFormat/>
    <w:rsid w:val="00EC588D"/>
    <w:pPr>
      <w:keepNext/>
      <w:keepLines/>
      <w:spacing w:before="240" w:line="259" w:lineRule="auto"/>
      <w:outlineLvl w:val="9"/>
    </w:pPr>
    <w:rPr>
      <w:rFonts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6A2FAD"/>
    <w:pPr>
      <w:spacing w:after="100"/>
    </w:pPr>
  </w:style>
  <w:style w:type="paragraph" w:styleId="Subtitle">
    <w:name w:val="Subtitle"/>
    <w:basedOn w:val="Normal"/>
    <w:next w:val="Normal"/>
    <w:link w:val="SubtitleChar"/>
    <w:uiPriority w:val="11"/>
    <w:qFormat/>
    <w:rsid w:val="00EC588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C588D"/>
    <w:rPr>
      <w:rFonts w:eastAsiaTheme="minorEastAsia"/>
      <w:color w:val="5A5A5A" w:themeColor="text1" w:themeTint="A5"/>
      <w:spacing w:val="15"/>
      <w:sz w:val="22"/>
      <w:szCs w:val="22"/>
    </w:rPr>
  </w:style>
  <w:style w:type="paragraph" w:customStyle="1" w:styleId="xmsonormal">
    <w:name w:val="x_msonormal"/>
    <w:basedOn w:val="Normal"/>
    <w:rsid w:val="004D6361"/>
    <w:pPr>
      <w:spacing w:before="100" w:beforeAutospacing="1" w:after="100" w:afterAutospacing="1"/>
    </w:pPr>
    <w:rPr>
      <w:rFonts w:ascii="Calibri" w:hAnsi="Calibri" w:cs="Calibri"/>
      <w:sz w:val="22"/>
      <w:szCs w:val="22"/>
      <w:lang w:val="en-US"/>
    </w:rPr>
  </w:style>
  <w:style w:type="character" w:styleId="FollowedHyperlink">
    <w:name w:val="FollowedHyperlink"/>
    <w:basedOn w:val="DefaultParagraphFont"/>
    <w:uiPriority w:val="99"/>
    <w:semiHidden/>
    <w:unhideWhenUsed/>
    <w:rsid w:val="001D65BB"/>
    <w:rPr>
      <w:color w:val="954F72" w:themeColor="followedHyperlink"/>
      <w:u w:val="single"/>
    </w:rPr>
  </w:style>
  <w:style w:type="paragraph" w:styleId="NormalWeb">
    <w:name w:val="Normal (Web)"/>
    <w:basedOn w:val="Normal"/>
    <w:uiPriority w:val="99"/>
    <w:semiHidden/>
    <w:unhideWhenUsed/>
    <w:rsid w:val="007844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4199">
      <w:bodyDiv w:val="1"/>
      <w:marLeft w:val="0"/>
      <w:marRight w:val="0"/>
      <w:marTop w:val="0"/>
      <w:marBottom w:val="0"/>
      <w:divBdr>
        <w:top w:val="none" w:sz="0" w:space="0" w:color="auto"/>
        <w:left w:val="none" w:sz="0" w:space="0" w:color="auto"/>
        <w:bottom w:val="none" w:sz="0" w:space="0" w:color="auto"/>
        <w:right w:val="none" w:sz="0" w:space="0" w:color="auto"/>
      </w:divBdr>
    </w:div>
    <w:div w:id="71632013">
      <w:bodyDiv w:val="1"/>
      <w:marLeft w:val="0"/>
      <w:marRight w:val="0"/>
      <w:marTop w:val="0"/>
      <w:marBottom w:val="0"/>
      <w:divBdr>
        <w:top w:val="none" w:sz="0" w:space="0" w:color="auto"/>
        <w:left w:val="none" w:sz="0" w:space="0" w:color="auto"/>
        <w:bottom w:val="none" w:sz="0" w:space="0" w:color="auto"/>
        <w:right w:val="none" w:sz="0" w:space="0" w:color="auto"/>
      </w:divBdr>
    </w:div>
    <w:div w:id="102000764">
      <w:bodyDiv w:val="1"/>
      <w:marLeft w:val="0"/>
      <w:marRight w:val="0"/>
      <w:marTop w:val="0"/>
      <w:marBottom w:val="0"/>
      <w:divBdr>
        <w:top w:val="none" w:sz="0" w:space="0" w:color="auto"/>
        <w:left w:val="none" w:sz="0" w:space="0" w:color="auto"/>
        <w:bottom w:val="none" w:sz="0" w:space="0" w:color="auto"/>
        <w:right w:val="none" w:sz="0" w:space="0" w:color="auto"/>
      </w:divBdr>
    </w:div>
    <w:div w:id="107287213">
      <w:bodyDiv w:val="1"/>
      <w:marLeft w:val="0"/>
      <w:marRight w:val="0"/>
      <w:marTop w:val="0"/>
      <w:marBottom w:val="0"/>
      <w:divBdr>
        <w:top w:val="none" w:sz="0" w:space="0" w:color="auto"/>
        <w:left w:val="none" w:sz="0" w:space="0" w:color="auto"/>
        <w:bottom w:val="none" w:sz="0" w:space="0" w:color="auto"/>
        <w:right w:val="none" w:sz="0" w:space="0" w:color="auto"/>
      </w:divBdr>
      <w:divsChild>
        <w:div w:id="1270893623">
          <w:marLeft w:val="0"/>
          <w:marRight w:val="0"/>
          <w:marTop w:val="0"/>
          <w:marBottom w:val="0"/>
          <w:divBdr>
            <w:top w:val="none" w:sz="0" w:space="0" w:color="auto"/>
            <w:left w:val="none" w:sz="0" w:space="0" w:color="auto"/>
            <w:bottom w:val="none" w:sz="0" w:space="0" w:color="auto"/>
            <w:right w:val="none" w:sz="0" w:space="0" w:color="auto"/>
          </w:divBdr>
          <w:divsChild>
            <w:div w:id="682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2646">
      <w:bodyDiv w:val="1"/>
      <w:marLeft w:val="0"/>
      <w:marRight w:val="0"/>
      <w:marTop w:val="0"/>
      <w:marBottom w:val="0"/>
      <w:divBdr>
        <w:top w:val="none" w:sz="0" w:space="0" w:color="auto"/>
        <w:left w:val="none" w:sz="0" w:space="0" w:color="auto"/>
        <w:bottom w:val="none" w:sz="0" w:space="0" w:color="auto"/>
        <w:right w:val="none" w:sz="0" w:space="0" w:color="auto"/>
      </w:divBdr>
      <w:divsChild>
        <w:div w:id="1561672041">
          <w:marLeft w:val="0"/>
          <w:marRight w:val="0"/>
          <w:marTop w:val="0"/>
          <w:marBottom w:val="0"/>
          <w:divBdr>
            <w:top w:val="none" w:sz="0" w:space="0" w:color="auto"/>
            <w:left w:val="none" w:sz="0" w:space="0" w:color="auto"/>
            <w:bottom w:val="none" w:sz="0" w:space="0" w:color="auto"/>
            <w:right w:val="none" w:sz="0" w:space="0" w:color="auto"/>
          </w:divBdr>
          <w:divsChild>
            <w:div w:id="5700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5146">
      <w:bodyDiv w:val="1"/>
      <w:marLeft w:val="0"/>
      <w:marRight w:val="0"/>
      <w:marTop w:val="0"/>
      <w:marBottom w:val="0"/>
      <w:divBdr>
        <w:top w:val="none" w:sz="0" w:space="0" w:color="auto"/>
        <w:left w:val="none" w:sz="0" w:space="0" w:color="auto"/>
        <w:bottom w:val="none" w:sz="0" w:space="0" w:color="auto"/>
        <w:right w:val="none" w:sz="0" w:space="0" w:color="auto"/>
      </w:divBdr>
    </w:div>
    <w:div w:id="177548351">
      <w:bodyDiv w:val="1"/>
      <w:marLeft w:val="0"/>
      <w:marRight w:val="0"/>
      <w:marTop w:val="0"/>
      <w:marBottom w:val="0"/>
      <w:divBdr>
        <w:top w:val="none" w:sz="0" w:space="0" w:color="auto"/>
        <w:left w:val="none" w:sz="0" w:space="0" w:color="auto"/>
        <w:bottom w:val="none" w:sz="0" w:space="0" w:color="auto"/>
        <w:right w:val="none" w:sz="0" w:space="0" w:color="auto"/>
      </w:divBdr>
    </w:div>
    <w:div w:id="197940425">
      <w:bodyDiv w:val="1"/>
      <w:marLeft w:val="0"/>
      <w:marRight w:val="0"/>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19597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2379">
      <w:bodyDiv w:val="1"/>
      <w:marLeft w:val="0"/>
      <w:marRight w:val="0"/>
      <w:marTop w:val="0"/>
      <w:marBottom w:val="0"/>
      <w:divBdr>
        <w:top w:val="none" w:sz="0" w:space="0" w:color="auto"/>
        <w:left w:val="none" w:sz="0" w:space="0" w:color="auto"/>
        <w:bottom w:val="none" w:sz="0" w:space="0" w:color="auto"/>
        <w:right w:val="none" w:sz="0" w:space="0" w:color="auto"/>
      </w:divBdr>
      <w:divsChild>
        <w:div w:id="120148317">
          <w:marLeft w:val="547"/>
          <w:marRight w:val="0"/>
          <w:marTop w:val="216"/>
          <w:marBottom w:val="0"/>
          <w:divBdr>
            <w:top w:val="none" w:sz="0" w:space="0" w:color="auto"/>
            <w:left w:val="none" w:sz="0" w:space="0" w:color="auto"/>
            <w:bottom w:val="none" w:sz="0" w:space="0" w:color="auto"/>
            <w:right w:val="none" w:sz="0" w:space="0" w:color="auto"/>
          </w:divBdr>
        </w:div>
        <w:div w:id="79722151">
          <w:marLeft w:val="547"/>
          <w:marRight w:val="0"/>
          <w:marTop w:val="216"/>
          <w:marBottom w:val="0"/>
          <w:divBdr>
            <w:top w:val="none" w:sz="0" w:space="0" w:color="auto"/>
            <w:left w:val="none" w:sz="0" w:space="0" w:color="auto"/>
            <w:bottom w:val="none" w:sz="0" w:space="0" w:color="auto"/>
            <w:right w:val="none" w:sz="0" w:space="0" w:color="auto"/>
          </w:divBdr>
        </w:div>
        <w:div w:id="1599370946">
          <w:marLeft w:val="547"/>
          <w:marRight w:val="0"/>
          <w:marTop w:val="216"/>
          <w:marBottom w:val="0"/>
          <w:divBdr>
            <w:top w:val="none" w:sz="0" w:space="0" w:color="auto"/>
            <w:left w:val="none" w:sz="0" w:space="0" w:color="auto"/>
            <w:bottom w:val="none" w:sz="0" w:space="0" w:color="auto"/>
            <w:right w:val="none" w:sz="0" w:space="0" w:color="auto"/>
          </w:divBdr>
        </w:div>
        <w:div w:id="529799303">
          <w:marLeft w:val="547"/>
          <w:marRight w:val="0"/>
          <w:marTop w:val="216"/>
          <w:marBottom w:val="0"/>
          <w:divBdr>
            <w:top w:val="none" w:sz="0" w:space="0" w:color="auto"/>
            <w:left w:val="none" w:sz="0" w:space="0" w:color="auto"/>
            <w:bottom w:val="none" w:sz="0" w:space="0" w:color="auto"/>
            <w:right w:val="none" w:sz="0" w:space="0" w:color="auto"/>
          </w:divBdr>
        </w:div>
      </w:divsChild>
    </w:div>
    <w:div w:id="237054755">
      <w:bodyDiv w:val="1"/>
      <w:marLeft w:val="0"/>
      <w:marRight w:val="0"/>
      <w:marTop w:val="0"/>
      <w:marBottom w:val="0"/>
      <w:divBdr>
        <w:top w:val="none" w:sz="0" w:space="0" w:color="auto"/>
        <w:left w:val="none" w:sz="0" w:space="0" w:color="auto"/>
        <w:bottom w:val="none" w:sz="0" w:space="0" w:color="auto"/>
        <w:right w:val="none" w:sz="0" w:space="0" w:color="auto"/>
      </w:divBdr>
    </w:div>
    <w:div w:id="294601799">
      <w:bodyDiv w:val="1"/>
      <w:marLeft w:val="0"/>
      <w:marRight w:val="0"/>
      <w:marTop w:val="0"/>
      <w:marBottom w:val="0"/>
      <w:divBdr>
        <w:top w:val="none" w:sz="0" w:space="0" w:color="auto"/>
        <w:left w:val="none" w:sz="0" w:space="0" w:color="auto"/>
        <w:bottom w:val="none" w:sz="0" w:space="0" w:color="auto"/>
        <w:right w:val="none" w:sz="0" w:space="0" w:color="auto"/>
      </w:divBdr>
    </w:div>
    <w:div w:id="302659101">
      <w:bodyDiv w:val="1"/>
      <w:marLeft w:val="0"/>
      <w:marRight w:val="0"/>
      <w:marTop w:val="0"/>
      <w:marBottom w:val="0"/>
      <w:divBdr>
        <w:top w:val="none" w:sz="0" w:space="0" w:color="auto"/>
        <w:left w:val="none" w:sz="0" w:space="0" w:color="auto"/>
        <w:bottom w:val="none" w:sz="0" w:space="0" w:color="auto"/>
        <w:right w:val="none" w:sz="0" w:space="0" w:color="auto"/>
      </w:divBdr>
    </w:div>
    <w:div w:id="381683857">
      <w:bodyDiv w:val="1"/>
      <w:marLeft w:val="0"/>
      <w:marRight w:val="0"/>
      <w:marTop w:val="0"/>
      <w:marBottom w:val="0"/>
      <w:divBdr>
        <w:top w:val="none" w:sz="0" w:space="0" w:color="auto"/>
        <w:left w:val="none" w:sz="0" w:space="0" w:color="auto"/>
        <w:bottom w:val="none" w:sz="0" w:space="0" w:color="auto"/>
        <w:right w:val="none" w:sz="0" w:space="0" w:color="auto"/>
      </w:divBdr>
    </w:div>
    <w:div w:id="393695911">
      <w:bodyDiv w:val="1"/>
      <w:marLeft w:val="0"/>
      <w:marRight w:val="0"/>
      <w:marTop w:val="0"/>
      <w:marBottom w:val="0"/>
      <w:divBdr>
        <w:top w:val="none" w:sz="0" w:space="0" w:color="auto"/>
        <w:left w:val="none" w:sz="0" w:space="0" w:color="auto"/>
        <w:bottom w:val="none" w:sz="0" w:space="0" w:color="auto"/>
        <w:right w:val="none" w:sz="0" w:space="0" w:color="auto"/>
      </w:divBdr>
    </w:div>
    <w:div w:id="408385454">
      <w:bodyDiv w:val="1"/>
      <w:marLeft w:val="0"/>
      <w:marRight w:val="0"/>
      <w:marTop w:val="0"/>
      <w:marBottom w:val="0"/>
      <w:divBdr>
        <w:top w:val="none" w:sz="0" w:space="0" w:color="auto"/>
        <w:left w:val="none" w:sz="0" w:space="0" w:color="auto"/>
        <w:bottom w:val="none" w:sz="0" w:space="0" w:color="auto"/>
        <w:right w:val="none" w:sz="0" w:space="0" w:color="auto"/>
      </w:divBdr>
      <w:divsChild>
        <w:div w:id="398985030">
          <w:marLeft w:val="0"/>
          <w:marRight w:val="0"/>
          <w:marTop w:val="0"/>
          <w:marBottom w:val="0"/>
          <w:divBdr>
            <w:top w:val="none" w:sz="0" w:space="0" w:color="auto"/>
            <w:left w:val="none" w:sz="0" w:space="0" w:color="auto"/>
            <w:bottom w:val="none" w:sz="0" w:space="0" w:color="auto"/>
            <w:right w:val="none" w:sz="0" w:space="0" w:color="auto"/>
          </w:divBdr>
          <w:divsChild>
            <w:div w:id="170343415">
              <w:marLeft w:val="0"/>
              <w:marRight w:val="0"/>
              <w:marTop w:val="0"/>
              <w:marBottom w:val="0"/>
              <w:divBdr>
                <w:top w:val="none" w:sz="0" w:space="0" w:color="auto"/>
                <w:left w:val="none" w:sz="0" w:space="0" w:color="auto"/>
                <w:bottom w:val="none" w:sz="0" w:space="0" w:color="auto"/>
                <w:right w:val="none" w:sz="0" w:space="0" w:color="auto"/>
              </w:divBdr>
              <w:divsChild>
                <w:div w:id="59790694">
                  <w:marLeft w:val="0"/>
                  <w:marRight w:val="0"/>
                  <w:marTop w:val="0"/>
                  <w:marBottom w:val="0"/>
                  <w:divBdr>
                    <w:top w:val="none" w:sz="0" w:space="0" w:color="auto"/>
                    <w:left w:val="none" w:sz="0" w:space="0" w:color="auto"/>
                    <w:bottom w:val="none" w:sz="0" w:space="0" w:color="auto"/>
                    <w:right w:val="none" w:sz="0" w:space="0" w:color="auto"/>
                  </w:divBdr>
                  <w:divsChild>
                    <w:div w:id="1523543662">
                      <w:marLeft w:val="0"/>
                      <w:marRight w:val="0"/>
                      <w:marTop w:val="0"/>
                      <w:marBottom w:val="0"/>
                      <w:divBdr>
                        <w:top w:val="none" w:sz="0" w:space="0" w:color="auto"/>
                        <w:left w:val="none" w:sz="0" w:space="0" w:color="auto"/>
                        <w:bottom w:val="none" w:sz="0" w:space="0" w:color="auto"/>
                        <w:right w:val="none" w:sz="0" w:space="0" w:color="auto"/>
                      </w:divBdr>
                    </w:div>
                    <w:div w:id="346490097">
                      <w:marLeft w:val="0"/>
                      <w:marRight w:val="0"/>
                      <w:marTop w:val="0"/>
                      <w:marBottom w:val="0"/>
                      <w:divBdr>
                        <w:top w:val="none" w:sz="0" w:space="0" w:color="auto"/>
                        <w:left w:val="none" w:sz="0" w:space="0" w:color="auto"/>
                        <w:bottom w:val="none" w:sz="0" w:space="0" w:color="auto"/>
                        <w:right w:val="none" w:sz="0" w:space="0" w:color="auto"/>
                      </w:divBdr>
                    </w:div>
                    <w:div w:id="208732200">
                      <w:marLeft w:val="0"/>
                      <w:marRight w:val="0"/>
                      <w:marTop w:val="0"/>
                      <w:marBottom w:val="0"/>
                      <w:divBdr>
                        <w:top w:val="none" w:sz="0" w:space="0" w:color="auto"/>
                        <w:left w:val="none" w:sz="0" w:space="0" w:color="auto"/>
                        <w:bottom w:val="none" w:sz="0" w:space="0" w:color="auto"/>
                        <w:right w:val="none" w:sz="0" w:space="0" w:color="auto"/>
                      </w:divBdr>
                    </w:div>
                    <w:div w:id="226503062">
                      <w:marLeft w:val="0"/>
                      <w:marRight w:val="0"/>
                      <w:marTop w:val="0"/>
                      <w:marBottom w:val="0"/>
                      <w:divBdr>
                        <w:top w:val="none" w:sz="0" w:space="0" w:color="auto"/>
                        <w:left w:val="none" w:sz="0" w:space="0" w:color="auto"/>
                        <w:bottom w:val="none" w:sz="0" w:space="0" w:color="auto"/>
                        <w:right w:val="none" w:sz="0" w:space="0" w:color="auto"/>
                      </w:divBdr>
                    </w:div>
                  </w:divsChild>
                </w:div>
                <w:div w:id="1694191738">
                  <w:marLeft w:val="0"/>
                  <w:marRight w:val="0"/>
                  <w:marTop w:val="0"/>
                  <w:marBottom w:val="0"/>
                  <w:divBdr>
                    <w:top w:val="none" w:sz="0" w:space="0" w:color="auto"/>
                    <w:left w:val="none" w:sz="0" w:space="0" w:color="auto"/>
                    <w:bottom w:val="none" w:sz="0" w:space="0" w:color="auto"/>
                    <w:right w:val="none" w:sz="0" w:space="0" w:color="auto"/>
                  </w:divBdr>
                  <w:divsChild>
                    <w:div w:id="1493715137">
                      <w:marLeft w:val="0"/>
                      <w:marRight w:val="0"/>
                      <w:marTop w:val="0"/>
                      <w:marBottom w:val="0"/>
                      <w:divBdr>
                        <w:top w:val="none" w:sz="0" w:space="0" w:color="auto"/>
                        <w:left w:val="none" w:sz="0" w:space="0" w:color="auto"/>
                        <w:bottom w:val="none" w:sz="0" w:space="0" w:color="auto"/>
                        <w:right w:val="none" w:sz="0" w:space="0" w:color="auto"/>
                      </w:divBdr>
                    </w:div>
                    <w:div w:id="1023089821">
                      <w:marLeft w:val="0"/>
                      <w:marRight w:val="0"/>
                      <w:marTop w:val="0"/>
                      <w:marBottom w:val="0"/>
                      <w:divBdr>
                        <w:top w:val="none" w:sz="0" w:space="0" w:color="auto"/>
                        <w:left w:val="none" w:sz="0" w:space="0" w:color="auto"/>
                        <w:bottom w:val="none" w:sz="0" w:space="0" w:color="auto"/>
                        <w:right w:val="none" w:sz="0" w:space="0" w:color="auto"/>
                      </w:divBdr>
                    </w:div>
                    <w:div w:id="1419793146">
                      <w:marLeft w:val="0"/>
                      <w:marRight w:val="0"/>
                      <w:marTop w:val="0"/>
                      <w:marBottom w:val="0"/>
                      <w:divBdr>
                        <w:top w:val="none" w:sz="0" w:space="0" w:color="auto"/>
                        <w:left w:val="none" w:sz="0" w:space="0" w:color="auto"/>
                        <w:bottom w:val="none" w:sz="0" w:space="0" w:color="auto"/>
                        <w:right w:val="none" w:sz="0" w:space="0" w:color="auto"/>
                      </w:divBdr>
                    </w:div>
                    <w:div w:id="1506702930">
                      <w:marLeft w:val="0"/>
                      <w:marRight w:val="0"/>
                      <w:marTop w:val="0"/>
                      <w:marBottom w:val="0"/>
                      <w:divBdr>
                        <w:top w:val="none" w:sz="0" w:space="0" w:color="auto"/>
                        <w:left w:val="none" w:sz="0" w:space="0" w:color="auto"/>
                        <w:bottom w:val="none" w:sz="0" w:space="0" w:color="auto"/>
                        <w:right w:val="none" w:sz="0" w:space="0" w:color="auto"/>
                      </w:divBdr>
                    </w:div>
                  </w:divsChild>
                </w:div>
                <w:div w:id="1574469609">
                  <w:marLeft w:val="0"/>
                  <w:marRight w:val="0"/>
                  <w:marTop w:val="0"/>
                  <w:marBottom w:val="0"/>
                  <w:divBdr>
                    <w:top w:val="none" w:sz="0" w:space="0" w:color="auto"/>
                    <w:left w:val="none" w:sz="0" w:space="0" w:color="auto"/>
                    <w:bottom w:val="none" w:sz="0" w:space="0" w:color="auto"/>
                    <w:right w:val="none" w:sz="0" w:space="0" w:color="auto"/>
                  </w:divBdr>
                  <w:divsChild>
                    <w:div w:id="1995913404">
                      <w:marLeft w:val="0"/>
                      <w:marRight w:val="0"/>
                      <w:marTop w:val="0"/>
                      <w:marBottom w:val="0"/>
                      <w:divBdr>
                        <w:top w:val="none" w:sz="0" w:space="0" w:color="auto"/>
                        <w:left w:val="none" w:sz="0" w:space="0" w:color="auto"/>
                        <w:bottom w:val="none" w:sz="0" w:space="0" w:color="auto"/>
                        <w:right w:val="none" w:sz="0" w:space="0" w:color="auto"/>
                      </w:divBdr>
                    </w:div>
                    <w:div w:id="445387166">
                      <w:marLeft w:val="0"/>
                      <w:marRight w:val="0"/>
                      <w:marTop w:val="0"/>
                      <w:marBottom w:val="0"/>
                      <w:divBdr>
                        <w:top w:val="none" w:sz="0" w:space="0" w:color="auto"/>
                        <w:left w:val="none" w:sz="0" w:space="0" w:color="auto"/>
                        <w:bottom w:val="none" w:sz="0" w:space="0" w:color="auto"/>
                        <w:right w:val="none" w:sz="0" w:space="0" w:color="auto"/>
                      </w:divBdr>
                    </w:div>
                    <w:div w:id="1921719667">
                      <w:marLeft w:val="0"/>
                      <w:marRight w:val="0"/>
                      <w:marTop w:val="0"/>
                      <w:marBottom w:val="0"/>
                      <w:divBdr>
                        <w:top w:val="none" w:sz="0" w:space="0" w:color="auto"/>
                        <w:left w:val="none" w:sz="0" w:space="0" w:color="auto"/>
                        <w:bottom w:val="none" w:sz="0" w:space="0" w:color="auto"/>
                        <w:right w:val="none" w:sz="0" w:space="0" w:color="auto"/>
                      </w:divBdr>
                    </w:div>
                  </w:divsChild>
                </w:div>
                <w:div w:id="1354452742">
                  <w:marLeft w:val="0"/>
                  <w:marRight w:val="0"/>
                  <w:marTop w:val="0"/>
                  <w:marBottom w:val="0"/>
                  <w:divBdr>
                    <w:top w:val="none" w:sz="0" w:space="0" w:color="auto"/>
                    <w:left w:val="none" w:sz="0" w:space="0" w:color="auto"/>
                    <w:bottom w:val="none" w:sz="0" w:space="0" w:color="auto"/>
                    <w:right w:val="none" w:sz="0" w:space="0" w:color="auto"/>
                  </w:divBdr>
                  <w:divsChild>
                    <w:div w:id="1105155926">
                      <w:marLeft w:val="0"/>
                      <w:marRight w:val="0"/>
                      <w:marTop w:val="0"/>
                      <w:marBottom w:val="0"/>
                      <w:divBdr>
                        <w:top w:val="none" w:sz="0" w:space="0" w:color="auto"/>
                        <w:left w:val="none" w:sz="0" w:space="0" w:color="auto"/>
                        <w:bottom w:val="none" w:sz="0" w:space="0" w:color="auto"/>
                        <w:right w:val="none" w:sz="0" w:space="0" w:color="auto"/>
                      </w:divBdr>
                    </w:div>
                    <w:div w:id="405999676">
                      <w:marLeft w:val="0"/>
                      <w:marRight w:val="0"/>
                      <w:marTop w:val="0"/>
                      <w:marBottom w:val="0"/>
                      <w:divBdr>
                        <w:top w:val="none" w:sz="0" w:space="0" w:color="auto"/>
                        <w:left w:val="none" w:sz="0" w:space="0" w:color="auto"/>
                        <w:bottom w:val="none" w:sz="0" w:space="0" w:color="auto"/>
                        <w:right w:val="none" w:sz="0" w:space="0" w:color="auto"/>
                      </w:divBdr>
                    </w:div>
                    <w:div w:id="1538463942">
                      <w:marLeft w:val="0"/>
                      <w:marRight w:val="0"/>
                      <w:marTop w:val="0"/>
                      <w:marBottom w:val="0"/>
                      <w:divBdr>
                        <w:top w:val="none" w:sz="0" w:space="0" w:color="auto"/>
                        <w:left w:val="none" w:sz="0" w:space="0" w:color="auto"/>
                        <w:bottom w:val="none" w:sz="0" w:space="0" w:color="auto"/>
                        <w:right w:val="none" w:sz="0" w:space="0" w:color="auto"/>
                      </w:divBdr>
                    </w:div>
                    <w:div w:id="1932159541">
                      <w:marLeft w:val="0"/>
                      <w:marRight w:val="0"/>
                      <w:marTop w:val="0"/>
                      <w:marBottom w:val="0"/>
                      <w:divBdr>
                        <w:top w:val="none" w:sz="0" w:space="0" w:color="auto"/>
                        <w:left w:val="none" w:sz="0" w:space="0" w:color="auto"/>
                        <w:bottom w:val="none" w:sz="0" w:space="0" w:color="auto"/>
                        <w:right w:val="none" w:sz="0" w:space="0" w:color="auto"/>
                      </w:divBdr>
                    </w:div>
                    <w:div w:id="486946725">
                      <w:marLeft w:val="0"/>
                      <w:marRight w:val="0"/>
                      <w:marTop w:val="0"/>
                      <w:marBottom w:val="0"/>
                      <w:divBdr>
                        <w:top w:val="none" w:sz="0" w:space="0" w:color="auto"/>
                        <w:left w:val="none" w:sz="0" w:space="0" w:color="auto"/>
                        <w:bottom w:val="none" w:sz="0" w:space="0" w:color="auto"/>
                        <w:right w:val="none" w:sz="0" w:space="0" w:color="auto"/>
                      </w:divBdr>
                    </w:div>
                  </w:divsChild>
                </w:div>
                <w:div w:id="408969172">
                  <w:marLeft w:val="0"/>
                  <w:marRight w:val="0"/>
                  <w:marTop w:val="0"/>
                  <w:marBottom w:val="0"/>
                  <w:divBdr>
                    <w:top w:val="none" w:sz="0" w:space="0" w:color="auto"/>
                    <w:left w:val="none" w:sz="0" w:space="0" w:color="auto"/>
                    <w:bottom w:val="none" w:sz="0" w:space="0" w:color="auto"/>
                    <w:right w:val="none" w:sz="0" w:space="0" w:color="auto"/>
                  </w:divBdr>
                  <w:divsChild>
                    <w:div w:id="746457446">
                      <w:marLeft w:val="0"/>
                      <w:marRight w:val="0"/>
                      <w:marTop w:val="0"/>
                      <w:marBottom w:val="0"/>
                      <w:divBdr>
                        <w:top w:val="none" w:sz="0" w:space="0" w:color="auto"/>
                        <w:left w:val="none" w:sz="0" w:space="0" w:color="auto"/>
                        <w:bottom w:val="none" w:sz="0" w:space="0" w:color="auto"/>
                        <w:right w:val="none" w:sz="0" w:space="0" w:color="auto"/>
                      </w:divBdr>
                    </w:div>
                  </w:divsChild>
                </w:div>
                <w:div w:id="2063287829">
                  <w:marLeft w:val="0"/>
                  <w:marRight w:val="0"/>
                  <w:marTop w:val="0"/>
                  <w:marBottom w:val="0"/>
                  <w:divBdr>
                    <w:top w:val="none" w:sz="0" w:space="0" w:color="auto"/>
                    <w:left w:val="none" w:sz="0" w:space="0" w:color="auto"/>
                    <w:bottom w:val="none" w:sz="0" w:space="0" w:color="auto"/>
                    <w:right w:val="none" w:sz="0" w:space="0" w:color="auto"/>
                  </w:divBdr>
                  <w:divsChild>
                    <w:div w:id="1929457537">
                      <w:marLeft w:val="0"/>
                      <w:marRight w:val="0"/>
                      <w:marTop w:val="0"/>
                      <w:marBottom w:val="0"/>
                      <w:divBdr>
                        <w:top w:val="none" w:sz="0" w:space="0" w:color="auto"/>
                        <w:left w:val="none" w:sz="0" w:space="0" w:color="auto"/>
                        <w:bottom w:val="none" w:sz="0" w:space="0" w:color="auto"/>
                        <w:right w:val="none" w:sz="0" w:space="0" w:color="auto"/>
                      </w:divBdr>
                    </w:div>
                  </w:divsChild>
                </w:div>
                <w:div w:id="682821157">
                  <w:marLeft w:val="0"/>
                  <w:marRight w:val="0"/>
                  <w:marTop w:val="0"/>
                  <w:marBottom w:val="0"/>
                  <w:divBdr>
                    <w:top w:val="none" w:sz="0" w:space="0" w:color="auto"/>
                    <w:left w:val="none" w:sz="0" w:space="0" w:color="auto"/>
                    <w:bottom w:val="none" w:sz="0" w:space="0" w:color="auto"/>
                    <w:right w:val="none" w:sz="0" w:space="0" w:color="auto"/>
                  </w:divBdr>
                  <w:divsChild>
                    <w:div w:id="7295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4193">
      <w:bodyDiv w:val="1"/>
      <w:marLeft w:val="0"/>
      <w:marRight w:val="0"/>
      <w:marTop w:val="0"/>
      <w:marBottom w:val="0"/>
      <w:divBdr>
        <w:top w:val="none" w:sz="0" w:space="0" w:color="auto"/>
        <w:left w:val="none" w:sz="0" w:space="0" w:color="auto"/>
        <w:bottom w:val="none" w:sz="0" w:space="0" w:color="auto"/>
        <w:right w:val="none" w:sz="0" w:space="0" w:color="auto"/>
      </w:divBdr>
      <w:divsChild>
        <w:div w:id="813333637">
          <w:marLeft w:val="0"/>
          <w:marRight w:val="0"/>
          <w:marTop w:val="0"/>
          <w:marBottom w:val="0"/>
          <w:divBdr>
            <w:top w:val="none" w:sz="0" w:space="0" w:color="auto"/>
            <w:left w:val="none" w:sz="0" w:space="0" w:color="auto"/>
            <w:bottom w:val="none" w:sz="0" w:space="0" w:color="auto"/>
            <w:right w:val="none" w:sz="0" w:space="0" w:color="auto"/>
          </w:divBdr>
          <w:divsChild>
            <w:div w:id="1849320606">
              <w:marLeft w:val="0"/>
              <w:marRight w:val="0"/>
              <w:marTop w:val="0"/>
              <w:marBottom w:val="0"/>
              <w:divBdr>
                <w:top w:val="none" w:sz="0" w:space="0" w:color="auto"/>
                <w:left w:val="none" w:sz="0" w:space="0" w:color="auto"/>
                <w:bottom w:val="none" w:sz="0" w:space="0" w:color="auto"/>
                <w:right w:val="none" w:sz="0" w:space="0" w:color="auto"/>
              </w:divBdr>
              <w:divsChild>
                <w:div w:id="1337463833">
                  <w:marLeft w:val="0"/>
                  <w:marRight w:val="0"/>
                  <w:marTop w:val="0"/>
                  <w:marBottom w:val="0"/>
                  <w:divBdr>
                    <w:top w:val="none" w:sz="0" w:space="0" w:color="auto"/>
                    <w:left w:val="none" w:sz="0" w:space="0" w:color="auto"/>
                    <w:bottom w:val="none" w:sz="0" w:space="0" w:color="auto"/>
                    <w:right w:val="none" w:sz="0" w:space="0" w:color="auto"/>
                  </w:divBdr>
                  <w:divsChild>
                    <w:div w:id="545801842">
                      <w:marLeft w:val="0"/>
                      <w:marRight w:val="0"/>
                      <w:marTop w:val="0"/>
                      <w:marBottom w:val="0"/>
                      <w:divBdr>
                        <w:top w:val="none" w:sz="0" w:space="0" w:color="auto"/>
                        <w:left w:val="none" w:sz="0" w:space="0" w:color="auto"/>
                        <w:bottom w:val="none" w:sz="0" w:space="0" w:color="auto"/>
                        <w:right w:val="none" w:sz="0" w:space="0" w:color="auto"/>
                      </w:divBdr>
                    </w:div>
                    <w:div w:id="320545282">
                      <w:marLeft w:val="0"/>
                      <w:marRight w:val="0"/>
                      <w:marTop w:val="0"/>
                      <w:marBottom w:val="0"/>
                      <w:divBdr>
                        <w:top w:val="none" w:sz="0" w:space="0" w:color="auto"/>
                        <w:left w:val="none" w:sz="0" w:space="0" w:color="auto"/>
                        <w:bottom w:val="none" w:sz="0" w:space="0" w:color="auto"/>
                        <w:right w:val="none" w:sz="0" w:space="0" w:color="auto"/>
                      </w:divBdr>
                    </w:div>
                    <w:div w:id="1200515293">
                      <w:marLeft w:val="0"/>
                      <w:marRight w:val="0"/>
                      <w:marTop w:val="0"/>
                      <w:marBottom w:val="0"/>
                      <w:divBdr>
                        <w:top w:val="none" w:sz="0" w:space="0" w:color="auto"/>
                        <w:left w:val="none" w:sz="0" w:space="0" w:color="auto"/>
                        <w:bottom w:val="none" w:sz="0" w:space="0" w:color="auto"/>
                        <w:right w:val="none" w:sz="0" w:space="0" w:color="auto"/>
                      </w:divBdr>
                    </w:div>
                    <w:div w:id="151871537">
                      <w:marLeft w:val="0"/>
                      <w:marRight w:val="0"/>
                      <w:marTop w:val="0"/>
                      <w:marBottom w:val="0"/>
                      <w:divBdr>
                        <w:top w:val="none" w:sz="0" w:space="0" w:color="auto"/>
                        <w:left w:val="none" w:sz="0" w:space="0" w:color="auto"/>
                        <w:bottom w:val="none" w:sz="0" w:space="0" w:color="auto"/>
                        <w:right w:val="none" w:sz="0" w:space="0" w:color="auto"/>
                      </w:divBdr>
                    </w:div>
                  </w:divsChild>
                </w:div>
                <w:div w:id="1675063095">
                  <w:marLeft w:val="0"/>
                  <w:marRight w:val="0"/>
                  <w:marTop w:val="0"/>
                  <w:marBottom w:val="0"/>
                  <w:divBdr>
                    <w:top w:val="none" w:sz="0" w:space="0" w:color="auto"/>
                    <w:left w:val="none" w:sz="0" w:space="0" w:color="auto"/>
                    <w:bottom w:val="none" w:sz="0" w:space="0" w:color="auto"/>
                    <w:right w:val="none" w:sz="0" w:space="0" w:color="auto"/>
                  </w:divBdr>
                  <w:divsChild>
                    <w:div w:id="542517632">
                      <w:marLeft w:val="0"/>
                      <w:marRight w:val="0"/>
                      <w:marTop w:val="0"/>
                      <w:marBottom w:val="0"/>
                      <w:divBdr>
                        <w:top w:val="none" w:sz="0" w:space="0" w:color="auto"/>
                        <w:left w:val="none" w:sz="0" w:space="0" w:color="auto"/>
                        <w:bottom w:val="none" w:sz="0" w:space="0" w:color="auto"/>
                        <w:right w:val="none" w:sz="0" w:space="0" w:color="auto"/>
                      </w:divBdr>
                    </w:div>
                    <w:div w:id="714890194">
                      <w:marLeft w:val="0"/>
                      <w:marRight w:val="0"/>
                      <w:marTop w:val="0"/>
                      <w:marBottom w:val="0"/>
                      <w:divBdr>
                        <w:top w:val="none" w:sz="0" w:space="0" w:color="auto"/>
                        <w:left w:val="none" w:sz="0" w:space="0" w:color="auto"/>
                        <w:bottom w:val="none" w:sz="0" w:space="0" w:color="auto"/>
                        <w:right w:val="none" w:sz="0" w:space="0" w:color="auto"/>
                      </w:divBdr>
                    </w:div>
                    <w:div w:id="439688543">
                      <w:marLeft w:val="0"/>
                      <w:marRight w:val="0"/>
                      <w:marTop w:val="0"/>
                      <w:marBottom w:val="0"/>
                      <w:divBdr>
                        <w:top w:val="none" w:sz="0" w:space="0" w:color="auto"/>
                        <w:left w:val="none" w:sz="0" w:space="0" w:color="auto"/>
                        <w:bottom w:val="none" w:sz="0" w:space="0" w:color="auto"/>
                        <w:right w:val="none" w:sz="0" w:space="0" w:color="auto"/>
                      </w:divBdr>
                    </w:div>
                    <w:div w:id="1290163759">
                      <w:marLeft w:val="0"/>
                      <w:marRight w:val="0"/>
                      <w:marTop w:val="0"/>
                      <w:marBottom w:val="0"/>
                      <w:divBdr>
                        <w:top w:val="none" w:sz="0" w:space="0" w:color="auto"/>
                        <w:left w:val="none" w:sz="0" w:space="0" w:color="auto"/>
                        <w:bottom w:val="none" w:sz="0" w:space="0" w:color="auto"/>
                        <w:right w:val="none" w:sz="0" w:space="0" w:color="auto"/>
                      </w:divBdr>
                    </w:div>
                  </w:divsChild>
                </w:div>
                <w:div w:id="1826781377">
                  <w:marLeft w:val="0"/>
                  <w:marRight w:val="0"/>
                  <w:marTop w:val="0"/>
                  <w:marBottom w:val="0"/>
                  <w:divBdr>
                    <w:top w:val="none" w:sz="0" w:space="0" w:color="auto"/>
                    <w:left w:val="none" w:sz="0" w:space="0" w:color="auto"/>
                    <w:bottom w:val="none" w:sz="0" w:space="0" w:color="auto"/>
                    <w:right w:val="none" w:sz="0" w:space="0" w:color="auto"/>
                  </w:divBdr>
                  <w:divsChild>
                    <w:div w:id="863054216">
                      <w:marLeft w:val="0"/>
                      <w:marRight w:val="0"/>
                      <w:marTop w:val="0"/>
                      <w:marBottom w:val="0"/>
                      <w:divBdr>
                        <w:top w:val="none" w:sz="0" w:space="0" w:color="auto"/>
                        <w:left w:val="none" w:sz="0" w:space="0" w:color="auto"/>
                        <w:bottom w:val="none" w:sz="0" w:space="0" w:color="auto"/>
                        <w:right w:val="none" w:sz="0" w:space="0" w:color="auto"/>
                      </w:divBdr>
                    </w:div>
                    <w:div w:id="1828666482">
                      <w:marLeft w:val="0"/>
                      <w:marRight w:val="0"/>
                      <w:marTop w:val="0"/>
                      <w:marBottom w:val="0"/>
                      <w:divBdr>
                        <w:top w:val="none" w:sz="0" w:space="0" w:color="auto"/>
                        <w:left w:val="none" w:sz="0" w:space="0" w:color="auto"/>
                        <w:bottom w:val="none" w:sz="0" w:space="0" w:color="auto"/>
                        <w:right w:val="none" w:sz="0" w:space="0" w:color="auto"/>
                      </w:divBdr>
                    </w:div>
                    <w:div w:id="2116440353">
                      <w:marLeft w:val="0"/>
                      <w:marRight w:val="0"/>
                      <w:marTop w:val="0"/>
                      <w:marBottom w:val="0"/>
                      <w:divBdr>
                        <w:top w:val="none" w:sz="0" w:space="0" w:color="auto"/>
                        <w:left w:val="none" w:sz="0" w:space="0" w:color="auto"/>
                        <w:bottom w:val="none" w:sz="0" w:space="0" w:color="auto"/>
                        <w:right w:val="none" w:sz="0" w:space="0" w:color="auto"/>
                      </w:divBdr>
                    </w:div>
                  </w:divsChild>
                </w:div>
                <w:div w:id="851458101">
                  <w:marLeft w:val="0"/>
                  <w:marRight w:val="0"/>
                  <w:marTop w:val="0"/>
                  <w:marBottom w:val="0"/>
                  <w:divBdr>
                    <w:top w:val="none" w:sz="0" w:space="0" w:color="auto"/>
                    <w:left w:val="none" w:sz="0" w:space="0" w:color="auto"/>
                    <w:bottom w:val="none" w:sz="0" w:space="0" w:color="auto"/>
                    <w:right w:val="none" w:sz="0" w:space="0" w:color="auto"/>
                  </w:divBdr>
                  <w:divsChild>
                    <w:div w:id="666716601">
                      <w:marLeft w:val="0"/>
                      <w:marRight w:val="0"/>
                      <w:marTop w:val="0"/>
                      <w:marBottom w:val="0"/>
                      <w:divBdr>
                        <w:top w:val="none" w:sz="0" w:space="0" w:color="auto"/>
                        <w:left w:val="none" w:sz="0" w:space="0" w:color="auto"/>
                        <w:bottom w:val="none" w:sz="0" w:space="0" w:color="auto"/>
                        <w:right w:val="none" w:sz="0" w:space="0" w:color="auto"/>
                      </w:divBdr>
                    </w:div>
                    <w:div w:id="1399864587">
                      <w:marLeft w:val="0"/>
                      <w:marRight w:val="0"/>
                      <w:marTop w:val="0"/>
                      <w:marBottom w:val="0"/>
                      <w:divBdr>
                        <w:top w:val="none" w:sz="0" w:space="0" w:color="auto"/>
                        <w:left w:val="none" w:sz="0" w:space="0" w:color="auto"/>
                        <w:bottom w:val="none" w:sz="0" w:space="0" w:color="auto"/>
                        <w:right w:val="none" w:sz="0" w:space="0" w:color="auto"/>
                      </w:divBdr>
                    </w:div>
                    <w:div w:id="1912765795">
                      <w:marLeft w:val="0"/>
                      <w:marRight w:val="0"/>
                      <w:marTop w:val="0"/>
                      <w:marBottom w:val="0"/>
                      <w:divBdr>
                        <w:top w:val="none" w:sz="0" w:space="0" w:color="auto"/>
                        <w:left w:val="none" w:sz="0" w:space="0" w:color="auto"/>
                        <w:bottom w:val="none" w:sz="0" w:space="0" w:color="auto"/>
                        <w:right w:val="none" w:sz="0" w:space="0" w:color="auto"/>
                      </w:divBdr>
                    </w:div>
                    <w:div w:id="2119762644">
                      <w:marLeft w:val="0"/>
                      <w:marRight w:val="0"/>
                      <w:marTop w:val="0"/>
                      <w:marBottom w:val="0"/>
                      <w:divBdr>
                        <w:top w:val="none" w:sz="0" w:space="0" w:color="auto"/>
                        <w:left w:val="none" w:sz="0" w:space="0" w:color="auto"/>
                        <w:bottom w:val="none" w:sz="0" w:space="0" w:color="auto"/>
                        <w:right w:val="none" w:sz="0" w:space="0" w:color="auto"/>
                      </w:divBdr>
                    </w:div>
                    <w:div w:id="2093382539">
                      <w:marLeft w:val="0"/>
                      <w:marRight w:val="0"/>
                      <w:marTop w:val="0"/>
                      <w:marBottom w:val="0"/>
                      <w:divBdr>
                        <w:top w:val="none" w:sz="0" w:space="0" w:color="auto"/>
                        <w:left w:val="none" w:sz="0" w:space="0" w:color="auto"/>
                        <w:bottom w:val="none" w:sz="0" w:space="0" w:color="auto"/>
                        <w:right w:val="none" w:sz="0" w:space="0" w:color="auto"/>
                      </w:divBdr>
                    </w:div>
                  </w:divsChild>
                </w:div>
                <w:div w:id="647394783">
                  <w:marLeft w:val="0"/>
                  <w:marRight w:val="0"/>
                  <w:marTop w:val="0"/>
                  <w:marBottom w:val="0"/>
                  <w:divBdr>
                    <w:top w:val="none" w:sz="0" w:space="0" w:color="auto"/>
                    <w:left w:val="none" w:sz="0" w:space="0" w:color="auto"/>
                    <w:bottom w:val="none" w:sz="0" w:space="0" w:color="auto"/>
                    <w:right w:val="none" w:sz="0" w:space="0" w:color="auto"/>
                  </w:divBdr>
                  <w:divsChild>
                    <w:div w:id="1343388778">
                      <w:marLeft w:val="0"/>
                      <w:marRight w:val="0"/>
                      <w:marTop w:val="0"/>
                      <w:marBottom w:val="0"/>
                      <w:divBdr>
                        <w:top w:val="none" w:sz="0" w:space="0" w:color="auto"/>
                        <w:left w:val="none" w:sz="0" w:space="0" w:color="auto"/>
                        <w:bottom w:val="none" w:sz="0" w:space="0" w:color="auto"/>
                        <w:right w:val="none" w:sz="0" w:space="0" w:color="auto"/>
                      </w:divBdr>
                    </w:div>
                  </w:divsChild>
                </w:div>
                <w:div w:id="1607538611">
                  <w:marLeft w:val="0"/>
                  <w:marRight w:val="0"/>
                  <w:marTop w:val="0"/>
                  <w:marBottom w:val="0"/>
                  <w:divBdr>
                    <w:top w:val="none" w:sz="0" w:space="0" w:color="auto"/>
                    <w:left w:val="none" w:sz="0" w:space="0" w:color="auto"/>
                    <w:bottom w:val="none" w:sz="0" w:space="0" w:color="auto"/>
                    <w:right w:val="none" w:sz="0" w:space="0" w:color="auto"/>
                  </w:divBdr>
                  <w:divsChild>
                    <w:div w:id="467671645">
                      <w:marLeft w:val="0"/>
                      <w:marRight w:val="0"/>
                      <w:marTop w:val="0"/>
                      <w:marBottom w:val="0"/>
                      <w:divBdr>
                        <w:top w:val="none" w:sz="0" w:space="0" w:color="auto"/>
                        <w:left w:val="none" w:sz="0" w:space="0" w:color="auto"/>
                        <w:bottom w:val="none" w:sz="0" w:space="0" w:color="auto"/>
                        <w:right w:val="none" w:sz="0" w:space="0" w:color="auto"/>
                      </w:divBdr>
                    </w:div>
                  </w:divsChild>
                </w:div>
                <w:div w:id="1782676485">
                  <w:marLeft w:val="0"/>
                  <w:marRight w:val="0"/>
                  <w:marTop w:val="0"/>
                  <w:marBottom w:val="0"/>
                  <w:divBdr>
                    <w:top w:val="none" w:sz="0" w:space="0" w:color="auto"/>
                    <w:left w:val="none" w:sz="0" w:space="0" w:color="auto"/>
                    <w:bottom w:val="none" w:sz="0" w:space="0" w:color="auto"/>
                    <w:right w:val="none" w:sz="0" w:space="0" w:color="auto"/>
                  </w:divBdr>
                  <w:divsChild>
                    <w:div w:id="1142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5429">
      <w:bodyDiv w:val="1"/>
      <w:marLeft w:val="0"/>
      <w:marRight w:val="0"/>
      <w:marTop w:val="0"/>
      <w:marBottom w:val="0"/>
      <w:divBdr>
        <w:top w:val="none" w:sz="0" w:space="0" w:color="auto"/>
        <w:left w:val="none" w:sz="0" w:space="0" w:color="auto"/>
        <w:bottom w:val="none" w:sz="0" w:space="0" w:color="auto"/>
        <w:right w:val="none" w:sz="0" w:space="0" w:color="auto"/>
      </w:divBdr>
      <w:divsChild>
        <w:div w:id="1900433270">
          <w:marLeft w:val="0"/>
          <w:marRight w:val="0"/>
          <w:marTop w:val="0"/>
          <w:marBottom w:val="0"/>
          <w:divBdr>
            <w:top w:val="none" w:sz="0" w:space="0" w:color="auto"/>
            <w:left w:val="none" w:sz="0" w:space="0" w:color="auto"/>
            <w:bottom w:val="none" w:sz="0" w:space="0" w:color="auto"/>
            <w:right w:val="none" w:sz="0" w:space="0" w:color="auto"/>
          </w:divBdr>
        </w:div>
        <w:div w:id="2102411843">
          <w:marLeft w:val="0"/>
          <w:marRight w:val="0"/>
          <w:marTop w:val="0"/>
          <w:marBottom w:val="0"/>
          <w:divBdr>
            <w:top w:val="none" w:sz="0" w:space="0" w:color="auto"/>
            <w:left w:val="none" w:sz="0" w:space="0" w:color="auto"/>
            <w:bottom w:val="none" w:sz="0" w:space="0" w:color="auto"/>
            <w:right w:val="none" w:sz="0" w:space="0" w:color="auto"/>
          </w:divBdr>
        </w:div>
      </w:divsChild>
    </w:div>
    <w:div w:id="434136127">
      <w:bodyDiv w:val="1"/>
      <w:marLeft w:val="0"/>
      <w:marRight w:val="0"/>
      <w:marTop w:val="0"/>
      <w:marBottom w:val="0"/>
      <w:divBdr>
        <w:top w:val="none" w:sz="0" w:space="0" w:color="auto"/>
        <w:left w:val="none" w:sz="0" w:space="0" w:color="auto"/>
        <w:bottom w:val="none" w:sz="0" w:space="0" w:color="auto"/>
        <w:right w:val="none" w:sz="0" w:space="0" w:color="auto"/>
      </w:divBdr>
    </w:div>
    <w:div w:id="600837166">
      <w:bodyDiv w:val="1"/>
      <w:marLeft w:val="0"/>
      <w:marRight w:val="0"/>
      <w:marTop w:val="0"/>
      <w:marBottom w:val="0"/>
      <w:divBdr>
        <w:top w:val="none" w:sz="0" w:space="0" w:color="auto"/>
        <w:left w:val="none" w:sz="0" w:space="0" w:color="auto"/>
        <w:bottom w:val="none" w:sz="0" w:space="0" w:color="auto"/>
        <w:right w:val="none" w:sz="0" w:space="0" w:color="auto"/>
      </w:divBdr>
    </w:div>
    <w:div w:id="627857801">
      <w:bodyDiv w:val="1"/>
      <w:marLeft w:val="0"/>
      <w:marRight w:val="0"/>
      <w:marTop w:val="0"/>
      <w:marBottom w:val="0"/>
      <w:divBdr>
        <w:top w:val="none" w:sz="0" w:space="0" w:color="auto"/>
        <w:left w:val="none" w:sz="0" w:space="0" w:color="auto"/>
        <w:bottom w:val="none" w:sz="0" w:space="0" w:color="auto"/>
        <w:right w:val="none" w:sz="0" w:space="0" w:color="auto"/>
      </w:divBdr>
    </w:div>
    <w:div w:id="693727119">
      <w:bodyDiv w:val="1"/>
      <w:marLeft w:val="0"/>
      <w:marRight w:val="0"/>
      <w:marTop w:val="0"/>
      <w:marBottom w:val="0"/>
      <w:divBdr>
        <w:top w:val="none" w:sz="0" w:space="0" w:color="auto"/>
        <w:left w:val="none" w:sz="0" w:space="0" w:color="auto"/>
        <w:bottom w:val="none" w:sz="0" w:space="0" w:color="auto"/>
        <w:right w:val="none" w:sz="0" w:space="0" w:color="auto"/>
      </w:divBdr>
    </w:div>
    <w:div w:id="730927395">
      <w:bodyDiv w:val="1"/>
      <w:marLeft w:val="0"/>
      <w:marRight w:val="0"/>
      <w:marTop w:val="0"/>
      <w:marBottom w:val="0"/>
      <w:divBdr>
        <w:top w:val="none" w:sz="0" w:space="0" w:color="auto"/>
        <w:left w:val="none" w:sz="0" w:space="0" w:color="auto"/>
        <w:bottom w:val="none" w:sz="0" w:space="0" w:color="auto"/>
        <w:right w:val="none" w:sz="0" w:space="0" w:color="auto"/>
      </w:divBdr>
      <w:divsChild>
        <w:div w:id="1746292973">
          <w:marLeft w:val="0"/>
          <w:marRight w:val="0"/>
          <w:marTop w:val="0"/>
          <w:marBottom w:val="0"/>
          <w:divBdr>
            <w:top w:val="none" w:sz="0" w:space="0" w:color="auto"/>
            <w:left w:val="none" w:sz="0" w:space="0" w:color="auto"/>
            <w:bottom w:val="none" w:sz="0" w:space="0" w:color="auto"/>
            <w:right w:val="none" w:sz="0" w:space="0" w:color="auto"/>
          </w:divBdr>
          <w:divsChild>
            <w:div w:id="655690475">
              <w:marLeft w:val="0"/>
              <w:marRight w:val="0"/>
              <w:marTop w:val="0"/>
              <w:marBottom w:val="0"/>
              <w:divBdr>
                <w:top w:val="none" w:sz="0" w:space="0" w:color="auto"/>
                <w:left w:val="none" w:sz="0" w:space="0" w:color="auto"/>
                <w:bottom w:val="none" w:sz="0" w:space="0" w:color="auto"/>
                <w:right w:val="none" w:sz="0" w:space="0" w:color="auto"/>
              </w:divBdr>
              <w:divsChild>
                <w:div w:id="301693910">
                  <w:marLeft w:val="0"/>
                  <w:marRight w:val="0"/>
                  <w:marTop w:val="0"/>
                  <w:marBottom w:val="0"/>
                  <w:divBdr>
                    <w:top w:val="none" w:sz="0" w:space="0" w:color="auto"/>
                    <w:left w:val="none" w:sz="0" w:space="0" w:color="auto"/>
                    <w:bottom w:val="none" w:sz="0" w:space="0" w:color="auto"/>
                    <w:right w:val="none" w:sz="0" w:space="0" w:color="auto"/>
                  </w:divBdr>
                  <w:divsChild>
                    <w:div w:id="979656452">
                      <w:marLeft w:val="0"/>
                      <w:marRight w:val="0"/>
                      <w:marTop w:val="0"/>
                      <w:marBottom w:val="0"/>
                      <w:divBdr>
                        <w:top w:val="none" w:sz="0" w:space="0" w:color="auto"/>
                        <w:left w:val="none" w:sz="0" w:space="0" w:color="auto"/>
                        <w:bottom w:val="none" w:sz="0" w:space="0" w:color="auto"/>
                        <w:right w:val="none" w:sz="0" w:space="0" w:color="auto"/>
                      </w:divBdr>
                    </w:div>
                    <w:div w:id="919749784">
                      <w:marLeft w:val="0"/>
                      <w:marRight w:val="0"/>
                      <w:marTop w:val="0"/>
                      <w:marBottom w:val="0"/>
                      <w:divBdr>
                        <w:top w:val="none" w:sz="0" w:space="0" w:color="auto"/>
                        <w:left w:val="none" w:sz="0" w:space="0" w:color="auto"/>
                        <w:bottom w:val="none" w:sz="0" w:space="0" w:color="auto"/>
                        <w:right w:val="none" w:sz="0" w:space="0" w:color="auto"/>
                      </w:divBdr>
                    </w:div>
                    <w:div w:id="322662220">
                      <w:marLeft w:val="0"/>
                      <w:marRight w:val="0"/>
                      <w:marTop w:val="0"/>
                      <w:marBottom w:val="0"/>
                      <w:divBdr>
                        <w:top w:val="none" w:sz="0" w:space="0" w:color="auto"/>
                        <w:left w:val="none" w:sz="0" w:space="0" w:color="auto"/>
                        <w:bottom w:val="none" w:sz="0" w:space="0" w:color="auto"/>
                        <w:right w:val="none" w:sz="0" w:space="0" w:color="auto"/>
                      </w:divBdr>
                    </w:div>
                    <w:div w:id="1582907640">
                      <w:marLeft w:val="0"/>
                      <w:marRight w:val="0"/>
                      <w:marTop w:val="0"/>
                      <w:marBottom w:val="0"/>
                      <w:divBdr>
                        <w:top w:val="none" w:sz="0" w:space="0" w:color="auto"/>
                        <w:left w:val="none" w:sz="0" w:space="0" w:color="auto"/>
                        <w:bottom w:val="none" w:sz="0" w:space="0" w:color="auto"/>
                        <w:right w:val="none" w:sz="0" w:space="0" w:color="auto"/>
                      </w:divBdr>
                    </w:div>
                  </w:divsChild>
                </w:div>
                <w:div w:id="157623669">
                  <w:marLeft w:val="0"/>
                  <w:marRight w:val="0"/>
                  <w:marTop w:val="0"/>
                  <w:marBottom w:val="0"/>
                  <w:divBdr>
                    <w:top w:val="none" w:sz="0" w:space="0" w:color="auto"/>
                    <w:left w:val="none" w:sz="0" w:space="0" w:color="auto"/>
                    <w:bottom w:val="none" w:sz="0" w:space="0" w:color="auto"/>
                    <w:right w:val="none" w:sz="0" w:space="0" w:color="auto"/>
                  </w:divBdr>
                  <w:divsChild>
                    <w:div w:id="1604606742">
                      <w:marLeft w:val="0"/>
                      <w:marRight w:val="0"/>
                      <w:marTop w:val="0"/>
                      <w:marBottom w:val="0"/>
                      <w:divBdr>
                        <w:top w:val="none" w:sz="0" w:space="0" w:color="auto"/>
                        <w:left w:val="none" w:sz="0" w:space="0" w:color="auto"/>
                        <w:bottom w:val="none" w:sz="0" w:space="0" w:color="auto"/>
                        <w:right w:val="none" w:sz="0" w:space="0" w:color="auto"/>
                      </w:divBdr>
                    </w:div>
                    <w:div w:id="165829178">
                      <w:marLeft w:val="0"/>
                      <w:marRight w:val="0"/>
                      <w:marTop w:val="0"/>
                      <w:marBottom w:val="0"/>
                      <w:divBdr>
                        <w:top w:val="none" w:sz="0" w:space="0" w:color="auto"/>
                        <w:left w:val="none" w:sz="0" w:space="0" w:color="auto"/>
                        <w:bottom w:val="none" w:sz="0" w:space="0" w:color="auto"/>
                        <w:right w:val="none" w:sz="0" w:space="0" w:color="auto"/>
                      </w:divBdr>
                    </w:div>
                    <w:div w:id="383257486">
                      <w:marLeft w:val="0"/>
                      <w:marRight w:val="0"/>
                      <w:marTop w:val="0"/>
                      <w:marBottom w:val="0"/>
                      <w:divBdr>
                        <w:top w:val="none" w:sz="0" w:space="0" w:color="auto"/>
                        <w:left w:val="none" w:sz="0" w:space="0" w:color="auto"/>
                        <w:bottom w:val="none" w:sz="0" w:space="0" w:color="auto"/>
                        <w:right w:val="none" w:sz="0" w:space="0" w:color="auto"/>
                      </w:divBdr>
                    </w:div>
                    <w:div w:id="1163199985">
                      <w:marLeft w:val="0"/>
                      <w:marRight w:val="0"/>
                      <w:marTop w:val="0"/>
                      <w:marBottom w:val="0"/>
                      <w:divBdr>
                        <w:top w:val="none" w:sz="0" w:space="0" w:color="auto"/>
                        <w:left w:val="none" w:sz="0" w:space="0" w:color="auto"/>
                        <w:bottom w:val="none" w:sz="0" w:space="0" w:color="auto"/>
                        <w:right w:val="none" w:sz="0" w:space="0" w:color="auto"/>
                      </w:divBdr>
                    </w:div>
                  </w:divsChild>
                </w:div>
                <w:div w:id="1462114372">
                  <w:marLeft w:val="0"/>
                  <w:marRight w:val="0"/>
                  <w:marTop w:val="0"/>
                  <w:marBottom w:val="0"/>
                  <w:divBdr>
                    <w:top w:val="none" w:sz="0" w:space="0" w:color="auto"/>
                    <w:left w:val="none" w:sz="0" w:space="0" w:color="auto"/>
                    <w:bottom w:val="none" w:sz="0" w:space="0" w:color="auto"/>
                    <w:right w:val="none" w:sz="0" w:space="0" w:color="auto"/>
                  </w:divBdr>
                  <w:divsChild>
                    <w:div w:id="2108578124">
                      <w:marLeft w:val="0"/>
                      <w:marRight w:val="0"/>
                      <w:marTop w:val="0"/>
                      <w:marBottom w:val="0"/>
                      <w:divBdr>
                        <w:top w:val="none" w:sz="0" w:space="0" w:color="auto"/>
                        <w:left w:val="none" w:sz="0" w:space="0" w:color="auto"/>
                        <w:bottom w:val="none" w:sz="0" w:space="0" w:color="auto"/>
                        <w:right w:val="none" w:sz="0" w:space="0" w:color="auto"/>
                      </w:divBdr>
                    </w:div>
                    <w:div w:id="1851096174">
                      <w:marLeft w:val="0"/>
                      <w:marRight w:val="0"/>
                      <w:marTop w:val="0"/>
                      <w:marBottom w:val="0"/>
                      <w:divBdr>
                        <w:top w:val="none" w:sz="0" w:space="0" w:color="auto"/>
                        <w:left w:val="none" w:sz="0" w:space="0" w:color="auto"/>
                        <w:bottom w:val="none" w:sz="0" w:space="0" w:color="auto"/>
                        <w:right w:val="none" w:sz="0" w:space="0" w:color="auto"/>
                      </w:divBdr>
                    </w:div>
                    <w:div w:id="1021590304">
                      <w:marLeft w:val="0"/>
                      <w:marRight w:val="0"/>
                      <w:marTop w:val="0"/>
                      <w:marBottom w:val="0"/>
                      <w:divBdr>
                        <w:top w:val="none" w:sz="0" w:space="0" w:color="auto"/>
                        <w:left w:val="none" w:sz="0" w:space="0" w:color="auto"/>
                        <w:bottom w:val="none" w:sz="0" w:space="0" w:color="auto"/>
                        <w:right w:val="none" w:sz="0" w:space="0" w:color="auto"/>
                      </w:divBdr>
                    </w:div>
                  </w:divsChild>
                </w:div>
                <w:div w:id="1910337467">
                  <w:marLeft w:val="0"/>
                  <w:marRight w:val="0"/>
                  <w:marTop w:val="0"/>
                  <w:marBottom w:val="0"/>
                  <w:divBdr>
                    <w:top w:val="none" w:sz="0" w:space="0" w:color="auto"/>
                    <w:left w:val="none" w:sz="0" w:space="0" w:color="auto"/>
                    <w:bottom w:val="none" w:sz="0" w:space="0" w:color="auto"/>
                    <w:right w:val="none" w:sz="0" w:space="0" w:color="auto"/>
                  </w:divBdr>
                  <w:divsChild>
                    <w:div w:id="2120030111">
                      <w:marLeft w:val="0"/>
                      <w:marRight w:val="0"/>
                      <w:marTop w:val="0"/>
                      <w:marBottom w:val="0"/>
                      <w:divBdr>
                        <w:top w:val="none" w:sz="0" w:space="0" w:color="auto"/>
                        <w:left w:val="none" w:sz="0" w:space="0" w:color="auto"/>
                        <w:bottom w:val="none" w:sz="0" w:space="0" w:color="auto"/>
                        <w:right w:val="none" w:sz="0" w:space="0" w:color="auto"/>
                      </w:divBdr>
                    </w:div>
                    <w:div w:id="1352032484">
                      <w:marLeft w:val="0"/>
                      <w:marRight w:val="0"/>
                      <w:marTop w:val="0"/>
                      <w:marBottom w:val="0"/>
                      <w:divBdr>
                        <w:top w:val="none" w:sz="0" w:space="0" w:color="auto"/>
                        <w:left w:val="none" w:sz="0" w:space="0" w:color="auto"/>
                        <w:bottom w:val="none" w:sz="0" w:space="0" w:color="auto"/>
                        <w:right w:val="none" w:sz="0" w:space="0" w:color="auto"/>
                      </w:divBdr>
                    </w:div>
                    <w:div w:id="1000306983">
                      <w:marLeft w:val="0"/>
                      <w:marRight w:val="0"/>
                      <w:marTop w:val="0"/>
                      <w:marBottom w:val="0"/>
                      <w:divBdr>
                        <w:top w:val="none" w:sz="0" w:space="0" w:color="auto"/>
                        <w:left w:val="none" w:sz="0" w:space="0" w:color="auto"/>
                        <w:bottom w:val="none" w:sz="0" w:space="0" w:color="auto"/>
                        <w:right w:val="none" w:sz="0" w:space="0" w:color="auto"/>
                      </w:divBdr>
                    </w:div>
                    <w:div w:id="79067692">
                      <w:marLeft w:val="0"/>
                      <w:marRight w:val="0"/>
                      <w:marTop w:val="0"/>
                      <w:marBottom w:val="0"/>
                      <w:divBdr>
                        <w:top w:val="none" w:sz="0" w:space="0" w:color="auto"/>
                        <w:left w:val="none" w:sz="0" w:space="0" w:color="auto"/>
                        <w:bottom w:val="none" w:sz="0" w:space="0" w:color="auto"/>
                        <w:right w:val="none" w:sz="0" w:space="0" w:color="auto"/>
                      </w:divBdr>
                    </w:div>
                    <w:div w:id="430976980">
                      <w:marLeft w:val="0"/>
                      <w:marRight w:val="0"/>
                      <w:marTop w:val="0"/>
                      <w:marBottom w:val="0"/>
                      <w:divBdr>
                        <w:top w:val="none" w:sz="0" w:space="0" w:color="auto"/>
                        <w:left w:val="none" w:sz="0" w:space="0" w:color="auto"/>
                        <w:bottom w:val="none" w:sz="0" w:space="0" w:color="auto"/>
                        <w:right w:val="none" w:sz="0" w:space="0" w:color="auto"/>
                      </w:divBdr>
                    </w:div>
                  </w:divsChild>
                </w:div>
                <w:div w:id="31423872">
                  <w:marLeft w:val="0"/>
                  <w:marRight w:val="0"/>
                  <w:marTop w:val="0"/>
                  <w:marBottom w:val="0"/>
                  <w:divBdr>
                    <w:top w:val="none" w:sz="0" w:space="0" w:color="auto"/>
                    <w:left w:val="none" w:sz="0" w:space="0" w:color="auto"/>
                    <w:bottom w:val="none" w:sz="0" w:space="0" w:color="auto"/>
                    <w:right w:val="none" w:sz="0" w:space="0" w:color="auto"/>
                  </w:divBdr>
                  <w:divsChild>
                    <w:div w:id="1934313087">
                      <w:marLeft w:val="0"/>
                      <w:marRight w:val="0"/>
                      <w:marTop w:val="0"/>
                      <w:marBottom w:val="0"/>
                      <w:divBdr>
                        <w:top w:val="none" w:sz="0" w:space="0" w:color="auto"/>
                        <w:left w:val="none" w:sz="0" w:space="0" w:color="auto"/>
                        <w:bottom w:val="none" w:sz="0" w:space="0" w:color="auto"/>
                        <w:right w:val="none" w:sz="0" w:space="0" w:color="auto"/>
                      </w:divBdr>
                    </w:div>
                  </w:divsChild>
                </w:div>
                <w:div w:id="1737051045">
                  <w:marLeft w:val="0"/>
                  <w:marRight w:val="0"/>
                  <w:marTop w:val="0"/>
                  <w:marBottom w:val="0"/>
                  <w:divBdr>
                    <w:top w:val="none" w:sz="0" w:space="0" w:color="auto"/>
                    <w:left w:val="none" w:sz="0" w:space="0" w:color="auto"/>
                    <w:bottom w:val="none" w:sz="0" w:space="0" w:color="auto"/>
                    <w:right w:val="none" w:sz="0" w:space="0" w:color="auto"/>
                  </w:divBdr>
                  <w:divsChild>
                    <w:div w:id="1041789109">
                      <w:marLeft w:val="0"/>
                      <w:marRight w:val="0"/>
                      <w:marTop w:val="0"/>
                      <w:marBottom w:val="0"/>
                      <w:divBdr>
                        <w:top w:val="none" w:sz="0" w:space="0" w:color="auto"/>
                        <w:left w:val="none" w:sz="0" w:space="0" w:color="auto"/>
                        <w:bottom w:val="none" w:sz="0" w:space="0" w:color="auto"/>
                        <w:right w:val="none" w:sz="0" w:space="0" w:color="auto"/>
                      </w:divBdr>
                    </w:div>
                  </w:divsChild>
                </w:div>
                <w:div w:id="974258935">
                  <w:marLeft w:val="0"/>
                  <w:marRight w:val="0"/>
                  <w:marTop w:val="0"/>
                  <w:marBottom w:val="0"/>
                  <w:divBdr>
                    <w:top w:val="none" w:sz="0" w:space="0" w:color="auto"/>
                    <w:left w:val="none" w:sz="0" w:space="0" w:color="auto"/>
                    <w:bottom w:val="none" w:sz="0" w:space="0" w:color="auto"/>
                    <w:right w:val="none" w:sz="0" w:space="0" w:color="auto"/>
                  </w:divBdr>
                  <w:divsChild>
                    <w:div w:id="5699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6063">
      <w:bodyDiv w:val="1"/>
      <w:marLeft w:val="0"/>
      <w:marRight w:val="0"/>
      <w:marTop w:val="0"/>
      <w:marBottom w:val="0"/>
      <w:divBdr>
        <w:top w:val="none" w:sz="0" w:space="0" w:color="auto"/>
        <w:left w:val="none" w:sz="0" w:space="0" w:color="auto"/>
        <w:bottom w:val="none" w:sz="0" w:space="0" w:color="auto"/>
        <w:right w:val="none" w:sz="0" w:space="0" w:color="auto"/>
      </w:divBdr>
      <w:divsChild>
        <w:div w:id="2058821075">
          <w:marLeft w:val="0"/>
          <w:marRight w:val="0"/>
          <w:marTop w:val="0"/>
          <w:marBottom w:val="0"/>
          <w:divBdr>
            <w:top w:val="none" w:sz="0" w:space="0" w:color="auto"/>
            <w:left w:val="none" w:sz="0" w:space="0" w:color="auto"/>
            <w:bottom w:val="none" w:sz="0" w:space="0" w:color="auto"/>
            <w:right w:val="none" w:sz="0" w:space="0" w:color="auto"/>
          </w:divBdr>
          <w:divsChild>
            <w:div w:id="1974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5914">
      <w:bodyDiv w:val="1"/>
      <w:marLeft w:val="0"/>
      <w:marRight w:val="0"/>
      <w:marTop w:val="0"/>
      <w:marBottom w:val="0"/>
      <w:divBdr>
        <w:top w:val="none" w:sz="0" w:space="0" w:color="auto"/>
        <w:left w:val="none" w:sz="0" w:space="0" w:color="auto"/>
        <w:bottom w:val="none" w:sz="0" w:space="0" w:color="auto"/>
        <w:right w:val="none" w:sz="0" w:space="0" w:color="auto"/>
      </w:divBdr>
      <w:divsChild>
        <w:div w:id="550851831">
          <w:marLeft w:val="0"/>
          <w:marRight w:val="0"/>
          <w:marTop w:val="0"/>
          <w:marBottom w:val="0"/>
          <w:divBdr>
            <w:top w:val="none" w:sz="0" w:space="0" w:color="auto"/>
            <w:left w:val="none" w:sz="0" w:space="0" w:color="auto"/>
            <w:bottom w:val="none" w:sz="0" w:space="0" w:color="auto"/>
            <w:right w:val="none" w:sz="0" w:space="0" w:color="auto"/>
          </w:divBdr>
          <w:divsChild>
            <w:div w:id="31345568">
              <w:marLeft w:val="0"/>
              <w:marRight w:val="0"/>
              <w:marTop w:val="0"/>
              <w:marBottom w:val="0"/>
              <w:divBdr>
                <w:top w:val="none" w:sz="0" w:space="0" w:color="auto"/>
                <w:left w:val="none" w:sz="0" w:space="0" w:color="auto"/>
                <w:bottom w:val="none" w:sz="0" w:space="0" w:color="auto"/>
                <w:right w:val="none" w:sz="0" w:space="0" w:color="auto"/>
              </w:divBdr>
            </w:div>
            <w:div w:id="209847584">
              <w:marLeft w:val="0"/>
              <w:marRight w:val="0"/>
              <w:marTop w:val="0"/>
              <w:marBottom w:val="0"/>
              <w:divBdr>
                <w:top w:val="none" w:sz="0" w:space="0" w:color="auto"/>
                <w:left w:val="none" w:sz="0" w:space="0" w:color="auto"/>
                <w:bottom w:val="none" w:sz="0" w:space="0" w:color="auto"/>
                <w:right w:val="none" w:sz="0" w:space="0" w:color="auto"/>
              </w:divBdr>
            </w:div>
            <w:div w:id="1516462968">
              <w:marLeft w:val="0"/>
              <w:marRight w:val="0"/>
              <w:marTop w:val="0"/>
              <w:marBottom w:val="0"/>
              <w:divBdr>
                <w:top w:val="none" w:sz="0" w:space="0" w:color="auto"/>
                <w:left w:val="none" w:sz="0" w:space="0" w:color="auto"/>
                <w:bottom w:val="none" w:sz="0" w:space="0" w:color="auto"/>
                <w:right w:val="none" w:sz="0" w:space="0" w:color="auto"/>
              </w:divBdr>
            </w:div>
            <w:div w:id="1750926833">
              <w:marLeft w:val="0"/>
              <w:marRight w:val="0"/>
              <w:marTop w:val="0"/>
              <w:marBottom w:val="0"/>
              <w:divBdr>
                <w:top w:val="none" w:sz="0" w:space="0" w:color="auto"/>
                <w:left w:val="none" w:sz="0" w:space="0" w:color="auto"/>
                <w:bottom w:val="none" w:sz="0" w:space="0" w:color="auto"/>
                <w:right w:val="none" w:sz="0" w:space="0" w:color="auto"/>
              </w:divBdr>
            </w:div>
            <w:div w:id="18750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4555">
      <w:bodyDiv w:val="1"/>
      <w:marLeft w:val="0"/>
      <w:marRight w:val="0"/>
      <w:marTop w:val="0"/>
      <w:marBottom w:val="0"/>
      <w:divBdr>
        <w:top w:val="none" w:sz="0" w:space="0" w:color="auto"/>
        <w:left w:val="none" w:sz="0" w:space="0" w:color="auto"/>
        <w:bottom w:val="none" w:sz="0" w:space="0" w:color="auto"/>
        <w:right w:val="none" w:sz="0" w:space="0" w:color="auto"/>
      </w:divBdr>
    </w:div>
    <w:div w:id="777221259">
      <w:bodyDiv w:val="1"/>
      <w:marLeft w:val="0"/>
      <w:marRight w:val="0"/>
      <w:marTop w:val="0"/>
      <w:marBottom w:val="0"/>
      <w:divBdr>
        <w:top w:val="none" w:sz="0" w:space="0" w:color="auto"/>
        <w:left w:val="none" w:sz="0" w:space="0" w:color="auto"/>
        <w:bottom w:val="none" w:sz="0" w:space="0" w:color="auto"/>
        <w:right w:val="none" w:sz="0" w:space="0" w:color="auto"/>
      </w:divBdr>
      <w:divsChild>
        <w:div w:id="977224239">
          <w:marLeft w:val="0"/>
          <w:marRight w:val="0"/>
          <w:marTop w:val="0"/>
          <w:marBottom w:val="0"/>
          <w:divBdr>
            <w:top w:val="none" w:sz="0" w:space="0" w:color="auto"/>
            <w:left w:val="none" w:sz="0" w:space="0" w:color="auto"/>
            <w:bottom w:val="none" w:sz="0" w:space="0" w:color="auto"/>
            <w:right w:val="none" w:sz="0" w:space="0" w:color="auto"/>
          </w:divBdr>
          <w:divsChild>
            <w:div w:id="1787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8586">
      <w:bodyDiv w:val="1"/>
      <w:marLeft w:val="0"/>
      <w:marRight w:val="0"/>
      <w:marTop w:val="0"/>
      <w:marBottom w:val="0"/>
      <w:divBdr>
        <w:top w:val="none" w:sz="0" w:space="0" w:color="auto"/>
        <w:left w:val="none" w:sz="0" w:space="0" w:color="auto"/>
        <w:bottom w:val="none" w:sz="0" w:space="0" w:color="auto"/>
        <w:right w:val="none" w:sz="0" w:space="0" w:color="auto"/>
      </w:divBdr>
    </w:div>
    <w:div w:id="816654511">
      <w:bodyDiv w:val="1"/>
      <w:marLeft w:val="0"/>
      <w:marRight w:val="0"/>
      <w:marTop w:val="0"/>
      <w:marBottom w:val="0"/>
      <w:divBdr>
        <w:top w:val="none" w:sz="0" w:space="0" w:color="auto"/>
        <w:left w:val="none" w:sz="0" w:space="0" w:color="auto"/>
        <w:bottom w:val="none" w:sz="0" w:space="0" w:color="auto"/>
        <w:right w:val="none" w:sz="0" w:space="0" w:color="auto"/>
      </w:divBdr>
    </w:div>
    <w:div w:id="840588531">
      <w:bodyDiv w:val="1"/>
      <w:marLeft w:val="0"/>
      <w:marRight w:val="0"/>
      <w:marTop w:val="0"/>
      <w:marBottom w:val="0"/>
      <w:divBdr>
        <w:top w:val="none" w:sz="0" w:space="0" w:color="auto"/>
        <w:left w:val="none" w:sz="0" w:space="0" w:color="auto"/>
        <w:bottom w:val="none" w:sz="0" w:space="0" w:color="auto"/>
        <w:right w:val="none" w:sz="0" w:space="0" w:color="auto"/>
      </w:divBdr>
      <w:divsChild>
        <w:div w:id="640617467">
          <w:marLeft w:val="0"/>
          <w:marRight w:val="0"/>
          <w:marTop w:val="0"/>
          <w:marBottom w:val="0"/>
          <w:divBdr>
            <w:top w:val="none" w:sz="0" w:space="0" w:color="auto"/>
            <w:left w:val="none" w:sz="0" w:space="0" w:color="auto"/>
            <w:bottom w:val="none" w:sz="0" w:space="0" w:color="auto"/>
            <w:right w:val="none" w:sz="0" w:space="0" w:color="auto"/>
          </w:divBdr>
          <w:divsChild>
            <w:div w:id="2027053731">
              <w:marLeft w:val="0"/>
              <w:marRight w:val="0"/>
              <w:marTop w:val="0"/>
              <w:marBottom w:val="0"/>
              <w:divBdr>
                <w:top w:val="none" w:sz="0" w:space="0" w:color="auto"/>
                <w:left w:val="none" w:sz="0" w:space="0" w:color="auto"/>
                <w:bottom w:val="none" w:sz="0" w:space="0" w:color="auto"/>
                <w:right w:val="none" w:sz="0" w:space="0" w:color="auto"/>
              </w:divBdr>
              <w:divsChild>
                <w:div w:id="2007246831">
                  <w:marLeft w:val="0"/>
                  <w:marRight w:val="0"/>
                  <w:marTop w:val="0"/>
                  <w:marBottom w:val="0"/>
                  <w:divBdr>
                    <w:top w:val="none" w:sz="0" w:space="0" w:color="auto"/>
                    <w:left w:val="none" w:sz="0" w:space="0" w:color="auto"/>
                    <w:bottom w:val="none" w:sz="0" w:space="0" w:color="auto"/>
                    <w:right w:val="none" w:sz="0" w:space="0" w:color="auto"/>
                  </w:divBdr>
                </w:div>
                <w:div w:id="3805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7079">
      <w:bodyDiv w:val="1"/>
      <w:marLeft w:val="0"/>
      <w:marRight w:val="0"/>
      <w:marTop w:val="0"/>
      <w:marBottom w:val="0"/>
      <w:divBdr>
        <w:top w:val="none" w:sz="0" w:space="0" w:color="auto"/>
        <w:left w:val="none" w:sz="0" w:space="0" w:color="auto"/>
        <w:bottom w:val="none" w:sz="0" w:space="0" w:color="auto"/>
        <w:right w:val="none" w:sz="0" w:space="0" w:color="auto"/>
      </w:divBdr>
      <w:divsChild>
        <w:div w:id="1545678819">
          <w:marLeft w:val="0"/>
          <w:marRight w:val="0"/>
          <w:marTop w:val="0"/>
          <w:marBottom w:val="0"/>
          <w:divBdr>
            <w:top w:val="none" w:sz="0" w:space="0" w:color="auto"/>
            <w:left w:val="none" w:sz="0" w:space="0" w:color="auto"/>
            <w:bottom w:val="none" w:sz="0" w:space="0" w:color="auto"/>
            <w:right w:val="none" w:sz="0" w:space="0" w:color="auto"/>
          </w:divBdr>
          <w:divsChild>
            <w:div w:id="843938287">
              <w:marLeft w:val="0"/>
              <w:marRight w:val="0"/>
              <w:marTop w:val="0"/>
              <w:marBottom w:val="0"/>
              <w:divBdr>
                <w:top w:val="none" w:sz="0" w:space="0" w:color="auto"/>
                <w:left w:val="none" w:sz="0" w:space="0" w:color="auto"/>
                <w:bottom w:val="none" w:sz="0" w:space="0" w:color="auto"/>
                <w:right w:val="none" w:sz="0" w:space="0" w:color="auto"/>
              </w:divBdr>
            </w:div>
            <w:div w:id="1901745948">
              <w:marLeft w:val="0"/>
              <w:marRight w:val="0"/>
              <w:marTop w:val="0"/>
              <w:marBottom w:val="0"/>
              <w:divBdr>
                <w:top w:val="none" w:sz="0" w:space="0" w:color="auto"/>
                <w:left w:val="none" w:sz="0" w:space="0" w:color="auto"/>
                <w:bottom w:val="none" w:sz="0" w:space="0" w:color="auto"/>
                <w:right w:val="none" w:sz="0" w:space="0" w:color="auto"/>
              </w:divBdr>
            </w:div>
            <w:div w:id="1892880091">
              <w:marLeft w:val="0"/>
              <w:marRight w:val="0"/>
              <w:marTop w:val="0"/>
              <w:marBottom w:val="0"/>
              <w:divBdr>
                <w:top w:val="none" w:sz="0" w:space="0" w:color="auto"/>
                <w:left w:val="none" w:sz="0" w:space="0" w:color="auto"/>
                <w:bottom w:val="none" w:sz="0" w:space="0" w:color="auto"/>
                <w:right w:val="none" w:sz="0" w:space="0" w:color="auto"/>
              </w:divBdr>
            </w:div>
            <w:div w:id="20623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1509">
      <w:bodyDiv w:val="1"/>
      <w:marLeft w:val="0"/>
      <w:marRight w:val="0"/>
      <w:marTop w:val="0"/>
      <w:marBottom w:val="0"/>
      <w:divBdr>
        <w:top w:val="none" w:sz="0" w:space="0" w:color="auto"/>
        <w:left w:val="none" w:sz="0" w:space="0" w:color="auto"/>
        <w:bottom w:val="none" w:sz="0" w:space="0" w:color="auto"/>
        <w:right w:val="none" w:sz="0" w:space="0" w:color="auto"/>
      </w:divBdr>
    </w:div>
    <w:div w:id="923418803">
      <w:bodyDiv w:val="1"/>
      <w:marLeft w:val="0"/>
      <w:marRight w:val="0"/>
      <w:marTop w:val="0"/>
      <w:marBottom w:val="0"/>
      <w:divBdr>
        <w:top w:val="none" w:sz="0" w:space="0" w:color="auto"/>
        <w:left w:val="none" w:sz="0" w:space="0" w:color="auto"/>
        <w:bottom w:val="none" w:sz="0" w:space="0" w:color="auto"/>
        <w:right w:val="none" w:sz="0" w:space="0" w:color="auto"/>
      </w:divBdr>
    </w:div>
    <w:div w:id="940377330">
      <w:bodyDiv w:val="1"/>
      <w:marLeft w:val="0"/>
      <w:marRight w:val="0"/>
      <w:marTop w:val="0"/>
      <w:marBottom w:val="0"/>
      <w:divBdr>
        <w:top w:val="none" w:sz="0" w:space="0" w:color="auto"/>
        <w:left w:val="none" w:sz="0" w:space="0" w:color="auto"/>
        <w:bottom w:val="none" w:sz="0" w:space="0" w:color="auto"/>
        <w:right w:val="none" w:sz="0" w:space="0" w:color="auto"/>
      </w:divBdr>
      <w:divsChild>
        <w:div w:id="1974748707">
          <w:marLeft w:val="0"/>
          <w:marRight w:val="0"/>
          <w:marTop w:val="0"/>
          <w:marBottom w:val="0"/>
          <w:divBdr>
            <w:top w:val="none" w:sz="0" w:space="0" w:color="auto"/>
            <w:left w:val="none" w:sz="0" w:space="0" w:color="auto"/>
            <w:bottom w:val="none" w:sz="0" w:space="0" w:color="auto"/>
            <w:right w:val="none" w:sz="0" w:space="0" w:color="auto"/>
          </w:divBdr>
          <w:divsChild>
            <w:div w:id="19352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941">
      <w:bodyDiv w:val="1"/>
      <w:marLeft w:val="0"/>
      <w:marRight w:val="0"/>
      <w:marTop w:val="0"/>
      <w:marBottom w:val="0"/>
      <w:divBdr>
        <w:top w:val="none" w:sz="0" w:space="0" w:color="auto"/>
        <w:left w:val="none" w:sz="0" w:space="0" w:color="auto"/>
        <w:bottom w:val="none" w:sz="0" w:space="0" w:color="auto"/>
        <w:right w:val="none" w:sz="0" w:space="0" w:color="auto"/>
      </w:divBdr>
    </w:div>
    <w:div w:id="985548715">
      <w:bodyDiv w:val="1"/>
      <w:marLeft w:val="0"/>
      <w:marRight w:val="0"/>
      <w:marTop w:val="0"/>
      <w:marBottom w:val="0"/>
      <w:divBdr>
        <w:top w:val="none" w:sz="0" w:space="0" w:color="auto"/>
        <w:left w:val="none" w:sz="0" w:space="0" w:color="auto"/>
        <w:bottom w:val="none" w:sz="0" w:space="0" w:color="auto"/>
        <w:right w:val="none" w:sz="0" w:space="0" w:color="auto"/>
      </w:divBdr>
      <w:divsChild>
        <w:div w:id="810288473">
          <w:marLeft w:val="0"/>
          <w:marRight w:val="0"/>
          <w:marTop w:val="0"/>
          <w:marBottom w:val="0"/>
          <w:divBdr>
            <w:top w:val="none" w:sz="0" w:space="0" w:color="auto"/>
            <w:left w:val="none" w:sz="0" w:space="0" w:color="auto"/>
            <w:bottom w:val="none" w:sz="0" w:space="0" w:color="auto"/>
            <w:right w:val="none" w:sz="0" w:space="0" w:color="auto"/>
          </w:divBdr>
          <w:divsChild>
            <w:div w:id="1321614942">
              <w:marLeft w:val="0"/>
              <w:marRight w:val="0"/>
              <w:marTop w:val="0"/>
              <w:marBottom w:val="0"/>
              <w:divBdr>
                <w:top w:val="none" w:sz="0" w:space="0" w:color="auto"/>
                <w:left w:val="none" w:sz="0" w:space="0" w:color="auto"/>
                <w:bottom w:val="none" w:sz="0" w:space="0" w:color="auto"/>
                <w:right w:val="none" w:sz="0" w:space="0" w:color="auto"/>
              </w:divBdr>
              <w:divsChild>
                <w:div w:id="1009912981">
                  <w:marLeft w:val="0"/>
                  <w:marRight w:val="0"/>
                  <w:marTop w:val="0"/>
                  <w:marBottom w:val="0"/>
                  <w:divBdr>
                    <w:top w:val="none" w:sz="0" w:space="0" w:color="auto"/>
                    <w:left w:val="none" w:sz="0" w:space="0" w:color="auto"/>
                    <w:bottom w:val="none" w:sz="0" w:space="0" w:color="auto"/>
                    <w:right w:val="none" w:sz="0" w:space="0" w:color="auto"/>
                  </w:divBdr>
                  <w:divsChild>
                    <w:div w:id="815337427">
                      <w:marLeft w:val="0"/>
                      <w:marRight w:val="0"/>
                      <w:marTop w:val="0"/>
                      <w:marBottom w:val="0"/>
                      <w:divBdr>
                        <w:top w:val="none" w:sz="0" w:space="0" w:color="auto"/>
                        <w:left w:val="none" w:sz="0" w:space="0" w:color="auto"/>
                        <w:bottom w:val="none" w:sz="0" w:space="0" w:color="auto"/>
                        <w:right w:val="none" w:sz="0" w:space="0" w:color="auto"/>
                      </w:divBdr>
                      <w:divsChild>
                        <w:div w:id="87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8262">
      <w:bodyDiv w:val="1"/>
      <w:marLeft w:val="0"/>
      <w:marRight w:val="0"/>
      <w:marTop w:val="0"/>
      <w:marBottom w:val="0"/>
      <w:divBdr>
        <w:top w:val="none" w:sz="0" w:space="0" w:color="auto"/>
        <w:left w:val="none" w:sz="0" w:space="0" w:color="auto"/>
        <w:bottom w:val="none" w:sz="0" w:space="0" w:color="auto"/>
        <w:right w:val="none" w:sz="0" w:space="0" w:color="auto"/>
      </w:divBdr>
    </w:div>
    <w:div w:id="1127822492">
      <w:bodyDiv w:val="1"/>
      <w:marLeft w:val="0"/>
      <w:marRight w:val="0"/>
      <w:marTop w:val="0"/>
      <w:marBottom w:val="0"/>
      <w:divBdr>
        <w:top w:val="none" w:sz="0" w:space="0" w:color="auto"/>
        <w:left w:val="none" w:sz="0" w:space="0" w:color="auto"/>
        <w:bottom w:val="none" w:sz="0" w:space="0" w:color="auto"/>
        <w:right w:val="none" w:sz="0" w:space="0" w:color="auto"/>
      </w:divBdr>
    </w:div>
    <w:div w:id="1138382753">
      <w:bodyDiv w:val="1"/>
      <w:marLeft w:val="0"/>
      <w:marRight w:val="0"/>
      <w:marTop w:val="0"/>
      <w:marBottom w:val="0"/>
      <w:divBdr>
        <w:top w:val="none" w:sz="0" w:space="0" w:color="auto"/>
        <w:left w:val="none" w:sz="0" w:space="0" w:color="auto"/>
        <w:bottom w:val="none" w:sz="0" w:space="0" w:color="auto"/>
        <w:right w:val="none" w:sz="0" w:space="0" w:color="auto"/>
      </w:divBdr>
    </w:div>
    <w:div w:id="1234044697">
      <w:bodyDiv w:val="1"/>
      <w:marLeft w:val="0"/>
      <w:marRight w:val="0"/>
      <w:marTop w:val="0"/>
      <w:marBottom w:val="0"/>
      <w:divBdr>
        <w:top w:val="none" w:sz="0" w:space="0" w:color="auto"/>
        <w:left w:val="none" w:sz="0" w:space="0" w:color="auto"/>
        <w:bottom w:val="none" w:sz="0" w:space="0" w:color="auto"/>
        <w:right w:val="none" w:sz="0" w:space="0" w:color="auto"/>
      </w:divBdr>
      <w:divsChild>
        <w:div w:id="2031367820">
          <w:marLeft w:val="0"/>
          <w:marRight w:val="0"/>
          <w:marTop w:val="0"/>
          <w:marBottom w:val="0"/>
          <w:divBdr>
            <w:top w:val="none" w:sz="0" w:space="0" w:color="auto"/>
            <w:left w:val="none" w:sz="0" w:space="0" w:color="auto"/>
            <w:bottom w:val="none" w:sz="0" w:space="0" w:color="auto"/>
            <w:right w:val="none" w:sz="0" w:space="0" w:color="auto"/>
          </w:divBdr>
        </w:div>
        <w:div w:id="1057242025">
          <w:marLeft w:val="0"/>
          <w:marRight w:val="0"/>
          <w:marTop w:val="0"/>
          <w:marBottom w:val="0"/>
          <w:divBdr>
            <w:top w:val="none" w:sz="0" w:space="0" w:color="auto"/>
            <w:left w:val="none" w:sz="0" w:space="0" w:color="auto"/>
            <w:bottom w:val="none" w:sz="0" w:space="0" w:color="auto"/>
            <w:right w:val="none" w:sz="0" w:space="0" w:color="auto"/>
          </w:divBdr>
        </w:div>
      </w:divsChild>
    </w:div>
    <w:div w:id="1240948137">
      <w:bodyDiv w:val="1"/>
      <w:marLeft w:val="0"/>
      <w:marRight w:val="0"/>
      <w:marTop w:val="0"/>
      <w:marBottom w:val="0"/>
      <w:divBdr>
        <w:top w:val="none" w:sz="0" w:space="0" w:color="auto"/>
        <w:left w:val="none" w:sz="0" w:space="0" w:color="auto"/>
        <w:bottom w:val="none" w:sz="0" w:space="0" w:color="auto"/>
        <w:right w:val="none" w:sz="0" w:space="0" w:color="auto"/>
      </w:divBdr>
      <w:divsChild>
        <w:div w:id="1103920245">
          <w:marLeft w:val="0"/>
          <w:marRight w:val="0"/>
          <w:marTop w:val="0"/>
          <w:marBottom w:val="0"/>
          <w:divBdr>
            <w:top w:val="none" w:sz="0" w:space="0" w:color="auto"/>
            <w:left w:val="none" w:sz="0" w:space="0" w:color="auto"/>
            <w:bottom w:val="none" w:sz="0" w:space="0" w:color="auto"/>
            <w:right w:val="none" w:sz="0" w:space="0" w:color="auto"/>
          </w:divBdr>
          <w:divsChild>
            <w:div w:id="277370798">
              <w:marLeft w:val="0"/>
              <w:marRight w:val="0"/>
              <w:marTop w:val="0"/>
              <w:marBottom w:val="0"/>
              <w:divBdr>
                <w:top w:val="none" w:sz="0" w:space="0" w:color="auto"/>
                <w:left w:val="none" w:sz="0" w:space="0" w:color="auto"/>
                <w:bottom w:val="none" w:sz="0" w:space="0" w:color="auto"/>
                <w:right w:val="none" w:sz="0" w:space="0" w:color="auto"/>
              </w:divBdr>
            </w:div>
            <w:div w:id="1103574792">
              <w:marLeft w:val="0"/>
              <w:marRight w:val="0"/>
              <w:marTop w:val="0"/>
              <w:marBottom w:val="0"/>
              <w:divBdr>
                <w:top w:val="none" w:sz="0" w:space="0" w:color="auto"/>
                <w:left w:val="none" w:sz="0" w:space="0" w:color="auto"/>
                <w:bottom w:val="none" w:sz="0" w:space="0" w:color="auto"/>
                <w:right w:val="none" w:sz="0" w:space="0" w:color="auto"/>
              </w:divBdr>
            </w:div>
            <w:div w:id="1374773736">
              <w:marLeft w:val="0"/>
              <w:marRight w:val="0"/>
              <w:marTop w:val="0"/>
              <w:marBottom w:val="0"/>
              <w:divBdr>
                <w:top w:val="none" w:sz="0" w:space="0" w:color="auto"/>
                <w:left w:val="none" w:sz="0" w:space="0" w:color="auto"/>
                <w:bottom w:val="none" w:sz="0" w:space="0" w:color="auto"/>
                <w:right w:val="none" w:sz="0" w:space="0" w:color="auto"/>
              </w:divBdr>
            </w:div>
            <w:div w:id="7877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92971">
      <w:bodyDiv w:val="1"/>
      <w:marLeft w:val="0"/>
      <w:marRight w:val="0"/>
      <w:marTop w:val="0"/>
      <w:marBottom w:val="0"/>
      <w:divBdr>
        <w:top w:val="none" w:sz="0" w:space="0" w:color="auto"/>
        <w:left w:val="none" w:sz="0" w:space="0" w:color="auto"/>
        <w:bottom w:val="none" w:sz="0" w:space="0" w:color="auto"/>
        <w:right w:val="none" w:sz="0" w:space="0" w:color="auto"/>
      </w:divBdr>
    </w:div>
    <w:div w:id="1284924908">
      <w:bodyDiv w:val="1"/>
      <w:marLeft w:val="0"/>
      <w:marRight w:val="0"/>
      <w:marTop w:val="0"/>
      <w:marBottom w:val="0"/>
      <w:divBdr>
        <w:top w:val="none" w:sz="0" w:space="0" w:color="auto"/>
        <w:left w:val="none" w:sz="0" w:space="0" w:color="auto"/>
        <w:bottom w:val="none" w:sz="0" w:space="0" w:color="auto"/>
        <w:right w:val="none" w:sz="0" w:space="0" w:color="auto"/>
      </w:divBdr>
      <w:divsChild>
        <w:div w:id="1729916811">
          <w:marLeft w:val="0"/>
          <w:marRight w:val="0"/>
          <w:marTop w:val="0"/>
          <w:marBottom w:val="0"/>
          <w:divBdr>
            <w:top w:val="none" w:sz="0" w:space="0" w:color="auto"/>
            <w:left w:val="none" w:sz="0" w:space="0" w:color="auto"/>
            <w:bottom w:val="none" w:sz="0" w:space="0" w:color="auto"/>
            <w:right w:val="none" w:sz="0" w:space="0" w:color="auto"/>
          </w:divBdr>
          <w:divsChild>
            <w:div w:id="1603537753">
              <w:marLeft w:val="0"/>
              <w:marRight w:val="0"/>
              <w:marTop w:val="0"/>
              <w:marBottom w:val="0"/>
              <w:divBdr>
                <w:top w:val="none" w:sz="0" w:space="0" w:color="auto"/>
                <w:left w:val="none" w:sz="0" w:space="0" w:color="auto"/>
                <w:bottom w:val="none" w:sz="0" w:space="0" w:color="auto"/>
                <w:right w:val="none" w:sz="0" w:space="0" w:color="auto"/>
              </w:divBdr>
              <w:divsChild>
                <w:div w:id="28921530">
                  <w:marLeft w:val="0"/>
                  <w:marRight w:val="0"/>
                  <w:marTop w:val="0"/>
                  <w:marBottom w:val="0"/>
                  <w:divBdr>
                    <w:top w:val="none" w:sz="0" w:space="0" w:color="auto"/>
                    <w:left w:val="none" w:sz="0" w:space="0" w:color="auto"/>
                    <w:bottom w:val="none" w:sz="0" w:space="0" w:color="auto"/>
                    <w:right w:val="none" w:sz="0" w:space="0" w:color="auto"/>
                  </w:divBdr>
                  <w:divsChild>
                    <w:div w:id="389035866">
                      <w:marLeft w:val="0"/>
                      <w:marRight w:val="0"/>
                      <w:marTop w:val="0"/>
                      <w:marBottom w:val="0"/>
                      <w:divBdr>
                        <w:top w:val="none" w:sz="0" w:space="0" w:color="auto"/>
                        <w:left w:val="none" w:sz="0" w:space="0" w:color="auto"/>
                        <w:bottom w:val="none" w:sz="0" w:space="0" w:color="auto"/>
                        <w:right w:val="none" w:sz="0" w:space="0" w:color="auto"/>
                      </w:divBdr>
                      <w:divsChild>
                        <w:div w:id="417214310">
                          <w:marLeft w:val="0"/>
                          <w:marRight w:val="0"/>
                          <w:marTop w:val="0"/>
                          <w:marBottom w:val="0"/>
                          <w:divBdr>
                            <w:top w:val="none" w:sz="0" w:space="0" w:color="auto"/>
                            <w:left w:val="none" w:sz="0" w:space="0" w:color="auto"/>
                            <w:bottom w:val="none" w:sz="0" w:space="0" w:color="auto"/>
                            <w:right w:val="none" w:sz="0" w:space="0" w:color="auto"/>
                          </w:divBdr>
                        </w:div>
                        <w:div w:id="2118793273">
                          <w:marLeft w:val="0"/>
                          <w:marRight w:val="0"/>
                          <w:marTop w:val="0"/>
                          <w:marBottom w:val="0"/>
                          <w:divBdr>
                            <w:top w:val="none" w:sz="0" w:space="0" w:color="auto"/>
                            <w:left w:val="none" w:sz="0" w:space="0" w:color="auto"/>
                            <w:bottom w:val="none" w:sz="0" w:space="0" w:color="auto"/>
                            <w:right w:val="none" w:sz="0" w:space="0" w:color="auto"/>
                          </w:divBdr>
                        </w:div>
                        <w:div w:id="116875431">
                          <w:marLeft w:val="0"/>
                          <w:marRight w:val="0"/>
                          <w:marTop w:val="0"/>
                          <w:marBottom w:val="0"/>
                          <w:divBdr>
                            <w:top w:val="none" w:sz="0" w:space="0" w:color="auto"/>
                            <w:left w:val="none" w:sz="0" w:space="0" w:color="auto"/>
                            <w:bottom w:val="none" w:sz="0" w:space="0" w:color="auto"/>
                            <w:right w:val="none" w:sz="0" w:space="0" w:color="auto"/>
                          </w:divBdr>
                        </w:div>
                        <w:div w:id="204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85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34">
          <w:marLeft w:val="0"/>
          <w:marRight w:val="0"/>
          <w:marTop w:val="0"/>
          <w:marBottom w:val="0"/>
          <w:divBdr>
            <w:top w:val="none" w:sz="0" w:space="0" w:color="auto"/>
            <w:left w:val="none" w:sz="0" w:space="0" w:color="auto"/>
            <w:bottom w:val="none" w:sz="0" w:space="0" w:color="auto"/>
            <w:right w:val="none" w:sz="0" w:space="0" w:color="auto"/>
          </w:divBdr>
        </w:div>
        <w:div w:id="1674531101">
          <w:marLeft w:val="0"/>
          <w:marRight w:val="0"/>
          <w:marTop w:val="0"/>
          <w:marBottom w:val="0"/>
          <w:divBdr>
            <w:top w:val="none" w:sz="0" w:space="0" w:color="auto"/>
            <w:left w:val="none" w:sz="0" w:space="0" w:color="auto"/>
            <w:bottom w:val="none" w:sz="0" w:space="0" w:color="auto"/>
            <w:right w:val="none" w:sz="0" w:space="0" w:color="auto"/>
          </w:divBdr>
        </w:div>
        <w:div w:id="1735203436">
          <w:marLeft w:val="0"/>
          <w:marRight w:val="0"/>
          <w:marTop w:val="0"/>
          <w:marBottom w:val="0"/>
          <w:divBdr>
            <w:top w:val="none" w:sz="0" w:space="0" w:color="auto"/>
            <w:left w:val="none" w:sz="0" w:space="0" w:color="auto"/>
            <w:bottom w:val="none" w:sz="0" w:space="0" w:color="auto"/>
            <w:right w:val="none" w:sz="0" w:space="0" w:color="auto"/>
          </w:divBdr>
        </w:div>
        <w:div w:id="815681822">
          <w:marLeft w:val="0"/>
          <w:marRight w:val="0"/>
          <w:marTop w:val="0"/>
          <w:marBottom w:val="0"/>
          <w:divBdr>
            <w:top w:val="none" w:sz="0" w:space="0" w:color="auto"/>
            <w:left w:val="none" w:sz="0" w:space="0" w:color="auto"/>
            <w:bottom w:val="none" w:sz="0" w:space="0" w:color="auto"/>
            <w:right w:val="none" w:sz="0" w:space="0" w:color="auto"/>
          </w:divBdr>
        </w:div>
        <w:div w:id="69036712">
          <w:marLeft w:val="0"/>
          <w:marRight w:val="0"/>
          <w:marTop w:val="0"/>
          <w:marBottom w:val="0"/>
          <w:divBdr>
            <w:top w:val="none" w:sz="0" w:space="0" w:color="auto"/>
            <w:left w:val="none" w:sz="0" w:space="0" w:color="auto"/>
            <w:bottom w:val="none" w:sz="0" w:space="0" w:color="auto"/>
            <w:right w:val="none" w:sz="0" w:space="0" w:color="auto"/>
          </w:divBdr>
        </w:div>
      </w:divsChild>
    </w:div>
    <w:div w:id="1382023297">
      <w:bodyDiv w:val="1"/>
      <w:marLeft w:val="0"/>
      <w:marRight w:val="0"/>
      <w:marTop w:val="0"/>
      <w:marBottom w:val="0"/>
      <w:divBdr>
        <w:top w:val="none" w:sz="0" w:space="0" w:color="auto"/>
        <w:left w:val="none" w:sz="0" w:space="0" w:color="auto"/>
        <w:bottom w:val="none" w:sz="0" w:space="0" w:color="auto"/>
        <w:right w:val="none" w:sz="0" w:space="0" w:color="auto"/>
      </w:divBdr>
      <w:divsChild>
        <w:div w:id="1682392324">
          <w:marLeft w:val="0"/>
          <w:marRight w:val="0"/>
          <w:marTop w:val="0"/>
          <w:marBottom w:val="0"/>
          <w:divBdr>
            <w:top w:val="none" w:sz="0" w:space="0" w:color="auto"/>
            <w:left w:val="none" w:sz="0" w:space="0" w:color="auto"/>
            <w:bottom w:val="none" w:sz="0" w:space="0" w:color="auto"/>
            <w:right w:val="none" w:sz="0" w:space="0" w:color="auto"/>
          </w:divBdr>
          <w:divsChild>
            <w:div w:id="1716393675">
              <w:marLeft w:val="0"/>
              <w:marRight w:val="0"/>
              <w:marTop w:val="0"/>
              <w:marBottom w:val="0"/>
              <w:divBdr>
                <w:top w:val="none" w:sz="0" w:space="0" w:color="auto"/>
                <w:left w:val="none" w:sz="0" w:space="0" w:color="auto"/>
                <w:bottom w:val="none" w:sz="0" w:space="0" w:color="auto"/>
                <w:right w:val="none" w:sz="0" w:space="0" w:color="auto"/>
              </w:divBdr>
            </w:div>
            <w:div w:id="1750232800">
              <w:marLeft w:val="0"/>
              <w:marRight w:val="0"/>
              <w:marTop w:val="0"/>
              <w:marBottom w:val="0"/>
              <w:divBdr>
                <w:top w:val="none" w:sz="0" w:space="0" w:color="auto"/>
                <w:left w:val="none" w:sz="0" w:space="0" w:color="auto"/>
                <w:bottom w:val="none" w:sz="0" w:space="0" w:color="auto"/>
                <w:right w:val="none" w:sz="0" w:space="0" w:color="auto"/>
              </w:divBdr>
            </w:div>
            <w:div w:id="1020006451">
              <w:marLeft w:val="0"/>
              <w:marRight w:val="0"/>
              <w:marTop w:val="0"/>
              <w:marBottom w:val="0"/>
              <w:divBdr>
                <w:top w:val="none" w:sz="0" w:space="0" w:color="auto"/>
                <w:left w:val="none" w:sz="0" w:space="0" w:color="auto"/>
                <w:bottom w:val="none" w:sz="0" w:space="0" w:color="auto"/>
                <w:right w:val="none" w:sz="0" w:space="0" w:color="auto"/>
              </w:divBdr>
            </w:div>
            <w:div w:id="24714488">
              <w:marLeft w:val="0"/>
              <w:marRight w:val="0"/>
              <w:marTop w:val="0"/>
              <w:marBottom w:val="0"/>
              <w:divBdr>
                <w:top w:val="none" w:sz="0" w:space="0" w:color="auto"/>
                <w:left w:val="none" w:sz="0" w:space="0" w:color="auto"/>
                <w:bottom w:val="none" w:sz="0" w:space="0" w:color="auto"/>
                <w:right w:val="none" w:sz="0" w:space="0" w:color="auto"/>
              </w:divBdr>
            </w:div>
            <w:div w:id="20568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9656">
      <w:bodyDiv w:val="1"/>
      <w:marLeft w:val="0"/>
      <w:marRight w:val="0"/>
      <w:marTop w:val="0"/>
      <w:marBottom w:val="0"/>
      <w:divBdr>
        <w:top w:val="none" w:sz="0" w:space="0" w:color="auto"/>
        <w:left w:val="none" w:sz="0" w:space="0" w:color="auto"/>
        <w:bottom w:val="none" w:sz="0" w:space="0" w:color="auto"/>
        <w:right w:val="none" w:sz="0" w:space="0" w:color="auto"/>
      </w:divBdr>
    </w:div>
    <w:div w:id="1424061106">
      <w:bodyDiv w:val="1"/>
      <w:marLeft w:val="0"/>
      <w:marRight w:val="0"/>
      <w:marTop w:val="0"/>
      <w:marBottom w:val="0"/>
      <w:divBdr>
        <w:top w:val="none" w:sz="0" w:space="0" w:color="auto"/>
        <w:left w:val="none" w:sz="0" w:space="0" w:color="auto"/>
        <w:bottom w:val="none" w:sz="0" w:space="0" w:color="auto"/>
        <w:right w:val="none" w:sz="0" w:space="0" w:color="auto"/>
      </w:divBdr>
      <w:divsChild>
        <w:div w:id="920066399">
          <w:marLeft w:val="0"/>
          <w:marRight w:val="0"/>
          <w:marTop w:val="0"/>
          <w:marBottom w:val="0"/>
          <w:divBdr>
            <w:top w:val="none" w:sz="0" w:space="0" w:color="auto"/>
            <w:left w:val="none" w:sz="0" w:space="0" w:color="auto"/>
            <w:bottom w:val="none" w:sz="0" w:space="0" w:color="auto"/>
            <w:right w:val="none" w:sz="0" w:space="0" w:color="auto"/>
          </w:divBdr>
        </w:div>
        <w:div w:id="1918131709">
          <w:marLeft w:val="0"/>
          <w:marRight w:val="0"/>
          <w:marTop w:val="0"/>
          <w:marBottom w:val="0"/>
          <w:divBdr>
            <w:top w:val="none" w:sz="0" w:space="0" w:color="auto"/>
            <w:left w:val="none" w:sz="0" w:space="0" w:color="auto"/>
            <w:bottom w:val="none" w:sz="0" w:space="0" w:color="auto"/>
            <w:right w:val="none" w:sz="0" w:space="0" w:color="auto"/>
          </w:divBdr>
        </w:div>
      </w:divsChild>
    </w:div>
    <w:div w:id="1454057699">
      <w:bodyDiv w:val="1"/>
      <w:marLeft w:val="0"/>
      <w:marRight w:val="0"/>
      <w:marTop w:val="0"/>
      <w:marBottom w:val="0"/>
      <w:divBdr>
        <w:top w:val="none" w:sz="0" w:space="0" w:color="auto"/>
        <w:left w:val="none" w:sz="0" w:space="0" w:color="auto"/>
        <w:bottom w:val="none" w:sz="0" w:space="0" w:color="auto"/>
        <w:right w:val="none" w:sz="0" w:space="0" w:color="auto"/>
      </w:divBdr>
      <w:divsChild>
        <w:div w:id="923035120">
          <w:marLeft w:val="0"/>
          <w:marRight w:val="0"/>
          <w:marTop w:val="0"/>
          <w:marBottom w:val="0"/>
          <w:divBdr>
            <w:top w:val="none" w:sz="0" w:space="0" w:color="auto"/>
            <w:left w:val="none" w:sz="0" w:space="0" w:color="auto"/>
            <w:bottom w:val="none" w:sz="0" w:space="0" w:color="auto"/>
            <w:right w:val="none" w:sz="0" w:space="0" w:color="auto"/>
          </w:divBdr>
          <w:divsChild>
            <w:div w:id="143661573">
              <w:marLeft w:val="0"/>
              <w:marRight w:val="0"/>
              <w:marTop w:val="0"/>
              <w:marBottom w:val="0"/>
              <w:divBdr>
                <w:top w:val="none" w:sz="0" w:space="0" w:color="auto"/>
                <w:left w:val="none" w:sz="0" w:space="0" w:color="auto"/>
                <w:bottom w:val="none" w:sz="0" w:space="0" w:color="auto"/>
                <w:right w:val="none" w:sz="0" w:space="0" w:color="auto"/>
              </w:divBdr>
              <w:divsChild>
                <w:div w:id="876355079">
                  <w:marLeft w:val="0"/>
                  <w:marRight w:val="0"/>
                  <w:marTop w:val="0"/>
                  <w:marBottom w:val="0"/>
                  <w:divBdr>
                    <w:top w:val="none" w:sz="0" w:space="0" w:color="auto"/>
                    <w:left w:val="none" w:sz="0" w:space="0" w:color="auto"/>
                    <w:bottom w:val="none" w:sz="0" w:space="0" w:color="auto"/>
                    <w:right w:val="none" w:sz="0" w:space="0" w:color="auto"/>
                  </w:divBdr>
                  <w:divsChild>
                    <w:div w:id="366833832">
                      <w:marLeft w:val="0"/>
                      <w:marRight w:val="0"/>
                      <w:marTop w:val="0"/>
                      <w:marBottom w:val="0"/>
                      <w:divBdr>
                        <w:top w:val="none" w:sz="0" w:space="0" w:color="auto"/>
                        <w:left w:val="none" w:sz="0" w:space="0" w:color="auto"/>
                        <w:bottom w:val="none" w:sz="0" w:space="0" w:color="auto"/>
                        <w:right w:val="none" w:sz="0" w:space="0" w:color="auto"/>
                      </w:divBdr>
                    </w:div>
                    <w:div w:id="2029677679">
                      <w:marLeft w:val="0"/>
                      <w:marRight w:val="0"/>
                      <w:marTop w:val="0"/>
                      <w:marBottom w:val="0"/>
                      <w:divBdr>
                        <w:top w:val="none" w:sz="0" w:space="0" w:color="auto"/>
                        <w:left w:val="none" w:sz="0" w:space="0" w:color="auto"/>
                        <w:bottom w:val="none" w:sz="0" w:space="0" w:color="auto"/>
                        <w:right w:val="none" w:sz="0" w:space="0" w:color="auto"/>
                      </w:divBdr>
                    </w:div>
                    <w:div w:id="204683903">
                      <w:marLeft w:val="0"/>
                      <w:marRight w:val="0"/>
                      <w:marTop w:val="0"/>
                      <w:marBottom w:val="0"/>
                      <w:divBdr>
                        <w:top w:val="none" w:sz="0" w:space="0" w:color="auto"/>
                        <w:left w:val="none" w:sz="0" w:space="0" w:color="auto"/>
                        <w:bottom w:val="none" w:sz="0" w:space="0" w:color="auto"/>
                        <w:right w:val="none" w:sz="0" w:space="0" w:color="auto"/>
                      </w:divBdr>
                    </w:div>
                    <w:div w:id="989289209">
                      <w:marLeft w:val="0"/>
                      <w:marRight w:val="0"/>
                      <w:marTop w:val="0"/>
                      <w:marBottom w:val="0"/>
                      <w:divBdr>
                        <w:top w:val="none" w:sz="0" w:space="0" w:color="auto"/>
                        <w:left w:val="none" w:sz="0" w:space="0" w:color="auto"/>
                        <w:bottom w:val="none" w:sz="0" w:space="0" w:color="auto"/>
                        <w:right w:val="none" w:sz="0" w:space="0" w:color="auto"/>
                      </w:divBdr>
                    </w:div>
                  </w:divsChild>
                </w:div>
                <w:div w:id="489366862">
                  <w:marLeft w:val="0"/>
                  <w:marRight w:val="0"/>
                  <w:marTop w:val="0"/>
                  <w:marBottom w:val="0"/>
                  <w:divBdr>
                    <w:top w:val="none" w:sz="0" w:space="0" w:color="auto"/>
                    <w:left w:val="none" w:sz="0" w:space="0" w:color="auto"/>
                    <w:bottom w:val="none" w:sz="0" w:space="0" w:color="auto"/>
                    <w:right w:val="none" w:sz="0" w:space="0" w:color="auto"/>
                  </w:divBdr>
                  <w:divsChild>
                    <w:div w:id="5636692">
                      <w:marLeft w:val="0"/>
                      <w:marRight w:val="0"/>
                      <w:marTop w:val="0"/>
                      <w:marBottom w:val="0"/>
                      <w:divBdr>
                        <w:top w:val="none" w:sz="0" w:space="0" w:color="auto"/>
                        <w:left w:val="none" w:sz="0" w:space="0" w:color="auto"/>
                        <w:bottom w:val="none" w:sz="0" w:space="0" w:color="auto"/>
                        <w:right w:val="none" w:sz="0" w:space="0" w:color="auto"/>
                      </w:divBdr>
                    </w:div>
                    <w:div w:id="1537162297">
                      <w:marLeft w:val="0"/>
                      <w:marRight w:val="0"/>
                      <w:marTop w:val="0"/>
                      <w:marBottom w:val="0"/>
                      <w:divBdr>
                        <w:top w:val="none" w:sz="0" w:space="0" w:color="auto"/>
                        <w:left w:val="none" w:sz="0" w:space="0" w:color="auto"/>
                        <w:bottom w:val="none" w:sz="0" w:space="0" w:color="auto"/>
                        <w:right w:val="none" w:sz="0" w:space="0" w:color="auto"/>
                      </w:divBdr>
                    </w:div>
                    <w:div w:id="2068722735">
                      <w:marLeft w:val="0"/>
                      <w:marRight w:val="0"/>
                      <w:marTop w:val="0"/>
                      <w:marBottom w:val="0"/>
                      <w:divBdr>
                        <w:top w:val="none" w:sz="0" w:space="0" w:color="auto"/>
                        <w:left w:val="none" w:sz="0" w:space="0" w:color="auto"/>
                        <w:bottom w:val="none" w:sz="0" w:space="0" w:color="auto"/>
                        <w:right w:val="none" w:sz="0" w:space="0" w:color="auto"/>
                      </w:divBdr>
                    </w:div>
                    <w:div w:id="285698983">
                      <w:marLeft w:val="0"/>
                      <w:marRight w:val="0"/>
                      <w:marTop w:val="0"/>
                      <w:marBottom w:val="0"/>
                      <w:divBdr>
                        <w:top w:val="none" w:sz="0" w:space="0" w:color="auto"/>
                        <w:left w:val="none" w:sz="0" w:space="0" w:color="auto"/>
                        <w:bottom w:val="none" w:sz="0" w:space="0" w:color="auto"/>
                        <w:right w:val="none" w:sz="0" w:space="0" w:color="auto"/>
                      </w:divBdr>
                    </w:div>
                  </w:divsChild>
                </w:div>
                <w:div w:id="690303302">
                  <w:marLeft w:val="0"/>
                  <w:marRight w:val="0"/>
                  <w:marTop w:val="0"/>
                  <w:marBottom w:val="0"/>
                  <w:divBdr>
                    <w:top w:val="none" w:sz="0" w:space="0" w:color="auto"/>
                    <w:left w:val="none" w:sz="0" w:space="0" w:color="auto"/>
                    <w:bottom w:val="none" w:sz="0" w:space="0" w:color="auto"/>
                    <w:right w:val="none" w:sz="0" w:space="0" w:color="auto"/>
                  </w:divBdr>
                  <w:divsChild>
                    <w:div w:id="1164932505">
                      <w:marLeft w:val="0"/>
                      <w:marRight w:val="0"/>
                      <w:marTop w:val="0"/>
                      <w:marBottom w:val="0"/>
                      <w:divBdr>
                        <w:top w:val="none" w:sz="0" w:space="0" w:color="auto"/>
                        <w:left w:val="none" w:sz="0" w:space="0" w:color="auto"/>
                        <w:bottom w:val="none" w:sz="0" w:space="0" w:color="auto"/>
                        <w:right w:val="none" w:sz="0" w:space="0" w:color="auto"/>
                      </w:divBdr>
                    </w:div>
                    <w:div w:id="366294186">
                      <w:marLeft w:val="0"/>
                      <w:marRight w:val="0"/>
                      <w:marTop w:val="0"/>
                      <w:marBottom w:val="0"/>
                      <w:divBdr>
                        <w:top w:val="none" w:sz="0" w:space="0" w:color="auto"/>
                        <w:left w:val="none" w:sz="0" w:space="0" w:color="auto"/>
                        <w:bottom w:val="none" w:sz="0" w:space="0" w:color="auto"/>
                        <w:right w:val="none" w:sz="0" w:space="0" w:color="auto"/>
                      </w:divBdr>
                    </w:div>
                    <w:div w:id="110787700">
                      <w:marLeft w:val="0"/>
                      <w:marRight w:val="0"/>
                      <w:marTop w:val="0"/>
                      <w:marBottom w:val="0"/>
                      <w:divBdr>
                        <w:top w:val="none" w:sz="0" w:space="0" w:color="auto"/>
                        <w:left w:val="none" w:sz="0" w:space="0" w:color="auto"/>
                        <w:bottom w:val="none" w:sz="0" w:space="0" w:color="auto"/>
                        <w:right w:val="none" w:sz="0" w:space="0" w:color="auto"/>
                      </w:divBdr>
                    </w:div>
                  </w:divsChild>
                </w:div>
                <w:div w:id="1305700886">
                  <w:marLeft w:val="0"/>
                  <w:marRight w:val="0"/>
                  <w:marTop w:val="0"/>
                  <w:marBottom w:val="0"/>
                  <w:divBdr>
                    <w:top w:val="none" w:sz="0" w:space="0" w:color="auto"/>
                    <w:left w:val="none" w:sz="0" w:space="0" w:color="auto"/>
                    <w:bottom w:val="none" w:sz="0" w:space="0" w:color="auto"/>
                    <w:right w:val="none" w:sz="0" w:space="0" w:color="auto"/>
                  </w:divBdr>
                  <w:divsChild>
                    <w:div w:id="1796679485">
                      <w:marLeft w:val="0"/>
                      <w:marRight w:val="0"/>
                      <w:marTop w:val="0"/>
                      <w:marBottom w:val="0"/>
                      <w:divBdr>
                        <w:top w:val="none" w:sz="0" w:space="0" w:color="auto"/>
                        <w:left w:val="none" w:sz="0" w:space="0" w:color="auto"/>
                        <w:bottom w:val="none" w:sz="0" w:space="0" w:color="auto"/>
                        <w:right w:val="none" w:sz="0" w:space="0" w:color="auto"/>
                      </w:divBdr>
                    </w:div>
                    <w:div w:id="1821574758">
                      <w:marLeft w:val="0"/>
                      <w:marRight w:val="0"/>
                      <w:marTop w:val="0"/>
                      <w:marBottom w:val="0"/>
                      <w:divBdr>
                        <w:top w:val="none" w:sz="0" w:space="0" w:color="auto"/>
                        <w:left w:val="none" w:sz="0" w:space="0" w:color="auto"/>
                        <w:bottom w:val="none" w:sz="0" w:space="0" w:color="auto"/>
                        <w:right w:val="none" w:sz="0" w:space="0" w:color="auto"/>
                      </w:divBdr>
                    </w:div>
                    <w:div w:id="199827718">
                      <w:marLeft w:val="0"/>
                      <w:marRight w:val="0"/>
                      <w:marTop w:val="0"/>
                      <w:marBottom w:val="0"/>
                      <w:divBdr>
                        <w:top w:val="none" w:sz="0" w:space="0" w:color="auto"/>
                        <w:left w:val="none" w:sz="0" w:space="0" w:color="auto"/>
                        <w:bottom w:val="none" w:sz="0" w:space="0" w:color="auto"/>
                        <w:right w:val="none" w:sz="0" w:space="0" w:color="auto"/>
                      </w:divBdr>
                    </w:div>
                    <w:div w:id="1967738530">
                      <w:marLeft w:val="0"/>
                      <w:marRight w:val="0"/>
                      <w:marTop w:val="0"/>
                      <w:marBottom w:val="0"/>
                      <w:divBdr>
                        <w:top w:val="none" w:sz="0" w:space="0" w:color="auto"/>
                        <w:left w:val="none" w:sz="0" w:space="0" w:color="auto"/>
                        <w:bottom w:val="none" w:sz="0" w:space="0" w:color="auto"/>
                        <w:right w:val="none" w:sz="0" w:space="0" w:color="auto"/>
                      </w:divBdr>
                    </w:div>
                    <w:div w:id="886337025">
                      <w:marLeft w:val="0"/>
                      <w:marRight w:val="0"/>
                      <w:marTop w:val="0"/>
                      <w:marBottom w:val="0"/>
                      <w:divBdr>
                        <w:top w:val="none" w:sz="0" w:space="0" w:color="auto"/>
                        <w:left w:val="none" w:sz="0" w:space="0" w:color="auto"/>
                        <w:bottom w:val="none" w:sz="0" w:space="0" w:color="auto"/>
                        <w:right w:val="none" w:sz="0" w:space="0" w:color="auto"/>
                      </w:divBdr>
                    </w:div>
                  </w:divsChild>
                </w:div>
                <w:div w:id="721365160">
                  <w:marLeft w:val="0"/>
                  <w:marRight w:val="0"/>
                  <w:marTop w:val="0"/>
                  <w:marBottom w:val="0"/>
                  <w:divBdr>
                    <w:top w:val="none" w:sz="0" w:space="0" w:color="auto"/>
                    <w:left w:val="none" w:sz="0" w:space="0" w:color="auto"/>
                    <w:bottom w:val="none" w:sz="0" w:space="0" w:color="auto"/>
                    <w:right w:val="none" w:sz="0" w:space="0" w:color="auto"/>
                  </w:divBdr>
                  <w:divsChild>
                    <w:div w:id="1978683756">
                      <w:marLeft w:val="0"/>
                      <w:marRight w:val="0"/>
                      <w:marTop w:val="0"/>
                      <w:marBottom w:val="0"/>
                      <w:divBdr>
                        <w:top w:val="none" w:sz="0" w:space="0" w:color="auto"/>
                        <w:left w:val="none" w:sz="0" w:space="0" w:color="auto"/>
                        <w:bottom w:val="none" w:sz="0" w:space="0" w:color="auto"/>
                        <w:right w:val="none" w:sz="0" w:space="0" w:color="auto"/>
                      </w:divBdr>
                    </w:div>
                  </w:divsChild>
                </w:div>
                <w:div w:id="1220553666">
                  <w:marLeft w:val="0"/>
                  <w:marRight w:val="0"/>
                  <w:marTop w:val="0"/>
                  <w:marBottom w:val="0"/>
                  <w:divBdr>
                    <w:top w:val="none" w:sz="0" w:space="0" w:color="auto"/>
                    <w:left w:val="none" w:sz="0" w:space="0" w:color="auto"/>
                    <w:bottom w:val="none" w:sz="0" w:space="0" w:color="auto"/>
                    <w:right w:val="none" w:sz="0" w:space="0" w:color="auto"/>
                  </w:divBdr>
                  <w:divsChild>
                    <w:div w:id="1118792036">
                      <w:marLeft w:val="0"/>
                      <w:marRight w:val="0"/>
                      <w:marTop w:val="0"/>
                      <w:marBottom w:val="0"/>
                      <w:divBdr>
                        <w:top w:val="none" w:sz="0" w:space="0" w:color="auto"/>
                        <w:left w:val="none" w:sz="0" w:space="0" w:color="auto"/>
                        <w:bottom w:val="none" w:sz="0" w:space="0" w:color="auto"/>
                        <w:right w:val="none" w:sz="0" w:space="0" w:color="auto"/>
                      </w:divBdr>
                    </w:div>
                  </w:divsChild>
                </w:div>
                <w:div w:id="1367212641">
                  <w:marLeft w:val="0"/>
                  <w:marRight w:val="0"/>
                  <w:marTop w:val="0"/>
                  <w:marBottom w:val="0"/>
                  <w:divBdr>
                    <w:top w:val="none" w:sz="0" w:space="0" w:color="auto"/>
                    <w:left w:val="none" w:sz="0" w:space="0" w:color="auto"/>
                    <w:bottom w:val="none" w:sz="0" w:space="0" w:color="auto"/>
                    <w:right w:val="none" w:sz="0" w:space="0" w:color="auto"/>
                  </w:divBdr>
                  <w:divsChild>
                    <w:div w:id="14852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3471">
      <w:bodyDiv w:val="1"/>
      <w:marLeft w:val="0"/>
      <w:marRight w:val="0"/>
      <w:marTop w:val="0"/>
      <w:marBottom w:val="0"/>
      <w:divBdr>
        <w:top w:val="none" w:sz="0" w:space="0" w:color="auto"/>
        <w:left w:val="none" w:sz="0" w:space="0" w:color="auto"/>
        <w:bottom w:val="none" w:sz="0" w:space="0" w:color="auto"/>
        <w:right w:val="none" w:sz="0" w:space="0" w:color="auto"/>
      </w:divBdr>
    </w:div>
    <w:div w:id="1494563702">
      <w:bodyDiv w:val="1"/>
      <w:marLeft w:val="0"/>
      <w:marRight w:val="0"/>
      <w:marTop w:val="0"/>
      <w:marBottom w:val="0"/>
      <w:divBdr>
        <w:top w:val="none" w:sz="0" w:space="0" w:color="auto"/>
        <w:left w:val="none" w:sz="0" w:space="0" w:color="auto"/>
        <w:bottom w:val="none" w:sz="0" w:space="0" w:color="auto"/>
        <w:right w:val="none" w:sz="0" w:space="0" w:color="auto"/>
      </w:divBdr>
      <w:divsChild>
        <w:div w:id="1390495356">
          <w:marLeft w:val="907"/>
          <w:marRight w:val="0"/>
          <w:marTop w:val="120"/>
          <w:marBottom w:val="0"/>
          <w:divBdr>
            <w:top w:val="none" w:sz="0" w:space="0" w:color="auto"/>
            <w:left w:val="none" w:sz="0" w:space="0" w:color="auto"/>
            <w:bottom w:val="none" w:sz="0" w:space="0" w:color="auto"/>
            <w:right w:val="none" w:sz="0" w:space="0" w:color="auto"/>
          </w:divBdr>
        </w:div>
        <w:div w:id="552010835">
          <w:marLeft w:val="907"/>
          <w:marRight w:val="0"/>
          <w:marTop w:val="120"/>
          <w:marBottom w:val="0"/>
          <w:divBdr>
            <w:top w:val="none" w:sz="0" w:space="0" w:color="auto"/>
            <w:left w:val="none" w:sz="0" w:space="0" w:color="auto"/>
            <w:bottom w:val="none" w:sz="0" w:space="0" w:color="auto"/>
            <w:right w:val="none" w:sz="0" w:space="0" w:color="auto"/>
          </w:divBdr>
        </w:div>
        <w:div w:id="679434472">
          <w:marLeft w:val="907"/>
          <w:marRight w:val="0"/>
          <w:marTop w:val="120"/>
          <w:marBottom w:val="0"/>
          <w:divBdr>
            <w:top w:val="none" w:sz="0" w:space="0" w:color="auto"/>
            <w:left w:val="none" w:sz="0" w:space="0" w:color="auto"/>
            <w:bottom w:val="none" w:sz="0" w:space="0" w:color="auto"/>
            <w:right w:val="none" w:sz="0" w:space="0" w:color="auto"/>
          </w:divBdr>
        </w:div>
      </w:divsChild>
    </w:div>
    <w:div w:id="1497502574">
      <w:bodyDiv w:val="1"/>
      <w:marLeft w:val="0"/>
      <w:marRight w:val="0"/>
      <w:marTop w:val="0"/>
      <w:marBottom w:val="0"/>
      <w:divBdr>
        <w:top w:val="none" w:sz="0" w:space="0" w:color="auto"/>
        <w:left w:val="none" w:sz="0" w:space="0" w:color="auto"/>
        <w:bottom w:val="none" w:sz="0" w:space="0" w:color="auto"/>
        <w:right w:val="none" w:sz="0" w:space="0" w:color="auto"/>
      </w:divBdr>
    </w:div>
    <w:div w:id="1514026880">
      <w:bodyDiv w:val="1"/>
      <w:marLeft w:val="0"/>
      <w:marRight w:val="0"/>
      <w:marTop w:val="0"/>
      <w:marBottom w:val="0"/>
      <w:divBdr>
        <w:top w:val="none" w:sz="0" w:space="0" w:color="auto"/>
        <w:left w:val="none" w:sz="0" w:space="0" w:color="auto"/>
        <w:bottom w:val="none" w:sz="0" w:space="0" w:color="auto"/>
        <w:right w:val="none" w:sz="0" w:space="0" w:color="auto"/>
      </w:divBdr>
    </w:div>
    <w:div w:id="1550796805">
      <w:bodyDiv w:val="1"/>
      <w:marLeft w:val="0"/>
      <w:marRight w:val="0"/>
      <w:marTop w:val="0"/>
      <w:marBottom w:val="0"/>
      <w:divBdr>
        <w:top w:val="none" w:sz="0" w:space="0" w:color="auto"/>
        <w:left w:val="none" w:sz="0" w:space="0" w:color="auto"/>
        <w:bottom w:val="none" w:sz="0" w:space="0" w:color="auto"/>
        <w:right w:val="none" w:sz="0" w:space="0" w:color="auto"/>
      </w:divBdr>
    </w:div>
    <w:div w:id="1556745324">
      <w:bodyDiv w:val="1"/>
      <w:marLeft w:val="0"/>
      <w:marRight w:val="0"/>
      <w:marTop w:val="0"/>
      <w:marBottom w:val="0"/>
      <w:divBdr>
        <w:top w:val="none" w:sz="0" w:space="0" w:color="auto"/>
        <w:left w:val="none" w:sz="0" w:space="0" w:color="auto"/>
        <w:bottom w:val="none" w:sz="0" w:space="0" w:color="auto"/>
        <w:right w:val="none" w:sz="0" w:space="0" w:color="auto"/>
      </w:divBdr>
      <w:divsChild>
        <w:div w:id="1312904044">
          <w:marLeft w:val="907"/>
          <w:marRight w:val="0"/>
          <w:marTop w:val="120"/>
          <w:marBottom w:val="0"/>
          <w:divBdr>
            <w:top w:val="none" w:sz="0" w:space="0" w:color="auto"/>
            <w:left w:val="none" w:sz="0" w:space="0" w:color="auto"/>
            <w:bottom w:val="none" w:sz="0" w:space="0" w:color="auto"/>
            <w:right w:val="none" w:sz="0" w:space="0" w:color="auto"/>
          </w:divBdr>
        </w:div>
        <w:div w:id="562252535">
          <w:marLeft w:val="907"/>
          <w:marRight w:val="0"/>
          <w:marTop w:val="120"/>
          <w:marBottom w:val="0"/>
          <w:divBdr>
            <w:top w:val="none" w:sz="0" w:space="0" w:color="auto"/>
            <w:left w:val="none" w:sz="0" w:space="0" w:color="auto"/>
            <w:bottom w:val="none" w:sz="0" w:space="0" w:color="auto"/>
            <w:right w:val="none" w:sz="0" w:space="0" w:color="auto"/>
          </w:divBdr>
        </w:div>
        <w:div w:id="1261714755">
          <w:marLeft w:val="907"/>
          <w:marRight w:val="0"/>
          <w:marTop w:val="120"/>
          <w:marBottom w:val="0"/>
          <w:divBdr>
            <w:top w:val="none" w:sz="0" w:space="0" w:color="auto"/>
            <w:left w:val="none" w:sz="0" w:space="0" w:color="auto"/>
            <w:bottom w:val="none" w:sz="0" w:space="0" w:color="auto"/>
            <w:right w:val="none" w:sz="0" w:space="0" w:color="auto"/>
          </w:divBdr>
        </w:div>
      </w:divsChild>
    </w:div>
    <w:div w:id="1566990451">
      <w:bodyDiv w:val="1"/>
      <w:marLeft w:val="0"/>
      <w:marRight w:val="0"/>
      <w:marTop w:val="0"/>
      <w:marBottom w:val="0"/>
      <w:divBdr>
        <w:top w:val="none" w:sz="0" w:space="0" w:color="auto"/>
        <w:left w:val="none" w:sz="0" w:space="0" w:color="auto"/>
        <w:bottom w:val="none" w:sz="0" w:space="0" w:color="auto"/>
        <w:right w:val="none" w:sz="0" w:space="0" w:color="auto"/>
      </w:divBdr>
    </w:div>
    <w:div w:id="1656495861">
      <w:bodyDiv w:val="1"/>
      <w:marLeft w:val="0"/>
      <w:marRight w:val="0"/>
      <w:marTop w:val="0"/>
      <w:marBottom w:val="0"/>
      <w:divBdr>
        <w:top w:val="none" w:sz="0" w:space="0" w:color="auto"/>
        <w:left w:val="none" w:sz="0" w:space="0" w:color="auto"/>
        <w:bottom w:val="none" w:sz="0" w:space="0" w:color="auto"/>
        <w:right w:val="none" w:sz="0" w:space="0" w:color="auto"/>
      </w:divBdr>
    </w:div>
    <w:div w:id="1674256760">
      <w:bodyDiv w:val="1"/>
      <w:marLeft w:val="0"/>
      <w:marRight w:val="0"/>
      <w:marTop w:val="0"/>
      <w:marBottom w:val="0"/>
      <w:divBdr>
        <w:top w:val="none" w:sz="0" w:space="0" w:color="auto"/>
        <w:left w:val="none" w:sz="0" w:space="0" w:color="auto"/>
        <w:bottom w:val="none" w:sz="0" w:space="0" w:color="auto"/>
        <w:right w:val="none" w:sz="0" w:space="0" w:color="auto"/>
      </w:divBdr>
      <w:divsChild>
        <w:div w:id="1405182558">
          <w:marLeft w:val="0"/>
          <w:marRight w:val="0"/>
          <w:marTop w:val="0"/>
          <w:marBottom w:val="0"/>
          <w:divBdr>
            <w:top w:val="none" w:sz="0" w:space="0" w:color="auto"/>
            <w:left w:val="none" w:sz="0" w:space="0" w:color="auto"/>
            <w:bottom w:val="none" w:sz="0" w:space="0" w:color="auto"/>
            <w:right w:val="none" w:sz="0" w:space="0" w:color="auto"/>
          </w:divBdr>
          <w:divsChild>
            <w:div w:id="1212036268">
              <w:marLeft w:val="0"/>
              <w:marRight w:val="0"/>
              <w:marTop w:val="0"/>
              <w:marBottom w:val="0"/>
              <w:divBdr>
                <w:top w:val="none" w:sz="0" w:space="0" w:color="auto"/>
                <w:left w:val="none" w:sz="0" w:space="0" w:color="auto"/>
                <w:bottom w:val="none" w:sz="0" w:space="0" w:color="auto"/>
                <w:right w:val="none" w:sz="0" w:space="0" w:color="auto"/>
              </w:divBdr>
              <w:divsChild>
                <w:div w:id="246034667">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 w:id="1455978032">
                          <w:marLeft w:val="0"/>
                          <w:marRight w:val="0"/>
                          <w:marTop w:val="0"/>
                          <w:marBottom w:val="0"/>
                          <w:divBdr>
                            <w:top w:val="none" w:sz="0" w:space="0" w:color="auto"/>
                            <w:left w:val="none" w:sz="0" w:space="0" w:color="auto"/>
                            <w:bottom w:val="none" w:sz="0" w:space="0" w:color="auto"/>
                            <w:right w:val="none" w:sz="0" w:space="0" w:color="auto"/>
                          </w:divBdr>
                        </w:div>
                        <w:div w:id="856381799">
                          <w:marLeft w:val="0"/>
                          <w:marRight w:val="0"/>
                          <w:marTop w:val="0"/>
                          <w:marBottom w:val="0"/>
                          <w:divBdr>
                            <w:top w:val="none" w:sz="0" w:space="0" w:color="auto"/>
                            <w:left w:val="none" w:sz="0" w:space="0" w:color="auto"/>
                            <w:bottom w:val="none" w:sz="0" w:space="0" w:color="auto"/>
                            <w:right w:val="none" w:sz="0" w:space="0" w:color="auto"/>
                          </w:divBdr>
                        </w:div>
                        <w:div w:id="2021615335">
                          <w:marLeft w:val="0"/>
                          <w:marRight w:val="0"/>
                          <w:marTop w:val="0"/>
                          <w:marBottom w:val="0"/>
                          <w:divBdr>
                            <w:top w:val="none" w:sz="0" w:space="0" w:color="auto"/>
                            <w:left w:val="none" w:sz="0" w:space="0" w:color="auto"/>
                            <w:bottom w:val="none" w:sz="0" w:space="0" w:color="auto"/>
                            <w:right w:val="none" w:sz="0" w:space="0" w:color="auto"/>
                          </w:divBdr>
                        </w:div>
                      </w:divsChild>
                    </w:div>
                    <w:div w:id="154594408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
                        <w:div w:id="910382727">
                          <w:marLeft w:val="0"/>
                          <w:marRight w:val="0"/>
                          <w:marTop w:val="0"/>
                          <w:marBottom w:val="0"/>
                          <w:divBdr>
                            <w:top w:val="none" w:sz="0" w:space="0" w:color="auto"/>
                            <w:left w:val="none" w:sz="0" w:space="0" w:color="auto"/>
                            <w:bottom w:val="none" w:sz="0" w:space="0" w:color="auto"/>
                            <w:right w:val="none" w:sz="0" w:space="0" w:color="auto"/>
                          </w:divBdr>
                        </w:div>
                        <w:div w:id="488062708">
                          <w:marLeft w:val="0"/>
                          <w:marRight w:val="0"/>
                          <w:marTop w:val="0"/>
                          <w:marBottom w:val="0"/>
                          <w:divBdr>
                            <w:top w:val="none" w:sz="0" w:space="0" w:color="auto"/>
                            <w:left w:val="none" w:sz="0" w:space="0" w:color="auto"/>
                            <w:bottom w:val="none" w:sz="0" w:space="0" w:color="auto"/>
                            <w:right w:val="none" w:sz="0" w:space="0" w:color="auto"/>
                          </w:divBdr>
                        </w:div>
                        <w:div w:id="799154181">
                          <w:marLeft w:val="0"/>
                          <w:marRight w:val="0"/>
                          <w:marTop w:val="0"/>
                          <w:marBottom w:val="0"/>
                          <w:divBdr>
                            <w:top w:val="none" w:sz="0" w:space="0" w:color="auto"/>
                            <w:left w:val="none" w:sz="0" w:space="0" w:color="auto"/>
                            <w:bottom w:val="none" w:sz="0" w:space="0" w:color="auto"/>
                            <w:right w:val="none" w:sz="0" w:space="0" w:color="auto"/>
                          </w:divBdr>
                        </w:div>
                        <w:div w:id="8802115">
                          <w:marLeft w:val="0"/>
                          <w:marRight w:val="0"/>
                          <w:marTop w:val="0"/>
                          <w:marBottom w:val="0"/>
                          <w:divBdr>
                            <w:top w:val="none" w:sz="0" w:space="0" w:color="auto"/>
                            <w:left w:val="none" w:sz="0" w:space="0" w:color="auto"/>
                            <w:bottom w:val="none" w:sz="0" w:space="0" w:color="auto"/>
                            <w:right w:val="none" w:sz="0" w:space="0" w:color="auto"/>
                          </w:divBdr>
                        </w:div>
                        <w:div w:id="1854876261">
                          <w:marLeft w:val="0"/>
                          <w:marRight w:val="0"/>
                          <w:marTop w:val="0"/>
                          <w:marBottom w:val="0"/>
                          <w:divBdr>
                            <w:top w:val="none" w:sz="0" w:space="0" w:color="auto"/>
                            <w:left w:val="none" w:sz="0" w:space="0" w:color="auto"/>
                            <w:bottom w:val="none" w:sz="0" w:space="0" w:color="auto"/>
                            <w:right w:val="none" w:sz="0" w:space="0" w:color="auto"/>
                          </w:divBdr>
                        </w:div>
                        <w:div w:id="32273605">
                          <w:marLeft w:val="0"/>
                          <w:marRight w:val="0"/>
                          <w:marTop w:val="0"/>
                          <w:marBottom w:val="0"/>
                          <w:divBdr>
                            <w:top w:val="none" w:sz="0" w:space="0" w:color="auto"/>
                            <w:left w:val="none" w:sz="0" w:space="0" w:color="auto"/>
                            <w:bottom w:val="none" w:sz="0" w:space="0" w:color="auto"/>
                            <w:right w:val="none" w:sz="0" w:space="0" w:color="auto"/>
                          </w:divBdr>
                        </w:div>
                      </w:divsChild>
                    </w:div>
                    <w:div w:id="189067861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
                        <w:div w:id="349064574">
                          <w:marLeft w:val="0"/>
                          <w:marRight w:val="0"/>
                          <w:marTop w:val="0"/>
                          <w:marBottom w:val="0"/>
                          <w:divBdr>
                            <w:top w:val="none" w:sz="0" w:space="0" w:color="auto"/>
                            <w:left w:val="none" w:sz="0" w:space="0" w:color="auto"/>
                            <w:bottom w:val="none" w:sz="0" w:space="0" w:color="auto"/>
                            <w:right w:val="none" w:sz="0" w:space="0" w:color="auto"/>
                          </w:divBdr>
                        </w:div>
                        <w:div w:id="2033415735">
                          <w:marLeft w:val="0"/>
                          <w:marRight w:val="0"/>
                          <w:marTop w:val="0"/>
                          <w:marBottom w:val="0"/>
                          <w:divBdr>
                            <w:top w:val="none" w:sz="0" w:space="0" w:color="auto"/>
                            <w:left w:val="none" w:sz="0" w:space="0" w:color="auto"/>
                            <w:bottom w:val="none" w:sz="0" w:space="0" w:color="auto"/>
                            <w:right w:val="none" w:sz="0" w:space="0" w:color="auto"/>
                          </w:divBdr>
                        </w:div>
                        <w:div w:id="1074157231">
                          <w:marLeft w:val="0"/>
                          <w:marRight w:val="0"/>
                          <w:marTop w:val="0"/>
                          <w:marBottom w:val="0"/>
                          <w:divBdr>
                            <w:top w:val="none" w:sz="0" w:space="0" w:color="auto"/>
                            <w:left w:val="none" w:sz="0" w:space="0" w:color="auto"/>
                            <w:bottom w:val="none" w:sz="0" w:space="0" w:color="auto"/>
                            <w:right w:val="none" w:sz="0" w:space="0" w:color="auto"/>
                          </w:divBdr>
                        </w:div>
                        <w:div w:id="1263956954">
                          <w:marLeft w:val="0"/>
                          <w:marRight w:val="0"/>
                          <w:marTop w:val="0"/>
                          <w:marBottom w:val="0"/>
                          <w:divBdr>
                            <w:top w:val="none" w:sz="0" w:space="0" w:color="auto"/>
                            <w:left w:val="none" w:sz="0" w:space="0" w:color="auto"/>
                            <w:bottom w:val="none" w:sz="0" w:space="0" w:color="auto"/>
                            <w:right w:val="none" w:sz="0" w:space="0" w:color="auto"/>
                          </w:divBdr>
                        </w:div>
                        <w:div w:id="214045797">
                          <w:marLeft w:val="0"/>
                          <w:marRight w:val="0"/>
                          <w:marTop w:val="0"/>
                          <w:marBottom w:val="0"/>
                          <w:divBdr>
                            <w:top w:val="none" w:sz="0" w:space="0" w:color="auto"/>
                            <w:left w:val="none" w:sz="0" w:space="0" w:color="auto"/>
                            <w:bottom w:val="none" w:sz="0" w:space="0" w:color="auto"/>
                            <w:right w:val="none" w:sz="0" w:space="0" w:color="auto"/>
                          </w:divBdr>
                        </w:div>
                        <w:div w:id="1934438611">
                          <w:marLeft w:val="0"/>
                          <w:marRight w:val="0"/>
                          <w:marTop w:val="0"/>
                          <w:marBottom w:val="0"/>
                          <w:divBdr>
                            <w:top w:val="none" w:sz="0" w:space="0" w:color="auto"/>
                            <w:left w:val="none" w:sz="0" w:space="0" w:color="auto"/>
                            <w:bottom w:val="none" w:sz="0" w:space="0" w:color="auto"/>
                            <w:right w:val="none" w:sz="0" w:space="0" w:color="auto"/>
                          </w:divBdr>
                        </w:div>
                        <w:div w:id="1715537816">
                          <w:marLeft w:val="0"/>
                          <w:marRight w:val="0"/>
                          <w:marTop w:val="0"/>
                          <w:marBottom w:val="0"/>
                          <w:divBdr>
                            <w:top w:val="none" w:sz="0" w:space="0" w:color="auto"/>
                            <w:left w:val="none" w:sz="0" w:space="0" w:color="auto"/>
                            <w:bottom w:val="none" w:sz="0" w:space="0" w:color="auto"/>
                            <w:right w:val="none" w:sz="0" w:space="0" w:color="auto"/>
                          </w:divBdr>
                        </w:div>
                        <w:div w:id="1574244190">
                          <w:marLeft w:val="0"/>
                          <w:marRight w:val="0"/>
                          <w:marTop w:val="0"/>
                          <w:marBottom w:val="0"/>
                          <w:divBdr>
                            <w:top w:val="none" w:sz="0" w:space="0" w:color="auto"/>
                            <w:left w:val="none" w:sz="0" w:space="0" w:color="auto"/>
                            <w:bottom w:val="none" w:sz="0" w:space="0" w:color="auto"/>
                            <w:right w:val="none" w:sz="0" w:space="0" w:color="auto"/>
                          </w:divBdr>
                        </w:div>
                        <w:div w:id="603924130">
                          <w:marLeft w:val="0"/>
                          <w:marRight w:val="0"/>
                          <w:marTop w:val="0"/>
                          <w:marBottom w:val="0"/>
                          <w:divBdr>
                            <w:top w:val="none" w:sz="0" w:space="0" w:color="auto"/>
                            <w:left w:val="none" w:sz="0" w:space="0" w:color="auto"/>
                            <w:bottom w:val="none" w:sz="0" w:space="0" w:color="auto"/>
                            <w:right w:val="none" w:sz="0" w:space="0" w:color="auto"/>
                          </w:divBdr>
                        </w:div>
                        <w:div w:id="1618562866">
                          <w:marLeft w:val="0"/>
                          <w:marRight w:val="0"/>
                          <w:marTop w:val="0"/>
                          <w:marBottom w:val="0"/>
                          <w:divBdr>
                            <w:top w:val="none" w:sz="0" w:space="0" w:color="auto"/>
                            <w:left w:val="none" w:sz="0" w:space="0" w:color="auto"/>
                            <w:bottom w:val="none" w:sz="0" w:space="0" w:color="auto"/>
                            <w:right w:val="none" w:sz="0" w:space="0" w:color="auto"/>
                          </w:divBdr>
                        </w:div>
                        <w:div w:id="1272858270">
                          <w:marLeft w:val="0"/>
                          <w:marRight w:val="0"/>
                          <w:marTop w:val="0"/>
                          <w:marBottom w:val="0"/>
                          <w:divBdr>
                            <w:top w:val="none" w:sz="0" w:space="0" w:color="auto"/>
                            <w:left w:val="none" w:sz="0" w:space="0" w:color="auto"/>
                            <w:bottom w:val="none" w:sz="0" w:space="0" w:color="auto"/>
                            <w:right w:val="none" w:sz="0" w:space="0" w:color="auto"/>
                          </w:divBdr>
                        </w:div>
                        <w:div w:id="949169441">
                          <w:marLeft w:val="0"/>
                          <w:marRight w:val="0"/>
                          <w:marTop w:val="0"/>
                          <w:marBottom w:val="0"/>
                          <w:divBdr>
                            <w:top w:val="none" w:sz="0" w:space="0" w:color="auto"/>
                            <w:left w:val="none" w:sz="0" w:space="0" w:color="auto"/>
                            <w:bottom w:val="none" w:sz="0" w:space="0" w:color="auto"/>
                            <w:right w:val="none" w:sz="0" w:space="0" w:color="auto"/>
                          </w:divBdr>
                        </w:div>
                        <w:div w:id="233197729">
                          <w:marLeft w:val="0"/>
                          <w:marRight w:val="0"/>
                          <w:marTop w:val="0"/>
                          <w:marBottom w:val="0"/>
                          <w:divBdr>
                            <w:top w:val="none" w:sz="0" w:space="0" w:color="auto"/>
                            <w:left w:val="none" w:sz="0" w:space="0" w:color="auto"/>
                            <w:bottom w:val="none" w:sz="0" w:space="0" w:color="auto"/>
                            <w:right w:val="none" w:sz="0" w:space="0" w:color="auto"/>
                          </w:divBdr>
                        </w:div>
                        <w:div w:id="1042830026">
                          <w:marLeft w:val="0"/>
                          <w:marRight w:val="0"/>
                          <w:marTop w:val="0"/>
                          <w:marBottom w:val="0"/>
                          <w:divBdr>
                            <w:top w:val="none" w:sz="0" w:space="0" w:color="auto"/>
                            <w:left w:val="none" w:sz="0" w:space="0" w:color="auto"/>
                            <w:bottom w:val="none" w:sz="0" w:space="0" w:color="auto"/>
                            <w:right w:val="none" w:sz="0" w:space="0" w:color="auto"/>
                          </w:divBdr>
                        </w:div>
                        <w:div w:id="675813587">
                          <w:marLeft w:val="0"/>
                          <w:marRight w:val="0"/>
                          <w:marTop w:val="0"/>
                          <w:marBottom w:val="0"/>
                          <w:divBdr>
                            <w:top w:val="none" w:sz="0" w:space="0" w:color="auto"/>
                            <w:left w:val="none" w:sz="0" w:space="0" w:color="auto"/>
                            <w:bottom w:val="none" w:sz="0" w:space="0" w:color="auto"/>
                            <w:right w:val="none" w:sz="0" w:space="0" w:color="auto"/>
                          </w:divBdr>
                        </w:div>
                        <w:div w:id="1198589940">
                          <w:marLeft w:val="0"/>
                          <w:marRight w:val="0"/>
                          <w:marTop w:val="0"/>
                          <w:marBottom w:val="0"/>
                          <w:divBdr>
                            <w:top w:val="none" w:sz="0" w:space="0" w:color="auto"/>
                            <w:left w:val="none" w:sz="0" w:space="0" w:color="auto"/>
                            <w:bottom w:val="none" w:sz="0" w:space="0" w:color="auto"/>
                            <w:right w:val="none" w:sz="0" w:space="0" w:color="auto"/>
                          </w:divBdr>
                        </w:div>
                        <w:div w:id="477696186">
                          <w:marLeft w:val="0"/>
                          <w:marRight w:val="0"/>
                          <w:marTop w:val="0"/>
                          <w:marBottom w:val="0"/>
                          <w:divBdr>
                            <w:top w:val="none" w:sz="0" w:space="0" w:color="auto"/>
                            <w:left w:val="none" w:sz="0" w:space="0" w:color="auto"/>
                            <w:bottom w:val="none" w:sz="0" w:space="0" w:color="auto"/>
                            <w:right w:val="none" w:sz="0" w:space="0" w:color="auto"/>
                          </w:divBdr>
                        </w:div>
                        <w:div w:id="982546339">
                          <w:marLeft w:val="0"/>
                          <w:marRight w:val="0"/>
                          <w:marTop w:val="0"/>
                          <w:marBottom w:val="0"/>
                          <w:divBdr>
                            <w:top w:val="none" w:sz="0" w:space="0" w:color="auto"/>
                            <w:left w:val="none" w:sz="0" w:space="0" w:color="auto"/>
                            <w:bottom w:val="none" w:sz="0" w:space="0" w:color="auto"/>
                            <w:right w:val="none" w:sz="0" w:space="0" w:color="auto"/>
                          </w:divBdr>
                        </w:div>
                        <w:div w:id="1004824413">
                          <w:marLeft w:val="0"/>
                          <w:marRight w:val="0"/>
                          <w:marTop w:val="0"/>
                          <w:marBottom w:val="0"/>
                          <w:divBdr>
                            <w:top w:val="none" w:sz="0" w:space="0" w:color="auto"/>
                            <w:left w:val="none" w:sz="0" w:space="0" w:color="auto"/>
                            <w:bottom w:val="none" w:sz="0" w:space="0" w:color="auto"/>
                            <w:right w:val="none" w:sz="0" w:space="0" w:color="auto"/>
                          </w:divBdr>
                        </w:div>
                        <w:div w:id="243492200">
                          <w:marLeft w:val="0"/>
                          <w:marRight w:val="0"/>
                          <w:marTop w:val="0"/>
                          <w:marBottom w:val="0"/>
                          <w:divBdr>
                            <w:top w:val="none" w:sz="0" w:space="0" w:color="auto"/>
                            <w:left w:val="none" w:sz="0" w:space="0" w:color="auto"/>
                            <w:bottom w:val="none" w:sz="0" w:space="0" w:color="auto"/>
                            <w:right w:val="none" w:sz="0" w:space="0" w:color="auto"/>
                          </w:divBdr>
                        </w:div>
                        <w:div w:id="1661349140">
                          <w:marLeft w:val="0"/>
                          <w:marRight w:val="0"/>
                          <w:marTop w:val="0"/>
                          <w:marBottom w:val="0"/>
                          <w:divBdr>
                            <w:top w:val="none" w:sz="0" w:space="0" w:color="auto"/>
                            <w:left w:val="none" w:sz="0" w:space="0" w:color="auto"/>
                            <w:bottom w:val="none" w:sz="0" w:space="0" w:color="auto"/>
                            <w:right w:val="none" w:sz="0" w:space="0" w:color="auto"/>
                          </w:divBdr>
                        </w:div>
                      </w:divsChild>
                    </w:div>
                    <w:div w:id="1232886509">
                      <w:marLeft w:val="0"/>
                      <w:marRight w:val="0"/>
                      <w:marTop w:val="0"/>
                      <w:marBottom w:val="0"/>
                      <w:divBdr>
                        <w:top w:val="none" w:sz="0" w:space="0" w:color="auto"/>
                        <w:left w:val="none" w:sz="0" w:space="0" w:color="auto"/>
                        <w:bottom w:val="none" w:sz="0" w:space="0" w:color="auto"/>
                        <w:right w:val="none" w:sz="0" w:space="0" w:color="auto"/>
                      </w:divBdr>
                      <w:divsChild>
                        <w:div w:id="1378043632">
                          <w:marLeft w:val="0"/>
                          <w:marRight w:val="0"/>
                          <w:marTop w:val="0"/>
                          <w:marBottom w:val="0"/>
                          <w:divBdr>
                            <w:top w:val="none" w:sz="0" w:space="0" w:color="auto"/>
                            <w:left w:val="none" w:sz="0" w:space="0" w:color="auto"/>
                            <w:bottom w:val="none" w:sz="0" w:space="0" w:color="auto"/>
                            <w:right w:val="none" w:sz="0" w:space="0" w:color="auto"/>
                          </w:divBdr>
                        </w:div>
                        <w:div w:id="133062668">
                          <w:marLeft w:val="0"/>
                          <w:marRight w:val="0"/>
                          <w:marTop w:val="0"/>
                          <w:marBottom w:val="0"/>
                          <w:divBdr>
                            <w:top w:val="none" w:sz="0" w:space="0" w:color="auto"/>
                            <w:left w:val="none" w:sz="0" w:space="0" w:color="auto"/>
                            <w:bottom w:val="none" w:sz="0" w:space="0" w:color="auto"/>
                            <w:right w:val="none" w:sz="0" w:space="0" w:color="auto"/>
                          </w:divBdr>
                        </w:div>
                      </w:divsChild>
                    </w:div>
                    <w:div w:id="64107796">
                      <w:marLeft w:val="0"/>
                      <w:marRight w:val="0"/>
                      <w:marTop w:val="0"/>
                      <w:marBottom w:val="0"/>
                      <w:divBdr>
                        <w:top w:val="none" w:sz="0" w:space="0" w:color="auto"/>
                        <w:left w:val="none" w:sz="0" w:space="0" w:color="auto"/>
                        <w:bottom w:val="none" w:sz="0" w:space="0" w:color="auto"/>
                        <w:right w:val="none" w:sz="0" w:space="0" w:color="auto"/>
                      </w:divBdr>
                      <w:divsChild>
                        <w:div w:id="1221402613">
                          <w:marLeft w:val="0"/>
                          <w:marRight w:val="0"/>
                          <w:marTop w:val="0"/>
                          <w:marBottom w:val="0"/>
                          <w:divBdr>
                            <w:top w:val="none" w:sz="0" w:space="0" w:color="auto"/>
                            <w:left w:val="none" w:sz="0" w:space="0" w:color="auto"/>
                            <w:bottom w:val="none" w:sz="0" w:space="0" w:color="auto"/>
                            <w:right w:val="none" w:sz="0" w:space="0" w:color="auto"/>
                          </w:divBdr>
                        </w:div>
                      </w:divsChild>
                    </w:div>
                    <w:div w:id="1941599085">
                      <w:marLeft w:val="0"/>
                      <w:marRight w:val="0"/>
                      <w:marTop w:val="0"/>
                      <w:marBottom w:val="0"/>
                      <w:divBdr>
                        <w:top w:val="none" w:sz="0" w:space="0" w:color="auto"/>
                        <w:left w:val="none" w:sz="0" w:space="0" w:color="auto"/>
                        <w:bottom w:val="none" w:sz="0" w:space="0" w:color="auto"/>
                        <w:right w:val="none" w:sz="0" w:space="0" w:color="auto"/>
                      </w:divBdr>
                      <w:divsChild>
                        <w:div w:id="15937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01694">
      <w:bodyDiv w:val="1"/>
      <w:marLeft w:val="0"/>
      <w:marRight w:val="0"/>
      <w:marTop w:val="0"/>
      <w:marBottom w:val="0"/>
      <w:divBdr>
        <w:top w:val="none" w:sz="0" w:space="0" w:color="auto"/>
        <w:left w:val="none" w:sz="0" w:space="0" w:color="auto"/>
        <w:bottom w:val="none" w:sz="0" w:space="0" w:color="auto"/>
        <w:right w:val="none" w:sz="0" w:space="0" w:color="auto"/>
      </w:divBdr>
      <w:divsChild>
        <w:div w:id="1226643163">
          <w:marLeft w:val="0"/>
          <w:marRight w:val="0"/>
          <w:marTop w:val="0"/>
          <w:marBottom w:val="0"/>
          <w:divBdr>
            <w:top w:val="none" w:sz="0" w:space="0" w:color="auto"/>
            <w:left w:val="none" w:sz="0" w:space="0" w:color="auto"/>
            <w:bottom w:val="none" w:sz="0" w:space="0" w:color="auto"/>
            <w:right w:val="none" w:sz="0" w:space="0" w:color="auto"/>
          </w:divBdr>
          <w:divsChild>
            <w:div w:id="8734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2619">
      <w:bodyDiv w:val="1"/>
      <w:marLeft w:val="0"/>
      <w:marRight w:val="0"/>
      <w:marTop w:val="0"/>
      <w:marBottom w:val="0"/>
      <w:divBdr>
        <w:top w:val="none" w:sz="0" w:space="0" w:color="auto"/>
        <w:left w:val="none" w:sz="0" w:space="0" w:color="auto"/>
        <w:bottom w:val="none" w:sz="0" w:space="0" w:color="auto"/>
        <w:right w:val="none" w:sz="0" w:space="0" w:color="auto"/>
      </w:divBdr>
    </w:div>
    <w:div w:id="1840922665">
      <w:bodyDiv w:val="1"/>
      <w:marLeft w:val="0"/>
      <w:marRight w:val="0"/>
      <w:marTop w:val="0"/>
      <w:marBottom w:val="0"/>
      <w:divBdr>
        <w:top w:val="none" w:sz="0" w:space="0" w:color="auto"/>
        <w:left w:val="none" w:sz="0" w:space="0" w:color="auto"/>
        <w:bottom w:val="none" w:sz="0" w:space="0" w:color="auto"/>
        <w:right w:val="none" w:sz="0" w:space="0" w:color="auto"/>
      </w:divBdr>
      <w:divsChild>
        <w:div w:id="11416195">
          <w:marLeft w:val="0"/>
          <w:marRight w:val="0"/>
          <w:marTop w:val="0"/>
          <w:marBottom w:val="0"/>
          <w:divBdr>
            <w:top w:val="none" w:sz="0" w:space="0" w:color="auto"/>
            <w:left w:val="none" w:sz="0" w:space="0" w:color="auto"/>
            <w:bottom w:val="none" w:sz="0" w:space="0" w:color="auto"/>
            <w:right w:val="none" w:sz="0" w:space="0" w:color="auto"/>
          </w:divBdr>
          <w:divsChild>
            <w:div w:id="1928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2240">
      <w:bodyDiv w:val="1"/>
      <w:marLeft w:val="0"/>
      <w:marRight w:val="0"/>
      <w:marTop w:val="0"/>
      <w:marBottom w:val="0"/>
      <w:divBdr>
        <w:top w:val="none" w:sz="0" w:space="0" w:color="auto"/>
        <w:left w:val="none" w:sz="0" w:space="0" w:color="auto"/>
        <w:bottom w:val="none" w:sz="0" w:space="0" w:color="auto"/>
        <w:right w:val="none" w:sz="0" w:space="0" w:color="auto"/>
      </w:divBdr>
    </w:div>
    <w:div w:id="1856844582">
      <w:bodyDiv w:val="1"/>
      <w:marLeft w:val="0"/>
      <w:marRight w:val="0"/>
      <w:marTop w:val="0"/>
      <w:marBottom w:val="0"/>
      <w:divBdr>
        <w:top w:val="none" w:sz="0" w:space="0" w:color="auto"/>
        <w:left w:val="none" w:sz="0" w:space="0" w:color="auto"/>
        <w:bottom w:val="none" w:sz="0" w:space="0" w:color="auto"/>
        <w:right w:val="none" w:sz="0" w:space="0" w:color="auto"/>
      </w:divBdr>
      <w:divsChild>
        <w:div w:id="1374186503">
          <w:marLeft w:val="0"/>
          <w:marRight w:val="0"/>
          <w:marTop w:val="0"/>
          <w:marBottom w:val="0"/>
          <w:divBdr>
            <w:top w:val="none" w:sz="0" w:space="0" w:color="auto"/>
            <w:left w:val="none" w:sz="0" w:space="0" w:color="auto"/>
            <w:bottom w:val="none" w:sz="0" w:space="0" w:color="auto"/>
            <w:right w:val="none" w:sz="0" w:space="0" w:color="auto"/>
          </w:divBdr>
          <w:divsChild>
            <w:div w:id="254948475">
              <w:marLeft w:val="0"/>
              <w:marRight w:val="0"/>
              <w:marTop w:val="0"/>
              <w:marBottom w:val="0"/>
              <w:divBdr>
                <w:top w:val="none" w:sz="0" w:space="0" w:color="auto"/>
                <w:left w:val="none" w:sz="0" w:space="0" w:color="auto"/>
                <w:bottom w:val="none" w:sz="0" w:space="0" w:color="auto"/>
                <w:right w:val="none" w:sz="0" w:space="0" w:color="auto"/>
              </w:divBdr>
            </w:div>
            <w:div w:id="693699412">
              <w:marLeft w:val="0"/>
              <w:marRight w:val="0"/>
              <w:marTop w:val="0"/>
              <w:marBottom w:val="0"/>
              <w:divBdr>
                <w:top w:val="none" w:sz="0" w:space="0" w:color="auto"/>
                <w:left w:val="none" w:sz="0" w:space="0" w:color="auto"/>
                <w:bottom w:val="none" w:sz="0" w:space="0" w:color="auto"/>
                <w:right w:val="none" w:sz="0" w:space="0" w:color="auto"/>
              </w:divBdr>
            </w:div>
            <w:div w:id="829978478">
              <w:marLeft w:val="0"/>
              <w:marRight w:val="0"/>
              <w:marTop w:val="0"/>
              <w:marBottom w:val="0"/>
              <w:divBdr>
                <w:top w:val="none" w:sz="0" w:space="0" w:color="auto"/>
                <w:left w:val="none" w:sz="0" w:space="0" w:color="auto"/>
                <w:bottom w:val="none" w:sz="0" w:space="0" w:color="auto"/>
                <w:right w:val="none" w:sz="0" w:space="0" w:color="auto"/>
              </w:divBdr>
            </w:div>
            <w:div w:id="965739874">
              <w:marLeft w:val="0"/>
              <w:marRight w:val="0"/>
              <w:marTop w:val="0"/>
              <w:marBottom w:val="0"/>
              <w:divBdr>
                <w:top w:val="none" w:sz="0" w:space="0" w:color="auto"/>
                <w:left w:val="none" w:sz="0" w:space="0" w:color="auto"/>
                <w:bottom w:val="none" w:sz="0" w:space="0" w:color="auto"/>
                <w:right w:val="none" w:sz="0" w:space="0" w:color="auto"/>
              </w:divBdr>
            </w:div>
            <w:div w:id="20824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4662">
      <w:bodyDiv w:val="1"/>
      <w:marLeft w:val="0"/>
      <w:marRight w:val="0"/>
      <w:marTop w:val="0"/>
      <w:marBottom w:val="0"/>
      <w:divBdr>
        <w:top w:val="none" w:sz="0" w:space="0" w:color="auto"/>
        <w:left w:val="none" w:sz="0" w:space="0" w:color="auto"/>
        <w:bottom w:val="none" w:sz="0" w:space="0" w:color="auto"/>
        <w:right w:val="none" w:sz="0" w:space="0" w:color="auto"/>
      </w:divBdr>
    </w:div>
    <w:div w:id="1877110810">
      <w:bodyDiv w:val="1"/>
      <w:marLeft w:val="0"/>
      <w:marRight w:val="0"/>
      <w:marTop w:val="0"/>
      <w:marBottom w:val="0"/>
      <w:divBdr>
        <w:top w:val="none" w:sz="0" w:space="0" w:color="auto"/>
        <w:left w:val="none" w:sz="0" w:space="0" w:color="auto"/>
        <w:bottom w:val="none" w:sz="0" w:space="0" w:color="auto"/>
        <w:right w:val="none" w:sz="0" w:space="0" w:color="auto"/>
      </w:divBdr>
    </w:div>
    <w:div w:id="1889486811">
      <w:bodyDiv w:val="1"/>
      <w:marLeft w:val="0"/>
      <w:marRight w:val="0"/>
      <w:marTop w:val="0"/>
      <w:marBottom w:val="0"/>
      <w:divBdr>
        <w:top w:val="none" w:sz="0" w:space="0" w:color="auto"/>
        <w:left w:val="none" w:sz="0" w:space="0" w:color="auto"/>
        <w:bottom w:val="none" w:sz="0" w:space="0" w:color="auto"/>
        <w:right w:val="none" w:sz="0" w:space="0" w:color="auto"/>
      </w:divBdr>
    </w:div>
    <w:div w:id="1942687494">
      <w:bodyDiv w:val="1"/>
      <w:marLeft w:val="0"/>
      <w:marRight w:val="0"/>
      <w:marTop w:val="0"/>
      <w:marBottom w:val="0"/>
      <w:divBdr>
        <w:top w:val="none" w:sz="0" w:space="0" w:color="auto"/>
        <w:left w:val="none" w:sz="0" w:space="0" w:color="auto"/>
        <w:bottom w:val="none" w:sz="0" w:space="0" w:color="auto"/>
        <w:right w:val="none" w:sz="0" w:space="0" w:color="auto"/>
      </w:divBdr>
      <w:divsChild>
        <w:div w:id="60174412">
          <w:marLeft w:val="0"/>
          <w:marRight w:val="0"/>
          <w:marTop w:val="0"/>
          <w:marBottom w:val="0"/>
          <w:divBdr>
            <w:top w:val="none" w:sz="0" w:space="0" w:color="auto"/>
            <w:left w:val="none" w:sz="0" w:space="0" w:color="auto"/>
            <w:bottom w:val="none" w:sz="0" w:space="0" w:color="auto"/>
            <w:right w:val="none" w:sz="0" w:space="0" w:color="auto"/>
          </w:divBdr>
          <w:divsChild>
            <w:div w:id="683898742">
              <w:marLeft w:val="0"/>
              <w:marRight w:val="0"/>
              <w:marTop w:val="0"/>
              <w:marBottom w:val="0"/>
              <w:divBdr>
                <w:top w:val="none" w:sz="0" w:space="0" w:color="auto"/>
                <w:left w:val="none" w:sz="0" w:space="0" w:color="auto"/>
                <w:bottom w:val="none" w:sz="0" w:space="0" w:color="auto"/>
                <w:right w:val="none" w:sz="0" w:space="0" w:color="auto"/>
              </w:divBdr>
              <w:divsChild>
                <w:div w:id="313685581">
                  <w:marLeft w:val="0"/>
                  <w:marRight w:val="0"/>
                  <w:marTop w:val="0"/>
                  <w:marBottom w:val="0"/>
                  <w:divBdr>
                    <w:top w:val="none" w:sz="0" w:space="0" w:color="auto"/>
                    <w:left w:val="none" w:sz="0" w:space="0" w:color="auto"/>
                    <w:bottom w:val="none" w:sz="0" w:space="0" w:color="auto"/>
                    <w:right w:val="none" w:sz="0" w:space="0" w:color="auto"/>
                  </w:divBdr>
                </w:div>
                <w:div w:id="4440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71598">
      <w:bodyDiv w:val="1"/>
      <w:marLeft w:val="0"/>
      <w:marRight w:val="0"/>
      <w:marTop w:val="0"/>
      <w:marBottom w:val="0"/>
      <w:divBdr>
        <w:top w:val="none" w:sz="0" w:space="0" w:color="auto"/>
        <w:left w:val="none" w:sz="0" w:space="0" w:color="auto"/>
        <w:bottom w:val="none" w:sz="0" w:space="0" w:color="auto"/>
        <w:right w:val="none" w:sz="0" w:space="0" w:color="auto"/>
      </w:divBdr>
    </w:div>
    <w:div w:id="1989901044">
      <w:bodyDiv w:val="1"/>
      <w:marLeft w:val="0"/>
      <w:marRight w:val="0"/>
      <w:marTop w:val="0"/>
      <w:marBottom w:val="0"/>
      <w:divBdr>
        <w:top w:val="none" w:sz="0" w:space="0" w:color="auto"/>
        <w:left w:val="none" w:sz="0" w:space="0" w:color="auto"/>
        <w:bottom w:val="none" w:sz="0" w:space="0" w:color="auto"/>
        <w:right w:val="none" w:sz="0" w:space="0" w:color="auto"/>
      </w:divBdr>
      <w:divsChild>
        <w:div w:id="189538338">
          <w:marLeft w:val="0"/>
          <w:marRight w:val="0"/>
          <w:marTop w:val="0"/>
          <w:marBottom w:val="0"/>
          <w:divBdr>
            <w:top w:val="none" w:sz="0" w:space="0" w:color="auto"/>
            <w:left w:val="none" w:sz="0" w:space="0" w:color="auto"/>
            <w:bottom w:val="none" w:sz="0" w:space="0" w:color="auto"/>
            <w:right w:val="none" w:sz="0" w:space="0" w:color="auto"/>
          </w:divBdr>
        </w:div>
        <w:div w:id="1118992782">
          <w:marLeft w:val="0"/>
          <w:marRight w:val="0"/>
          <w:marTop w:val="0"/>
          <w:marBottom w:val="0"/>
          <w:divBdr>
            <w:top w:val="none" w:sz="0" w:space="0" w:color="auto"/>
            <w:left w:val="none" w:sz="0" w:space="0" w:color="auto"/>
            <w:bottom w:val="none" w:sz="0" w:space="0" w:color="auto"/>
            <w:right w:val="none" w:sz="0" w:space="0" w:color="auto"/>
          </w:divBdr>
        </w:div>
      </w:divsChild>
    </w:div>
    <w:div w:id="1999914765">
      <w:bodyDiv w:val="1"/>
      <w:marLeft w:val="0"/>
      <w:marRight w:val="0"/>
      <w:marTop w:val="0"/>
      <w:marBottom w:val="0"/>
      <w:divBdr>
        <w:top w:val="none" w:sz="0" w:space="0" w:color="auto"/>
        <w:left w:val="none" w:sz="0" w:space="0" w:color="auto"/>
        <w:bottom w:val="none" w:sz="0" w:space="0" w:color="auto"/>
        <w:right w:val="none" w:sz="0" w:space="0" w:color="auto"/>
      </w:divBdr>
    </w:div>
    <w:div w:id="2017925003">
      <w:bodyDiv w:val="1"/>
      <w:marLeft w:val="0"/>
      <w:marRight w:val="0"/>
      <w:marTop w:val="0"/>
      <w:marBottom w:val="0"/>
      <w:divBdr>
        <w:top w:val="none" w:sz="0" w:space="0" w:color="auto"/>
        <w:left w:val="none" w:sz="0" w:space="0" w:color="auto"/>
        <w:bottom w:val="none" w:sz="0" w:space="0" w:color="auto"/>
        <w:right w:val="none" w:sz="0" w:space="0" w:color="auto"/>
      </w:divBdr>
      <w:divsChild>
        <w:div w:id="2034068250">
          <w:marLeft w:val="0"/>
          <w:marRight w:val="0"/>
          <w:marTop w:val="0"/>
          <w:marBottom w:val="0"/>
          <w:divBdr>
            <w:top w:val="none" w:sz="0" w:space="0" w:color="auto"/>
            <w:left w:val="none" w:sz="0" w:space="0" w:color="auto"/>
            <w:bottom w:val="none" w:sz="0" w:space="0" w:color="auto"/>
            <w:right w:val="none" w:sz="0" w:space="0" w:color="auto"/>
          </w:divBdr>
          <w:divsChild>
            <w:div w:id="1569997181">
              <w:marLeft w:val="0"/>
              <w:marRight w:val="0"/>
              <w:marTop w:val="0"/>
              <w:marBottom w:val="0"/>
              <w:divBdr>
                <w:top w:val="none" w:sz="0" w:space="0" w:color="auto"/>
                <w:left w:val="none" w:sz="0" w:space="0" w:color="auto"/>
                <w:bottom w:val="none" w:sz="0" w:space="0" w:color="auto"/>
                <w:right w:val="none" w:sz="0" w:space="0" w:color="auto"/>
              </w:divBdr>
              <w:divsChild>
                <w:div w:id="2110735737">
                  <w:marLeft w:val="0"/>
                  <w:marRight w:val="0"/>
                  <w:marTop w:val="0"/>
                  <w:marBottom w:val="0"/>
                  <w:divBdr>
                    <w:top w:val="none" w:sz="0" w:space="0" w:color="auto"/>
                    <w:left w:val="none" w:sz="0" w:space="0" w:color="auto"/>
                    <w:bottom w:val="none" w:sz="0" w:space="0" w:color="auto"/>
                    <w:right w:val="none" w:sz="0" w:space="0" w:color="auto"/>
                  </w:divBdr>
                  <w:divsChild>
                    <w:div w:id="395276035">
                      <w:marLeft w:val="0"/>
                      <w:marRight w:val="0"/>
                      <w:marTop w:val="0"/>
                      <w:marBottom w:val="0"/>
                      <w:divBdr>
                        <w:top w:val="none" w:sz="0" w:space="0" w:color="auto"/>
                        <w:left w:val="none" w:sz="0" w:space="0" w:color="auto"/>
                        <w:bottom w:val="none" w:sz="0" w:space="0" w:color="auto"/>
                        <w:right w:val="none" w:sz="0" w:space="0" w:color="auto"/>
                      </w:divBdr>
                      <w:divsChild>
                        <w:div w:id="178205807">
                          <w:marLeft w:val="0"/>
                          <w:marRight w:val="0"/>
                          <w:marTop w:val="0"/>
                          <w:marBottom w:val="0"/>
                          <w:divBdr>
                            <w:top w:val="none" w:sz="0" w:space="0" w:color="auto"/>
                            <w:left w:val="none" w:sz="0" w:space="0" w:color="auto"/>
                            <w:bottom w:val="none" w:sz="0" w:space="0" w:color="auto"/>
                            <w:right w:val="none" w:sz="0" w:space="0" w:color="auto"/>
                          </w:divBdr>
                        </w:div>
                        <w:div w:id="393553943">
                          <w:marLeft w:val="0"/>
                          <w:marRight w:val="0"/>
                          <w:marTop w:val="0"/>
                          <w:marBottom w:val="0"/>
                          <w:divBdr>
                            <w:top w:val="none" w:sz="0" w:space="0" w:color="auto"/>
                            <w:left w:val="none" w:sz="0" w:space="0" w:color="auto"/>
                            <w:bottom w:val="none" w:sz="0" w:space="0" w:color="auto"/>
                            <w:right w:val="none" w:sz="0" w:space="0" w:color="auto"/>
                          </w:divBdr>
                        </w:div>
                        <w:div w:id="67122662">
                          <w:marLeft w:val="0"/>
                          <w:marRight w:val="0"/>
                          <w:marTop w:val="0"/>
                          <w:marBottom w:val="0"/>
                          <w:divBdr>
                            <w:top w:val="none" w:sz="0" w:space="0" w:color="auto"/>
                            <w:left w:val="none" w:sz="0" w:space="0" w:color="auto"/>
                            <w:bottom w:val="none" w:sz="0" w:space="0" w:color="auto"/>
                            <w:right w:val="none" w:sz="0" w:space="0" w:color="auto"/>
                          </w:divBdr>
                        </w:div>
                        <w:div w:id="1499270675">
                          <w:marLeft w:val="0"/>
                          <w:marRight w:val="0"/>
                          <w:marTop w:val="0"/>
                          <w:marBottom w:val="0"/>
                          <w:divBdr>
                            <w:top w:val="none" w:sz="0" w:space="0" w:color="auto"/>
                            <w:left w:val="none" w:sz="0" w:space="0" w:color="auto"/>
                            <w:bottom w:val="none" w:sz="0" w:space="0" w:color="auto"/>
                            <w:right w:val="none" w:sz="0" w:space="0" w:color="auto"/>
                          </w:divBdr>
                        </w:div>
                        <w:div w:id="1938250754">
                          <w:marLeft w:val="0"/>
                          <w:marRight w:val="0"/>
                          <w:marTop w:val="0"/>
                          <w:marBottom w:val="0"/>
                          <w:divBdr>
                            <w:top w:val="none" w:sz="0" w:space="0" w:color="auto"/>
                            <w:left w:val="none" w:sz="0" w:space="0" w:color="auto"/>
                            <w:bottom w:val="none" w:sz="0" w:space="0" w:color="auto"/>
                            <w:right w:val="none" w:sz="0" w:space="0" w:color="auto"/>
                          </w:divBdr>
                        </w:div>
                      </w:divsChild>
                    </w:div>
                    <w:div w:id="632249302">
                      <w:marLeft w:val="0"/>
                      <w:marRight w:val="0"/>
                      <w:marTop w:val="0"/>
                      <w:marBottom w:val="0"/>
                      <w:divBdr>
                        <w:top w:val="none" w:sz="0" w:space="0" w:color="auto"/>
                        <w:left w:val="none" w:sz="0" w:space="0" w:color="auto"/>
                        <w:bottom w:val="none" w:sz="0" w:space="0" w:color="auto"/>
                        <w:right w:val="none" w:sz="0" w:space="0" w:color="auto"/>
                      </w:divBdr>
                      <w:divsChild>
                        <w:div w:id="1710883757">
                          <w:marLeft w:val="0"/>
                          <w:marRight w:val="0"/>
                          <w:marTop w:val="0"/>
                          <w:marBottom w:val="0"/>
                          <w:divBdr>
                            <w:top w:val="none" w:sz="0" w:space="0" w:color="auto"/>
                            <w:left w:val="none" w:sz="0" w:space="0" w:color="auto"/>
                            <w:bottom w:val="none" w:sz="0" w:space="0" w:color="auto"/>
                            <w:right w:val="none" w:sz="0" w:space="0" w:color="auto"/>
                          </w:divBdr>
                        </w:div>
                        <w:div w:id="1557737404">
                          <w:marLeft w:val="0"/>
                          <w:marRight w:val="0"/>
                          <w:marTop w:val="0"/>
                          <w:marBottom w:val="0"/>
                          <w:divBdr>
                            <w:top w:val="none" w:sz="0" w:space="0" w:color="auto"/>
                            <w:left w:val="none" w:sz="0" w:space="0" w:color="auto"/>
                            <w:bottom w:val="none" w:sz="0" w:space="0" w:color="auto"/>
                            <w:right w:val="none" w:sz="0" w:space="0" w:color="auto"/>
                          </w:divBdr>
                        </w:div>
                        <w:div w:id="1633049705">
                          <w:marLeft w:val="0"/>
                          <w:marRight w:val="0"/>
                          <w:marTop w:val="0"/>
                          <w:marBottom w:val="0"/>
                          <w:divBdr>
                            <w:top w:val="none" w:sz="0" w:space="0" w:color="auto"/>
                            <w:left w:val="none" w:sz="0" w:space="0" w:color="auto"/>
                            <w:bottom w:val="none" w:sz="0" w:space="0" w:color="auto"/>
                            <w:right w:val="none" w:sz="0" w:space="0" w:color="auto"/>
                          </w:divBdr>
                        </w:div>
                        <w:div w:id="1572808477">
                          <w:marLeft w:val="0"/>
                          <w:marRight w:val="0"/>
                          <w:marTop w:val="0"/>
                          <w:marBottom w:val="0"/>
                          <w:divBdr>
                            <w:top w:val="none" w:sz="0" w:space="0" w:color="auto"/>
                            <w:left w:val="none" w:sz="0" w:space="0" w:color="auto"/>
                            <w:bottom w:val="none" w:sz="0" w:space="0" w:color="auto"/>
                            <w:right w:val="none" w:sz="0" w:space="0" w:color="auto"/>
                          </w:divBdr>
                        </w:div>
                        <w:div w:id="1670016727">
                          <w:marLeft w:val="0"/>
                          <w:marRight w:val="0"/>
                          <w:marTop w:val="0"/>
                          <w:marBottom w:val="0"/>
                          <w:divBdr>
                            <w:top w:val="none" w:sz="0" w:space="0" w:color="auto"/>
                            <w:left w:val="none" w:sz="0" w:space="0" w:color="auto"/>
                            <w:bottom w:val="none" w:sz="0" w:space="0" w:color="auto"/>
                            <w:right w:val="none" w:sz="0" w:space="0" w:color="auto"/>
                          </w:divBdr>
                        </w:div>
                      </w:divsChild>
                    </w:div>
                    <w:div w:id="256449407">
                      <w:marLeft w:val="0"/>
                      <w:marRight w:val="0"/>
                      <w:marTop w:val="0"/>
                      <w:marBottom w:val="0"/>
                      <w:divBdr>
                        <w:top w:val="none" w:sz="0" w:space="0" w:color="auto"/>
                        <w:left w:val="none" w:sz="0" w:space="0" w:color="auto"/>
                        <w:bottom w:val="none" w:sz="0" w:space="0" w:color="auto"/>
                        <w:right w:val="none" w:sz="0" w:space="0" w:color="auto"/>
                      </w:divBdr>
                      <w:divsChild>
                        <w:div w:id="1335258491">
                          <w:marLeft w:val="0"/>
                          <w:marRight w:val="0"/>
                          <w:marTop w:val="0"/>
                          <w:marBottom w:val="0"/>
                          <w:divBdr>
                            <w:top w:val="none" w:sz="0" w:space="0" w:color="auto"/>
                            <w:left w:val="none" w:sz="0" w:space="0" w:color="auto"/>
                            <w:bottom w:val="none" w:sz="0" w:space="0" w:color="auto"/>
                            <w:right w:val="none" w:sz="0" w:space="0" w:color="auto"/>
                          </w:divBdr>
                        </w:div>
                        <w:div w:id="716398528">
                          <w:marLeft w:val="0"/>
                          <w:marRight w:val="0"/>
                          <w:marTop w:val="0"/>
                          <w:marBottom w:val="0"/>
                          <w:divBdr>
                            <w:top w:val="none" w:sz="0" w:space="0" w:color="auto"/>
                            <w:left w:val="none" w:sz="0" w:space="0" w:color="auto"/>
                            <w:bottom w:val="none" w:sz="0" w:space="0" w:color="auto"/>
                            <w:right w:val="none" w:sz="0" w:space="0" w:color="auto"/>
                          </w:divBdr>
                        </w:div>
                        <w:div w:id="1538664197">
                          <w:marLeft w:val="0"/>
                          <w:marRight w:val="0"/>
                          <w:marTop w:val="0"/>
                          <w:marBottom w:val="0"/>
                          <w:divBdr>
                            <w:top w:val="none" w:sz="0" w:space="0" w:color="auto"/>
                            <w:left w:val="none" w:sz="0" w:space="0" w:color="auto"/>
                            <w:bottom w:val="none" w:sz="0" w:space="0" w:color="auto"/>
                            <w:right w:val="none" w:sz="0" w:space="0" w:color="auto"/>
                          </w:divBdr>
                        </w:div>
                        <w:div w:id="2121221967">
                          <w:marLeft w:val="0"/>
                          <w:marRight w:val="0"/>
                          <w:marTop w:val="0"/>
                          <w:marBottom w:val="0"/>
                          <w:divBdr>
                            <w:top w:val="none" w:sz="0" w:space="0" w:color="auto"/>
                            <w:left w:val="none" w:sz="0" w:space="0" w:color="auto"/>
                            <w:bottom w:val="none" w:sz="0" w:space="0" w:color="auto"/>
                            <w:right w:val="none" w:sz="0" w:space="0" w:color="auto"/>
                          </w:divBdr>
                        </w:div>
                      </w:divsChild>
                    </w:div>
                    <w:div w:id="1976904859">
                      <w:marLeft w:val="0"/>
                      <w:marRight w:val="0"/>
                      <w:marTop w:val="0"/>
                      <w:marBottom w:val="0"/>
                      <w:divBdr>
                        <w:top w:val="none" w:sz="0" w:space="0" w:color="auto"/>
                        <w:left w:val="none" w:sz="0" w:space="0" w:color="auto"/>
                        <w:bottom w:val="none" w:sz="0" w:space="0" w:color="auto"/>
                        <w:right w:val="none" w:sz="0" w:space="0" w:color="auto"/>
                      </w:divBdr>
                      <w:divsChild>
                        <w:div w:id="18384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932461">
      <w:bodyDiv w:val="1"/>
      <w:marLeft w:val="0"/>
      <w:marRight w:val="0"/>
      <w:marTop w:val="0"/>
      <w:marBottom w:val="0"/>
      <w:divBdr>
        <w:top w:val="none" w:sz="0" w:space="0" w:color="auto"/>
        <w:left w:val="none" w:sz="0" w:space="0" w:color="auto"/>
        <w:bottom w:val="none" w:sz="0" w:space="0" w:color="auto"/>
        <w:right w:val="none" w:sz="0" w:space="0" w:color="auto"/>
      </w:divBdr>
      <w:divsChild>
        <w:div w:id="674192313">
          <w:marLeft w:val="0"/>
          <w:marRight w:val="0"/>
          <w:marTop w:val="0"/>
          <w:marBottom w:val="0"/>
          <w:divBdr>
            <w:top w:val="none" w:sz="0" w:space="0" w:color="auto"/>
            <w:left w:val="none" w:sz="0" w:space="0" w:color="auto"/>
            <w:bottom w:val="none" w:sz="0" w:space="0" w:color="auto"/>
            <w:right w:val="none" w:sz="0" w:space="0" w:color="auto"/>
          </w:divBdr>
          <w:divsChild>
            <w:div w:id="2052269356">
              <w:marLeft w:val="0"/>
              <w:marRight w:val="0"/>
              <w:marTop w:val="0"/>
              <w:marBottom w:val="0"/>
              <w:divBdr>
                <w:top w:val="none" w:sz="0" w:space="0" w:color="auto"/>
                <w:left w:val="none" w:sz="0" w:space="0" w:color="auto"/>
                <w:bottom w:val="none" w:sz="0" w:space="0" w:color="auto"/>
                <w:right w:val="none" w:sz="0" w:space="0" w:color="auto"/>
              </w:divBdr>
              <w:divsChild>
                <w:div w:id="1603997060">
                  <w:marLeft w:val="0"/>
                  <w:marRight w:val="0"/>
                  <w:marTop w:val="0"/>
                  <w:marBottom w:val="0"/>
                  <w:divBdr>
                    <w:top w:val="none" w:sz="0" w:space="0" w:color="auto"/>
                    <w:left w:val="none" w:sz="0" w:space="0" w:color="auto"/>
                    <w:bottom w:val="none" w:sz="0" w:space="0" w:color="auto"/>
                    <w:right w:val="none" w:sz="0" w:space="0" w:color="auto"/>
                  </w:divBdr>
                  <w:divsChild>
                    <w:div w:id="18044211">
                      <w:marLeft w:val="0"/>
                      <w:marRight w:val="0"/>
                      <w:marTop w:val="0"/>
                      <w:marBottom w:val="0"/>
                      <w:divBdr>
                        <w:top w:val="none" w:sz="0" w:space="0" w:color="auto"/>
                        <w:left w:val="none" w:sz="0" w:space="0" w:color="auto"/>
                        <w:bottom w:val="none" w:sz="0" w:space="0" w:color="auto"/>
                        <w:right w:val="none" w:sz="0" w:space="0" w:color="auto"/>
                      </w:divBdr>
                    </w:div>
                    <w:div w:id="819343103">
                      <w:marLeft w:val="0"/>
                      <w:marRight w:val="0"/>
                      <w:marTop w:val="0"/>
                      <w:marBottom w:val="0"/>
                      <w:divBdr>
                        <w:top w:val="none" w:sz="0" w:space="0" w:color="auto"/>
                        <w:left w:val="none" w:sz="0" w:space="0" w:color="auto"/>
                        <w:bottom w:val="none" w:sz="0" w:space="0" w:color="auto"/>
                        <w:right w:val="none" w:sz="0" w:space="0" w:color="auto"/>
                      </w:divBdr>
                    </w:div>
                    <w:div w:id="2032607717">
                      <w:marLeft w:val="0"/>
                      <w:marRight w:val="0"/>
                      <w:marTop w:val="0"/>
                      <w:marBottom w:val="0"/>
                      <w:divBdr>
                        <w:top w:val="none" w:sz="0" w:space="0" w:color="auto"/>
                        <w:left w:val="none" w:sz="0" w:space="0" w:color="auto"/>
                        <w:bottom w:val="none" w:sz="0" w:space="0" w:color="auto"/>
                        <w:right w:val="none" w:sz="0" w:space="0" w:color="auto"/>
                      </w:divBdr>
                    </w:div>
                    <w:div w:id="1731228008">
                      <w:marLeft w:val="0"/>
                      <w:marRight w:val="0"/>
                      <w:marTop w:val="0"/>
                      <w:marBottom w:val="0"/>
                      <w:divBdr>
                        <w:top w:val="none" w:sz="0" w:space="0" w:color="auto"/>
                        <w:left w:val="none" w:sz="0" w:space="0" w:color="auto"/>
                        <w:bottom w:val="none" w:sz="0" w:space="0" w:color="auto"/>
                        <w:right w:val="none" w:sz="0" w:space="0" w:color="auto"/>
                      </w:divBdr>
                    </w:div>
                  </w:divsChild>
                </w:div>
                <w:div w:id="740300345">
                  <w:marLeft w:val="0"/>
                  <w:marRight w:val="0"/>
                  <w:marTop w:val="0"/>
                  <w:marBottom w:val="0"/>
                  <w:divBdr>
                    <w:top w:val="none" w:sz="0" w:space="0" w:color="auto"/>
                    <w:left w:val="none" w:sz="0" w:space="0" w:color="auto"/>
                    <w:bottom w:val="none" w:sz="0" w:space="0" w:color="auto"/>
                    <w:right w:val="none" w:sz="0" w:space="0" w:color="auto"/>
                  </w:divBdr>
                  <w:divsChild>
                    <w:div w:id="480193956">
                      <w:marLeft w:val="0"/>
                      <w:marRight w:val="0"/>
                      <w:marTop w:val="0"/>
                      <w:marBottom w:val="0"/>
                      <w:divBdr>
                        <w:top w:val="none" w:sz="0" w:space="0" w:color="auto"/>
                        <w:left w:val="none" w:sz="0" w:space="0" w:color="auto"/>
                        <w:bottom w:val="none" w:sz="0" w:space="0" w:color="auto"/>
                        <w:right w:val="none" w:sz="0" w:space="0" w:color="auto"/>
                      </w:divBdr>
                    </w:div>
                    <w:div w:id="85228497">
                      <w:marLeft w:val="0"/>
                      <w:marRight w:val="0"/>
                      <w:marTop w:val="0"/>
                      <w:marBottom w:val="0"/>
                      <w:divBdr>
                        <w:top w:val="none" w:sz="0" w:space="0" w:color="auto"/>
                        <w:left w:val="none" w:sz="0" w:space="0" w:color="auto"/>
                        <w:bottom w:val="none" w:sz="0" w:space="0" w:color="auto"/>
                        <w:right w:val="none" w:sz="0" w:space="0" w:color="auto"/>
                      </w:divBdr>
                    </w:div>
                    <w:div w:id="836458319">
                      <w:marLeft w:val="0"/>
                      <w:marRight w:val="0"/>
                      <w:marTop w:val="0"/>
                      <w:marBottom w:val="0"/>
                      <w:divBdr>
                        <w:top w:val="none" w:sz="0" w:space="0" w:color="auto"/>
                        <w:left w:val="none" w:sz="0" w:space="0" w:color="auto"/>
                        <w:bottom w:val="none" w:sz="0" w:space="0" w:color="auto"/>
                        <w:right w:val="none" w:sz="0" w:space="0" w:color="auto"/>
                      </w:divBdr>
                    </w:div>
                    <w:div w:id="440343351">
                      <w:marLeft w:val="0"/>
                      <w:marRight w:val="0"/>
                      <w:marTop w:val="0"/>
                      <w:marBottom w:val="0"/>
                      <w:divBdr>
                        <w:top w:val="none" w:sz="0" w:space="0" w:color="auto"/>
                        <w:left w:val="none" w:sz="0" w:space="0" w:color="auto"/>
                        <w:bottom w:val="none" w:sz="0" w:space="0" w:color="auto"/>
                        <w:right w:val="none" w:sz="0" w:space="0" w:color="auto"/>
                      </w:divBdr>
                    </w:div>
                  </w:divsChild>
                </w:div>
                <w:div w:id="1449619982">
                  <w:marLeft w:val="0"/>
                  <w:marRight w:val="0"/>
                  <w:marTop w:val="0"/>
                  <w:marBottom w:val="0"/>
                  <w:divBdr>
                    <w:top w:val="none" w:sz="0" w:space="0" w:color="auto"/>
                    <w:left w:val="none" w:sz="0" w:space="0" w:color="auto"/>
                    <w:bottom w:val="none" w:sz="0" w:space="0" w:color="auto"/>
                    <w:right w:val="none" w:sz="0" w:space="0" w:color="auto"/>
                  </w:divBdr>
                  <w:divsChild>
                    <w:div w:id="165945264">
                      <w:marLeft w:val="0"/>
                      <w:marRight w:val="0"/>
                      <w:marTop w:val="0"/>
                      <w:marBottom w:val="0"/>
                      <w:divBdr>
                        <w:top w:val="none" w:sz="0" w:space="0" w:color="auto"/>
                        <w:left w:val="none" w:sz="0" w:space="0" w:color="auto"/>
                        <w:bottom w:val="none" w:sz="0" w:space="0" w:color="auto"/>
                        <w:right w:val="none" w:sz="0" w:space="0" w:color="auto"/>
                      </w:divBdr>
                    </w:div>
                    <w:div w:id="938684560">
                      <w:marLeft w:val="0"/>
                      <w:marRight w:val="0"/>
                      <w:marTop w:val="0"/>
                      <w:marBottom w:val="0"/>
                      <w:divBdr>
                        <w:top w:val="none" w:sz="0" w:space="0" w:color="auto"/>
                        <w:left w:val="none" w:sz="0" w:space="0" w:color="auto"/>
                        <w:bottom w:val="none" w:sz="0" w:space="0" w:color="auto"/>
                        <w:right w:val="none" w:sz="0" w:space="0" w:color="auto"/>
                      </w:divBdr>
                    </w:div>
                    <w:div w:id="659045619">
                      <w:marLeft w:val="0"/>
                      <w:marRight w:val="0"/>
                      <w:marTop w:val="0"/>
                      <w:marBottom w:val="0"/>
                      <w:divBdr>
                        <w:top w:val="none" w:sz="0" w:space="0" w:color="auto"/>
                        <w:left w:val="none" w:sz="0" w:space="0" w:color="auto"/>
                        <w:bottom w:val="none" w:sz="0" w:space="0" w:color="auto"/>
                        <w:right w:val="none" w:sz="0" w:space="0" w:color="auto"/>
                      </w:divBdr>
                    </w:div>
                  </w:divsChild>
                </w:div>
                <w:div w:id="1620260054">
                  <w:marLeft w:val="0"/>
                  <w:marRight w:val="0"/>
                  <w:marTop w:val="0"/>
                  <w:marBottom w:val="0"/>
                  <w:divBdr>
                    <w:top w:val="none" w:sz="0" w:space="0" w:color="auto"/>
                    <w:left w:val="none" w:sz="0" w:space="0" w:color="auto"/>
                    <w:bottom w:val="none" w:sz="0" w:space="0" w:color="auto"/>
                    <w:right w:val="none" w:sz="0" w:space="0" w:color="auto"/>
                  </w:divBdr>
                  <w:divsChild>
                    <w:div w:id="858854771">
                      <w:marLeft w:val="0"/>
                      <w:marRight w:val="0"/>
                      <w:marTop w:val="0"/>
                      <w:marBottom w:val="0"/>
                      <w:divBdr>
                        <w:top w:val="none" w:sz="0" w:space="0" w:color="auto"/>
                        <w:left w:val="none" w:sz="0" w:space="0" w:color="auto"/>
                        <w:bottom w:val="none" w:sz="0" w:space="0" w:color="auto"/>
                        <w:right w:val="none" w:sz="0" w:space="0" w:color="auto"/>
                      </w:divBdr>
                    </w:div>
                    <w:div w:id="1934432385">
                      <w:marLeft w:val="0"/>
                      <w:marRight w:val="0"/>
                      <w:marTop w:val="0"/>
                      <w:marBottom w:val="0"/>
                      <w:divBdr>
                        <w:top w:val="none" w:sz="0" w:space="0" w:color="auto"/>
                        <w:left w:val="none" w:sz="0" w:space="0" w:color="auto"/>
                        <w:bottom w:val="none" w:sz="0" w:space="0" w:color="auto"/>
                        <w:right w:val="none" w:sz="0" w:space="0" w:color="auto"/>
                      </w:divBdr>
                    </w:div>
                    <w:div w:id="775946747">
                      <w:marLeft w:val="0"/>
                      <w:marRight w:val="0"/>
                      <w:marTop w:val="0"/>
                      <w:marBottom w:val="0"/>
                      <w:divBdr>
                        <w:top w:val="none" w:sz="0" w:space="0" w:color="auto"/>
                        <w:left w:val="none" w:sz="0" w:space="0" w:color="auto"/>
                        <w:bottom w:val="none" w:sz="0" w:space="0" w:color="auto"/>
                        <w:right w:val="none" w:sz="0" w:space="0" w:color="auto"/>
                      </w:divBdr>
                    </w:div>
                    <w:div w:id="126557562">
                      <w:marLeft w:val="0"/>
                      <w:marRight w:val="0"/>
                      <w:marTop w:val="0"/>
                      <w:marBottom w:val="0"/>
                      <w:divBdr>
                        <w:top w:val="none" w:sz="0" w:space="0" w:color="auto"/>
                        <w:left w:val="none" w:sz="0" w:space="0" w:color="auto"/>
                        <w:bottom w:val="none" w:sz="0" w:space="0" w:color="auto"/>
                        <w:right w:val="none" w:sz="0" w:space="0" w:color="auto"/>
                      </w:divBdr>
                    </w:div>
                    <w:div w:id="1917787484">
                      <w:marLeft w:val="0"/>
                      <w:marRight w:val="0"/>
                      <w:marTop w:val="0"/>
                      <w:marBottom w:val="0"/>
                      <w:divBdr>
                        <w:top w:val="none" w:sz="0" w:space="0" w:color="auto"/>
                        <w:left w:val="none" w:sz="0" w:space="0" w:color="auto"/>
                        <w:bottom w:val="none" w:sz="0" w:space="0" w:color="auto"/>
                        <w:right w:val="none" w:sz="0" w:space="0" w:color="auto"/>
                      </w:divBdr>
                    </w:div>
                  </w:divsChild>
                </w:div>
                <w:div w:id="566260080">
                  <w:marLeft w:val="0"/>
                  <w:marRight w:val="0"/>
                  <w:marTop w:val="0"/>
                  <w:marBottom w:val="0"/>
                  <w:divBdr>
                    <w:top w:val="none" w:sz="0" w:space="0" w:color="auto"/>
                    <w:left w:val="none" w:sz="0" w:space="0" w:color="auto"/>
                    <w:bottom w:val="none" w:sz="0" w:space="0" w:color="auto"/>
                    <w:right w:val="none" w:sz="0" w:space="0" w:color="auto"/>
                  </w:divBdr>
                  <w:divsChild>
                    <w:div w:id="174005164">
                      <w:marLeft w:val="0"/>
                      <w:marRight w:val="0"/>
                      <w:marTop w:val="0"/>
                      <w:marBottom w:val="0"/>
                      <w:divBdr>
                        <w:top w:val="none" w:sz="0" w:space="0" w:color="auto"/>
                        <w:left w:val="none" w:sz="0" w:space="0" w:color="auto"/>
                        <w:bottom w:val="none" w:sz="0" w:space="0" w:color="auto"/>
                        <w:right w:val="none" w:sz="0" w:space="0" w:color="auto"/>
                      </w:divBdr>
                    </w:div>
                  </w:divsChild>
                </w:div>
                <w:div w:id="1749227101">
                  <w:marLeft w:val="0"/>
                  <w:marRight w:val="0"/>
                  <w:marTop w:val="0"/>
                  <w:marBottom w:val="0"/>
                  <w:divBdr>
                    <w:top w:val="none" w:sz="0" w:space="0" w:color="auto"/>
                    <w:left w:val="none" w:sz="0" w:space="0" w:color="auto"/>
                    <w:bottom w:val="none" w:sz="0" w:space="0" w:color="auto"/>
                    <w:right w:val="none" w:sz="0" w:space="0" w:color="auto"/>
                  </w:divBdr>
                  <w:divsChild>
                    <w:div w:id="2130513610">
                      <w:marLeft w:val="0"/>
                      <w:marRight w:val="0"/>
                      <w:marTop w:val="0"/>
                      <w:marBottom w:val="0"/>
                      <w:divBdr>
                        <w:top w:val="none" w:sz="0" w:space="0" w:color="auto"/>
                        <w:left w:val="none" w:sz="0" w:space="0" w:color="auto"/>
                        <w:bottom w:val="none" w:sz="0" w:space="0" w:color="auto"/>
                        <w:right w:val="none" w:sz="0" w:space="0" w:color="auto"/>
                      </w:divBdr>
                    </w:div>
                  </w:divsChild>
                </w:div>
                <w:div w:id="827018461">
                  <w:marLeft w:val="0"/>
                  <w:marRight w:val="0"/>
                  <w:marTop w:val="0"/>
                  <w:marBottom w:val="0"/>
                  <w:divBdr>
                    <w:top w:val="none" w:sz="0" w:space="0" w:color="auto"/>
                    <w:left w:val="none" w:sz="0" w:space="0" w:color="auto"/>
                    <w:bottom w:val="none" w:sz="0" w:space="0" w:color="auto"/>
                    <w:right w:val="none" w:sz="0" w:space="0" w:color="auto"/>
                  </w:divBdr>
                  <w:divsChild>
                    <w:div w:id="17683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38925">
      <w:bodyDiv w:val="1"/>
      <w:marLeft w:val="0"/>
      <w:marRight w:val="0"/>
      <w:marTop w:val="0"/>
      <w:marBottom w:val="0"/>
      <w:divBdr>
        <w:top w:val="none" w:sz="0" w:space="0" w:color="auto"/>
        <w:left w:val="none" w:sz="0" w:space="0" w:color="auto"/>
        <w:bottom w:val="none" w:sz="0" w:space="0" w:color="auto"/>
        <w:right w:val="none" w:sz="0" w:space="0" w:color="auto"/>
      </w:divBdr>
    </w:div>
    <w:div w:id="2058240571">
      <w:bodyDiv w:val="1"/>
      <w:marLeft w:val="0"/>
      <w:marRight w:val="0"/>
      <w:marTop w:val="0"/>
      <w:marBottom w:val="0"/>
      <w:divBdr>
        <w:top w:val="none" w:sz="0" w:space="0" w:color="auto"/>
        <w:left w:val="none" w:sz="0" w:space="0" w:color="auto"/>
        <w:bottom w:val="none" w:sz="0" w:space="0" w:color="auto"/>
        <w:right w:val="none" w:sz="0" w:space="0" w:color="auto"/>
      </w:divBdr>
    </w:div>
    <w:div w:id="2064475585">
      <w:bodyDiv w:val="1"/>
      <w:marLeft w:val="0"/>
      <w:marRight w:val="0"/>
      <w:marTop w:val="0"/>
      <w:marBottom w:val="0"/>
      <w:divBdr>
        <w:top w:val="none" w:sz="0" w:space="0" w:color="auto"/>
        <w:left w:val="none" w:sz="0" w:space="0" w:color="auto"/>
        <w:bottom w:val="none" w:sz="0" w:space="0" w:color="auto"/>
        <w:right w:val="none" w:sz="0" w:space="0" w:color="auto"/>
      </w:divBdr>
      <w:divsChild>
        <w:div w:id="1298493297">
          <w:marLeft w:val="0"/>
          <w:marRight w:val="0"/>
          <w:marTop w:val="0"/>
          <w:marBottom w:val="0"/>
          <w:divBdr>
            <w:top w:val="none" w:sz="0" w:space="0" w:color="auto"/>
            <w:left w:val="none" w:sz="0" w:space="0" w:color="auto"/>
            <w:bottom w:val="none" w:sz="0" w:space="0" w:color="auto"/>
            <w:right w:val="none" w:sz="0" w:space="0" w:color="auto"/>
          </w:divBdr>
          <w:divsChild>
            <w:div w:id="518543778">
              <w:marLeft w:val="0"/>
              <w:marRight w:val="0"/>
              <w:marTop w:val="0"/>
              <w:marBottom w:val="0"/>
              <w:divBdr>
                <w:top w:val="none" w:sz="0" w:space="0" w:color="auto"/>
                <w:left w:val="none" w:sz="0" w:space="0" w:color="auto"/>
                <w:bottom w:val="none" w:sz="0" w:space="0" w:color="auto"/>
                <w:right w:val="none" w:sz="0" w:space="0" w:color="auto"/>
              </w:divBdr>
              <w:divsChild>
                <w:div w:id="1546794185">
                  <w:marLeft w:val="0"/>
                  <w:marRight w:val="0"/>
                  <w:marTop w:val="0"/>
                  <w:marBottom w:val="0"/>
                  <w:divBdr>
                    <w:top w:val="none" w:sz="0" w:space="0" w:color="auto"/>
                    <w:left w:val="none" w:sz="0" w:space="0" w:color="auto"/>
                    <w:bottom w:val="none" w:sz="0" w:space="0" w:color="auto"/>
                    <w:right w:val="none" w:sz="0" w:space="0" w:color="auto"/>
                  </w:divBdr>
                  <w:divsChild>
                    <w:div w:id="1701930926">
                      <w:marLeft w:val="0"/>
                      <w:marRight w:val="0"/>
                      <w:marTop w:val="0"/>
                      <w:marBottom w:val="0"/>
                      <w:divBdr>
                        <w:top w:val="none" w:sz="0" w:space="0" w:color="auto"/>
                        <w:left w:val="none" w:sz="0" w:space="0" w:color="auto"/>
                        <w:bottom w:val="none" w:sz="0" w:space="0" w:color="auto"/>
                        <w:right w:val="none" w:sz="0" w:space="0" w:color="auto"/>
                      </w:divBdr>
                      <w:divsChild>
                        <w:div w:id="1677613385">
                          <w:marLeft w:val="0"/>
                          <w:marRight w:val="0"/>
                          <w:marTop w:val="0"/>
                          <w:marBottom w:val="0"/>
                          <w:divBdr>
                            <w:top w:val="none" w:sz="0" w:space="0" w:color="auto"/>
                            <w:left w:val="none" w:sz="0" w:space="0" w:color="auto"/>
                            <w:bottom w:val="none" w:sz="0" w:space="0" w:color="auto"/>
                            <w:right w:val="none" w:sz="0" w:space="0" w:color="auto"/>
                          </w:divBdr>
                        </w:div>
                        <w:div w:id="1960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18348">
      <w:bodyDiv w:val="1"/>
      <w:marLeft w:val="0"/>
      <w:marRight w:val="0"/>
      <w:marTop w:val="0"/>
      <w:marBottom w:val="0"/>
      <w:divBdr>
        <w:top w:val="none" w:sz="0" w:space="0" w:color="auto"/>
        <w:left w:val="none" w:sz="0" w:space="0" w:color="auto"/>
        <w:bottom w:val="none" w:sz="0" w:space="0" w:color="auto"/>
        <w:right w:val="none" w:sz="0" w:space="0" w:color="auto"/>
      </w:divBdr>
      <w:divsChild>
        <w:div w:id="1531996030">
          <w:marLeft w:val="0"/>
          <w:marRight w:val="0"/>
          <w:marTop w:val="0"/>
          <w:marBottom w:val="0"/>
          <w:divBdr>
            <w:top w:val="none" w:sz="0" w:space="0" w:color="auto"/>
            <w:left w:val="none" w:sz="0" w:space="0" w:color="auto"/>
            <w:bottom w:val="none" w:sz="0" w:space="0" w:color="auto"/>
            <w:right w:val="none" w:sz="0" w:space="0" w:color="auto"/>
          </w:divBdr>
          <w:divsChild>
            <w:div w:id="1280650309">
              <w:marLeft w:val="0"/>
              <w:marRight w:val="0"/>
              <w:marTop w:val="0"/>
              <w:marBottom w:val="0"/>
              <w:divBdr>
                <w:top w:val="none" w:sz="0" w:space="0" w:color="auto"/>
                <w:left w:val="none" w:sz="0" w:space="0" w:color="auto"/>
                <w:bottom w:val="none" w:sz="0" w:space="0" w:color="auto"/>
                <w:right w:val="none" w:sz="0" w:space="0" w:color="auto"/>
              </w:divBdr>
              <w:divsChild>
                <w:div w:id="322244084">
                  <w:marLeft w:val="0"/>
                  <w:marRight w:val="0"/>
                  <w:marTop w:val="0"/>
                  <w:marBottom w:val="0"/>
                  <w:divBdr>
                    <w:top w:val="none" w:sz="0" w:space="0" w:color="auto"/>
                    <w:left w:val="none" w:sz="0" w:space="0" w:color="auto"/>
                    <w:bottom w:val="none" w:sz="0" w:space="0" w:color="auto"/>
                    <w:right w:val="none" w:sz="0" w:space="0" w:color="auto"/>
                  </w:divBdr>
                  <w:divsChild>
                    <w:div w:id="783161388">
                      <w:marLeft w:val="0"/>
                      <w:marRight w:val="0"/>
                      <w:marTop w:val="0"/>
                      <w:marBottom w:val="0"/>
                      <w:divBdr>
                        <w:top w:val="none" w:sz="0" w:space="0" w:color="auto"/>
                        <w:left w:val="none" w:sz="0" w:space="0" w:color="auto"/>
                        <w:bottom w:val="none" w:sz="0" w:space="0" w:color="auto"/>
                        <w:right w:val="none" w:sz="0" w:space="0" w:color="auto"/>
                      </w:divBdr>
                      <w:divsChild>
                        <w:div w:id="481191724">
                          <w:marLeft w:val="0"/>
                          <w:marRight w:val="0"/>
                          <w:marTop w:val="0"/>
                          <w:marBottom w:val="0"/>
                          <w:divBdr>
                            <w:top w:val="none" w:sz="0" w:space="0" w:color="auto"/>
                            <w:left w:val="none" w:sz="0" w:space="0" w:color="auto"/>
                            <w:bottom w:val="none" w:sz="0" w:space="0" w:color="auto"/>
                            <w:right w:val="none" w:sz="0" w:space="0" w:color="auto"/>
                          </w:divBdr>
                        </w:div>
                        <w:div w:id="623005621">
                          <w:marLeft w:val="0"/>
                          <w:marRight w:val="0"/>
                          <w:marTop w:val="0"/>
                          <w:marBottom w:val="0"/>
                          <w:divBdr>
                            <w:top w:val="none" w:sz="0" w:space="0" w:color="auto"/>
                            <w:left w:val="none" w:sz="0" w:space="0" w:color="auto"/>
                            <w:bottom w:val="none" w:sz="0" w:space="0" w:color="auto"/>
                            <w:right w:val="none" w:sz="0" w:space="0" w:color="auto"/>
                          </w:divBdr>
                        </w:div>
                        <w:div w:id="2103452044">
                          <w:marLeft w:val="0"/>
                          <w:marRight w:val="0"/>
                          <w:marTop w:val="0"/>
                          <w:marBottom w:val="0"/>
                          <w:divBdr>
                            <w:top w:val="none" w:sz="0" w:space="0" w:color="auto"/>
                            <w:left w:val="none" w:sz="0" w:space="0" w:color="auto"/>
                            <w:bottom w:val="none" w:sz="0" w:space="0" w:color="auto"/>
                            <w:right w:val="none" w:sz="0" w:space="0" w:color="auto"/>
                          </w:divBdr>
                        </w:div>
                      </w:divsChild>
                    </w:div>
                    <w:div w:id="159933993">
                      <w:marLeft w:val="0"/>
                      <w:marRight w:val="0"/>
                      <w:marTop w:val="0"/>
                      <w:marBottom w:val="0"/>
                      <w:divBdr>
                        <w:top w:val="none" w:sz="0" w:space="0" w:color="auto"/>
                        <w:left w:val="none" w:sz="0" w:space="0" w:color="auto"/>
                        <w:bottom w:val="none" w:sz="0" w:space="0" w:color="auto"/>
                        <w:right w:val="none" w:sz="0" w:space="0" w:color="auto"/>
                      </w:divBdr>
                      <w:divsChild>
                        <w:div w:id="1873417224">
                          <w:marLeft w:val="0"/>
                          <w:marRight w:val="0"/>
                          <w:marTop w:val="0"/>
                          <w:marBottom w:val="0"/>
                          <w:divBdr>
                            <w:top w:val="none" w:sz="0" w:space="0" w:color="auto"/>
                            <w:left w:val="none" w:sz="0" w:space="0" w:color="auto"/>
                            <w:bottom w:val="none" w:sz="0" w:space="0" w:color="auto"/>
                            <w:right w:val="none" w:sz="0" w:space="0" w:color="auto"/>
                          </w:divBdr>
                        </w:div>
                        <w:div w:id="2090736296">
                          <w:marLeft w:val="0"/>
                          <w:marRight w:val="0"/>
                          <w:marTop w:val="0"/>
                          <w:marBottom w:val="0"/>
                          <w:divBdr>
                            <w:top w:val="none" w:sz="0" w:space="0" w:color="auto"/>
                            <w:left w:val="none" w:sz="0" w:space="0" w:color="auto"/>
                            <w:bottom w:val="none" w:sz="0" w:space="0" w:color="auto"/>
                            <w:right w:val="none" w:sz="0" w:space="0" w:color="auto"/>
                          </w:divBdr>
                        </w:div>
                        <w:div w:id="534659952">
                          <w:marLeft w:val="0"/>
                          <w:marRight w:val="0"/>
                          <w:marTop w:val="0"/>
                          <w:marBottom w:val="0"/>
                          <w:divBdr>
                            <w:top w:val="none" w:sz="0" w:space="0" w:color="auto"/>
                            <w:left w:val="none" w:sz="0" w:space="0" w:color="auto"/>
                            <w:bottom w:val="none" w:sz="0" w:space="0" w:color="auto"/>
                            <w:right w:val="none" w:sz="0" w:space="0" w:color="auto"/>
                          </w:divBdr>
                        </w:div>
                        <w:div w:id="853224135">
                          <w:marLeft w:val="0"/>
                          <w:marRight w:val="0"/>
                          <w:marTop w:val="0"/>
                          <w:marBottom w:val="0"/>
                          <w:divBdr>
                            <w:top w:val="none" w:sz="0" w:space="0" w:color="auto"/>
                            <w:left w:val="none" w:sz="0" w:space="0" w:color="auto"/>
                            <w:bottom w:val="none" w:sz="0" w:space="0" w:color="auto"/>
                            <w:right w:val="none" w:sz="0" w:space="0" w:color="auto"/>
                          </w:divBdr>
                        </w:div>
                        <w:div w:id="803279335">
                          <w:marLeft w:val="0"/>
                          <w:marRight w:val="0"/>
                          <w:marTop w:val="0"/>
                          <w:marBottom w:val="0"/>
                          <w:divBdr>
                            <w:top w:val="none" w:sz="0" w:space="0" w:color="auto"/>
                            <w:left w:val="none" w:sz="0" w:space="0" w:color="auto"/>
                            <w:bottom w:val="none" w:sz="0" w:space="0" w:color="auto"/>
                            <w:right w:val="none" w:sz="0" w:space="0" w:color="auto"/>
                          </w:divBdr>
                        </w:div>
                        <w:div w:id="1174568075">
                          <w:marLeft w:val="0"/>
                          <w:marRight w:val="0"/>
                          <w:marTop w:val="0"/>
                          <w:marBottom w:val="0"/>
                          <w:divBdr>
                            <w:top w:val="none" w:sz="0" w:space="0" w:color="auto"/>
                            <w:left w:val="none" w:sz="0" w:space="0" w:color="auto"/>
                            <w:bottom w:val="none" w:sz="0" w:space="0" w:color="auto"/>
                            <w:right w:val="none" w:sz="0" w:space="0" w:color="auto"/>
                          </w:divBdr>
                        </w:div>
                      </w:divsChild>
                    </w:div>
                    <w:div w:id="150609696">
                      <w:marLeft w:val="0"/>
                      <w:marRight w:val="0"/>
                      <w:marTop w:val="0"/>
                      <w:marBottom w:val="0"/>
                      <w:divBdr>
                        <w:top w:val="none" w:sz="0" w:space="0" w:color="auto"/>
                        <w:left w:val="none" w:sz="0" w:space="0" w:color="auto"/>
                        <w:bottom w:val="none" w:sz="0" w:space="0" w:color="auto"/>
                        <w:right w:val="none" w:sz="0" w:space="0" w:color="auto"/>
                      </w:divBdr>
                      <w:divsChild>
                        <w:div w:id="1710757372">
                          <w:marLeft w:val="0"/>
                          <w:marRight w:val="0"/>
                          <w:marTop w:val="0"/>
                          <w:marBottom w:val="0"/>
                          <w:divBdr>
                            <w:top w:val="none" w:sz="0" w:space="0" w:color="auto"/>
                            <w:left w:val="none" w:sz="0" w:space="0" w:color="auto"/>
                            <w:bottom w:val="none" w:sz="0" w:space="0" w:color="auto"/>
                            <w:right w:val="none" w:sz="0" w:space="0" w:color="auto"/>
                          </w:divBdr>
                        </w:div>
                        <w:div w:id="1937471944">
                          <w:marLeft w:val="0"/>
                          <w:marRight w:val="0"/>
                          <w:marTop w:val="0"/>
                          <w:marBottom w:val="0"/>
                          <w:divBdr>
                            <w:top w:val="none" w:sz="0" w:space="0" w:color="auto"/>
                            <w:left w:val="none" w:sz="0" w:space="0" w:color="auto"/>
                            <w:bottom w:val="none" w:sz="0" w:space="0" w:color="auto"/>
                            <w:right w:val="none" w:sz="0" w:space="0" w:color="auto"/>
                          </w:divBdr>
                        </w:div>
                        <w:div w:id="1483885632">
                          <w:marLeft w:val="0"/>
                          <w:marRight w:val="0"/>
                          <w:marTop w:val="0"/>
                          <w:marBottom w:val="0"/>
                          <w:divBdr>
                            <w:top w:val="none" w:sz="0" w:space="0" w:color="auto"/>
                            <w:left w:val="none" w:sz="0" w:space="0" w:color="auto"/>
                            <w:bottom w:val="none" w:sz="0" w:space="0" w:color="auto"/>
                            <w:right w:val="none" w:sz="0" w:space="0" w:color="auto"/>
                          </w:divBdr>
                        </w:div>
                        <w:div w:id="1424181467">
                          <w:marLeft w:val="0"/>
                          <w:marRight w:val="0"/>
                          <w:marTop w:val="0"/>
                          <w:marBottom w:val="0"/>
                          <w:divBdr>
                            <w:top w:val="none" w:sz="0" w:space="0" w:color="auto"/>
                            <w:left w:val="none" w:sz="0" w:space="0" w:color="auto"/>
                            <w:bottom w:val="none" w:sz="0" w:space="0" w:color="auto"/>
                            <w:right w:val="none" w:sz="0" w:space="0" w:color="auto"/>
                          </w:divBdr>
                        </w:div>
                        <w:div w:id="41053636">
                          <w:marLeft w:val="0"/>
                          <w:marRight w:val="0"/>
                          <w:marTop w:val="0"/>
                          <w:marBottom w:val="0"/>
                          <w:divBdr>
                            <w:top w:val="none" w:sz="0" w:space="0" w:color="auto"/>
                            <w:left w:val="none" w:sz="0" w:space="0" w:color="auto"/>
                            <w:bottom w:val="none" w:sz="0" w:space="0" w:color="auto"/>
                            <w:right w:val="none" w:sz="0" w:space="0" w:color="auto"/>
                          </w:divBdr>
                        </w:div>
                        <w:div w:id="409893800">
                          <w:marLeft w:val="0"/>
                          <w:marRight w:val="0"/>
                          <w:marTop w:val="0"/>
                          <w:marBottom w:val="0"/>
                          <w:divBdr>
                            <w:top w:val="none" w:sz="0" w:space="0" w:color="auto"/>
                            <w:left w:val="none" w:sz="0" w:space="0" w:color="auto"/>
                            <w:bottom w:val="none" w:sz="0" w:space="0" w:color="auto"/>
                            <w:right w:val="none" w:sz="0" w:space="0" w:color="auto"/>
                          </w:divBdr>
                        </w:div>
                        <w:div w:id="252978583">
                          <w:marLeft w:val="0"/>
                          <w:marRight w:val="0"/>
                          <w:marTop w:val="0"/>
                          <w:marBottom w:val="0"/>
                          <w:divBdr>
                            <w:top w:val="none" w:sz="0" w:space="0" w:color="auto"/>
                            <w:left w:val="none" w:sz="0" w:space="0" w:color="auto"/>
                            <w:bottom w:val="none" w:sz="0" w:space="0" w:color="auto"/>
                            <w:right w:val="none" w:sz="0" w:space="0" w:color="auto"/>
                          </w:divBdr>
                        </w:div>
                        <w:div w:id="1367951599">
                          <w:marLeft w:val="0"/>
                          <w:marRight w:val="0"/>
                          <w:marTop w:val="0"/>
                          <w:marBottom w:val="0"/>
                          <w:divBdr>
                            <w:top w:val="none" w:sz="0" w:space="0" w:color="auto"/>
                            <w:left w:val="none" w:sz="0" w:space="0" w:color="auto"/>
                            <w:bottom w:val="none" w:sz="0" w:space="0" w:color="auto"/>
                            <w:right w:val="none" w:sz="0" w:space="0" w:color="auto"/>
                          </w:divBdr>
                        </w:div>
                        <w:div w:id="249169141">
                          <w:marLeft w:val="0"/>
                          <w:marRight w:val="0"/>
                          <w:marTop w:val="0"/>
                          <w:marBottom w:val="0"/>
                          <w:divBdr>
                            <w:top w:val="none" w:sz="0" w:space="0" w:color="auto"/>
                            <w:left w:val="none" w:sz="0" w:space="0" w:color="auto"/>
                            <w:bottom w:val="none" w:sz="0" w:space="0" w:color="auto"/>
                            <w:right w:val="none" w:sz="0" w:space="0" w:color="auto"/>
                          </w:divBdr>
                        </w:div>
                        <w:div w:id="1198619286">
                          <w:marLeft w:val="0"/>
                          <w:marRight w:val="0"/>
                          <w:marTop w:val="0"/>
                          <w:marBottom w:val="0"/>
                          <w:divBdr>
                            <w:top w:val="none" w:sz="0" w:space="0" w:color="auto"/>
                            <w:left w:val="none" w:sz="0" w:space="0" w:color="auto"/>
                            <w:bottom w:val="none" w:sz="0" w:space="0" w:color="auto"/>
                            <w:right w:val="none" w:sz="0" w:space="0" w:color="auto"/>
                          </w:divBdr>
                        </w:div>
                        <w:div w:id="1030884984">
                          <w:marLeft w:val="0"/>
                          <w:marRight w:val="0"/>
                          <w:marTop w:val="0"/>
                          <w:marBottom w:val="0"/>
                          <w:divBdr>
                            <w:top w:val="none" w:sz="0" w:space="0" w:color="auto"/>
                            <w:left w:val="none" w:sz="0" w:space="0" w:color="auto"/>
                            <w:bottom w:val="none" w:sz="0" w:space="0" w:color="auto"/>
                            <w:right w:val="none" w:sz="0" w:space="0" w:color="auto"/>
                          </w:divBdr>
                        </w:div>
                        <w:div w:id="276959336">
                          <w:marLeft w:val="0"/>
                          <w:marRight w:val="0"/>
                          <w:marTop w:val="0"/>
                          <w:marBottom w:val="0"/>
                          <w:divBdr>
                            <w:top w:val="none" w:sz="0" w:space="0" w:color="auto"/>
                            <w:left w:val="none" w:sz="0" w:space="0" w:color="auto"/>
                            <w:bottom w:val="none" w:sz="0" w:space="0" w:color="auto"/>
                            <w:right w:val="none" w:sz="0" w:space="0" w:color="auto"/>
                          </w:divBdr>
                        </w:div>
                        <w:div w:id="2120642959">
                          <w:marLeft w:val="0"/>
                          <w:marRight w:val="0"/>
                          <w:marTop w:val="0"/>
                          <w:marBottom w:val="0"/>
                          <w:divBdr>
                            <w:top w:val="none" w:sz="0" w:space="0" w:color="auto"/>
                            <w:left w:val="none" w:sz="0" w:space="0" w:color="auto"/>
                            <w:bottom w:val="none" w:sz="0" w:space="0" w:color="auto"/>
                            <w:right w:val="none" w:sz="0" w:space="0" w:color="auto"/>
                          </w:divBdr>
                        </w:div>
                        <w:div w:id="267003158">
                          <w:marLeft w:val="0"/>
                          <w:marRight w:val="0"/>
                          <w:marTop w:val="0"/>
                          <w:marBottom w:val="0"/>
                          <w:divBdr>
                            <w:top w:val="none" w:sz="0" w:space="0" w:color="auto"/>
                            <w:left w:val="none" w:sz="0" w:space="0" w:color="auto"/>
                            <w:bottom w:val="none" w:sz="0" w:space="0" w:color="auto"/>
                            <w:right w:val="none" w:sz="0" w:space="0" w:color="auto"/>
                          </w:divBdr>
                        </w:div>
                        <w:div w:id="1487890771">
                          <w:marLeft w:val="0"/>
                          <w:marRight w:val="0"/>
                          <w:marTop w:val="0"/>
                          <w:marBottom w:val="0"/>
                          <w:divBdr>
                            <w:top w:val="none" w:sz="0" w:space="0" w:color="auto"/>
                            <w:left w:val="none" w:sz="0" w:space="0" w:color="auto"/>
                            <w:bottom w:val="none" w:sz="0" w:space="0" w:color="auto"/>
                            <w:right w:val="none" w:sz="0" w:space="0" w:color="auto"/>
                          </w:divBdr>
                        </w:div>
                        <w:div w:id="1296721425">
                          <w:marLeft w:val="0"/>
                          <w:marRight w:val="0"/>
                          <w:marTop w:val="0"/>
                          <w:marBottom w:val="0"/>
                          <w:divBdr>
                            <w:top w:val="none" w:sz="0" w:space="0" w:color="auto"/>
                            <w:left w:val="none" w:sz="0" w:space="0" w:color="auto"/>
                            <w:bottom w:val="none" w:sz="0" w:space="0" w:color="auto"/>
                            <w:right w:val="none" w:sz="0" w:space="0" w:color="auto"/>
                          </w:divBdr>
                        </w:div>
                        <w:div w:id="1617710404">
                          <w:marLeft w:val="0"/>
                          <w:marRight w:val="0"/>
                          <w:marTop w:val="0"/>
                          <w:marBottom w:val="0"/>
                          <w:divBdr>
                            <w:top w:val="none" w:sz="0" w:space="0" w:color="auto"/>
                            <w:left w:val="none" w:sz="0" w:space="0" w:color="auto"/>
                            <w:bottom w:val="none" w:sz="0" w:space="0" w:color="auto"/>
                            <w:right w:val="none" w:sz="0" w:space="0" w:color="auto"/>
                          </w:divBdr>
                        </w:div>
                        <w:div w:id="1316492158">
                          <w:marLeft w:val="0"/>
                          <w:marRight w:val="0"/>
                          <w:marTop w:val="0"/>
                          <w:marBottom w:val="0"/>
                          <w:divBdr>
                            <w:top w:val="none" w:sz="0" w:space="0" w:color="auto"/>
                            <w:left w:val="none" w:sz="0" w:space="0" w:color="auto"/>
                            <w:bottom w:val="none" w:sz="0" w:space="0" w:color="auto"/>
                            <w:right w:val="none" w:sz="0" w:space="0" w:color="auto"/>
                          </w:divBdr>
                        </w:div>
                        <w:div w:id="1394621519">
                          <w:marLeft w:val="0"/>
                          <w:marRight w:val="0"/>
                          <w:marTop w:val="0"/>
                          <w:marBottom w:val="0"/>
                          <w:divBdr>
                            <w:top w:val="none" w:sz="0" w:space="0" w:color="auto"/>
                            <w:left w:val="none" w:sz="0" w:space="0" w:color="auto"/>
                            <w:bottom w:val="none" w:sz="0" w:space="0" w:color="auto"/>
                            <w:right w:val="none" w:sz="0" w:space="0" w:color="auto"/>
                          </w:divBdr>
                        </w:div>
                        <w:div w:id="872771037">
                          <w:marLeft w:val="0"/>
                          <w:marRight w:val="0"/>
                          <w:marTop w:val="0"/>
                          <w:marBottom w:val="0"/>
                          <w:divBdr>
                            <w:top w:val="none" w:sz="0" w:space="0" w:color="auto"/>
                            <w:left w:val="none" w:sz="0" w:space="0" w:color="auto"/>
                            <w:bottom w:val="none" w:sz="0" w:space="0" w:color="auto"/>
                            <w:right w:val="none" w:sz="0" w:space="0" w:color="auto"/>
                          </w:divBdr>
                        </w:div>
                        <w:div w:id="1738278555">
                          <w:marLeft w:val="0"/>
                          <w:marRight w:val="0"/>
                          <w:marTop w:val="0"/>
                          <w:marBottom w:val="0"/>
                          <w:divBdr>
                            <w:top w:val="none" w:sz="0" w:space="0" w:color="auto"/>
                            <w:left w:val="none" w:sz="0" w:space="0" w:color="auto"/>
                            <w:bottom w:val="none" w:sz="0" w:space="0" w:color="auto"/>
                            <w:right w:val="none" w:sz="0" w:space="0" w:color="auto"/>
                          </w:divBdr>
                        </w:div>
                      </w:divsChild>
                    </w:div>
                    <w:div w:id="280067751">
                      <w:marLeft w:val="0"/>
                      <w:marRight w:val="0"/>
                      <w:marTop w:val="0"/>
                      <w:marBottom w:val="0"/>
                      <w:divBdr>
                        <w:top w:val="none" w:sz="0" w:space="0" w:color="auto"/>
                        <w:left w:val="none" w:sz="0" w:space="0" w:color="auto"/>
                        <w:bottom w:val="none" w:sz="0" w:space="0" w:color="auto"/>
                        <w:right w:val="none" w:sz="0" w:space="0" w:color="auto"/>
                      </w:divBdr>
                      <w:divsChild>
                        <w:div w:id="8451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3906">
      <w:bodyDiv w:val="1"/>
      <w:marLeft w:val="0"/>
      <w:marRight w:val="0"/>
      <w:marTop w:val="0"/>
      <w:marBottom w:val="0"/>
      <w:divBdr>
        <w:top w:val="none" w:sz="0" w:space="0" w:color="auto"/>
        <w:left w:val="none" w:sz="0" w:space="0" w:color="auto"/>
        <w:bottom w:val="none" w:sz="0" w:space="0" w:color="auto"/>
        <w:right w:val="none" w:sz="0" w:space="0" w:color="auto"/>
      </w:divBdr>
      <w:divsChild>
        <w:div w:id="982276442">
          <w:marLeft w:val="0"/>
          <w:marRight w:val="0"/>
          <w:marTop w:val="0"/>
          <w:marBottom w:val="0"/>
          <w:divBdr>
            <w:top w:val="none" w:sz="0" w:space="0" w:color="auto"/>
            <w:left w:val="none" w:sz="0" w:space="0" w:color="auto"/>
            <w:bottom w:val="none" w:sz="0" w:space="0" w:color="auto"/>
            <w:right w:val="none" w:sz="0" w:space="0" w:color="auto"/>
          </w:divBdr>
          <w:divsChild>
            <w:div w:id="746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0090">
      <w:bodyDiv w:val="1"/>
      <w:marLeft w:val="0"/>
      <w:marRight w:val="0"/>
      <w:marTop w:val="0"/>
      <w:marBottom w:val="0"/>
      <w:divBdr>
        <w:top w:val="none" w:sz="0" w:space="0" w:color="auto"/>
        <w:left w:val="none" w:sz="0" w:space="0" w:color="auto"/>
        <w:bottom w:val="none" w:sz="0" w:space="0" w:color="auto"/>
        <w:right w:val="none" w:sz="0" w:space="0" w:color="auto"/>
      </w:divBdr>
    </w:div>
    <w:div w:id="2127701285">
      <w:bodyDiv w:val="1"/>
      <w:marLeft w:val="0"/>
      <w:marRight w:val="0"/>
      <w:marTop w:val="0"/>
      <w:marBottom w:val="0"/>
      <w:divBdr>
        <w:top w:val="none" w:sz="0" w:space="0" w:color="auto"/>
        <w:left w:val="none" w:sz="0" w:space="0" w:color="auto"/>
        <w:bottom w:val="none" w:sz="0" w:space="0" w:color="auto"/>
        <w:right w:val="none" w:sz="0" w:space="0" w:color="auto"/>
      </w:divBdr>
      <w:divsChild>
        <w:div w:id="1768962668">
          <w:marLeft w:val="0"/>
          <w:marRight w:val="0"/>
          <w:marTop w:val="0"/>
          <w:marBottom w:val="0"/>
          <w:divBdr>
            <w:top w:val="none" w:sz="0" w:space="0" w:color="auto"/>
            <w:left w:val="none" w:sz="0" w:space="0" w:color="auto"/>
            <w:bottom w:val="none" w:sz="0" w:space="0" w:color="auto"/>
            <w:right w:val="none" w:sz="0" w:space="0" w:color="auto"/>
          </w:divBdr>
        </w:div>
        <w:div w:id="1348487907">
          <w:marLeft w:val="0"/>
          <w:marRight w:val="0"/>
          <w:marTop w:val="0"/>
          <w:marBottom w:val="0"/>
          <w:divBdr>
            <w:top w:val="none" w:sz="0" w:space="0" w:color="auto"/>
            <w:left w:val="none" w:sz="0" w:space="0" w:color="auto"/>
            <w:bottom w:val="none" w:sz="0" w:space="0" w:color="auto"/>
            <w:right w:val="none" w:sz="0" w:space="0" w:color="auto"/>
          </w:divBdr>
        </w:div>
      </w:divsChild>
    </w:div>
    <w:div w:id="214191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elpdesk@camh.ca" TargetMode="External"/><Relationship Id="rId26" Type="http://schemas.openxmlformats.org/officeDocument/2006/relationships/hyperlink" Target="https://www.ontarioshores.ca/planning-visit" TargetMode="External"/><Relationship Id="rId39" Type="http://schemas.openxmlformats.org/officeDocument/2006/relationships/hyperlink" Target="mailto:ISServicedesk@thp.ca" TargetMode="External"/><Relationship Id="rId21" Type="http://schemas.openxmlformats.org/officeDocument/2006/relationships/hyperlink" Target="mailto:HelpDesk@hrh.ca" TargetMode="External"/><Relationship Id="rId34" Type="http://schemas.openxmlformats.org/officeDocument/2006/relationships/hyperlink" Target="mailto:service.desk@sickkids.ca" TargetMode="External"/><Relationship Id="rId42" Type="http://schemas.openxmlformats.org/officeDocument/2006/relationships/hyperlink" Target="mailto:helpdesk@unityhealth.to" TargetMode="External"/><Relationship Id="rId47" Type="http://schemas.openxmlformats.org/officeDocument/2006/relationships/hyperlink" Target="mailto:Medicaleducation@uhn.ca" TargetMode="External"/><Relationship Id="rId50" Type="http://schemas.openxmlformats.org/officeDocument/2006/relationships/hyperlink" Target="mailto:isservicedesk@williamoslerhs.ca"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desk.HBH@sinaihealth.ca" TargetMode="External"/><Relationship Id="rId29" Type="http://schemas.openxmlformats.org/officeDocument/2006/relationships/hyperlink" Target="mailto:Helpdesk.MSH@sinaihealth.ca" TargetMode="External"/><Relationship Id="rId11" Type="http://schemas.openxmlformats.org/officeDocument/2006/relationships/header" Target="header1.xml"/><Relationship Id="rId24" Type="http://schemas.openxmlformats.org/officeDocument/2006/relationships/hyperlink" Target="mailto:helpdesk@nygh.on.ca" TargetMode="External"/><Relationship Id="rId32" Type="http://schemas.openxmlformats.org/officeDocument/2006/relationships/hyperlink" Target="https://servicedesk.ourepic.ca/HomePage.do?view_type=my_view" TargetMode="External"/><Relationship Id="rId37" Type="http://schemas.openxmlformats.org/officeDocument/2006/relationships/hyperlink" Target="https://www.surreyplace.ca/i-am-a-professional/" TargetMode="External"/><Relationship Id="rId40" Type="http://schemas.openxmlformats.org/officeDocument/2006/relationships/hyperlink" Target="mailto:helpdesk@unityhealth.to" TargetMode="External"/><Relationship Id="rId45" Type="http://schemas.openxmlformats.org/officeDocument/2006/relationships/hyperlink" Target="https://utoronto.sharepoint.com/:w:/r/sites/001T_MEDPGMEAccreditationTeam/Shared%20Documents/Orientation%202023%20-%20Site%20Survey%20(WiFi%20and%20Healthy%20Food%20Options)/2023%20Follow%20Up%20for%20July%201/Site%20Attachments/Completed%20Forms/Toronto%20General%20Hospital%20-%20Food%20Options.docx?d=we8809c995faf41868ea1994f79bf0d71&amp;csf=1&amp;web=1&amp;e=735x8W" TargetMode="External"/><Relationship Id="rId53" Type="http://schemas.openxmlformats.org/officeDocument/2006/relationships/hyperlink" Target="https://www.waypointcentre.ca/patients___families/visiting_a_patient"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wellness@camh.ca" TargetMode="External"/><Relationship Id="rId31" Type="http://schemas.openxmlformats.org/officeDocument/2006/relationships/hyperlink" Target="https://servicedesk.ourepic.ca/HomePage.do?view_type=my_view" TargetMode="External"/><Relationship Id="rId44" Type="http://schemas.openxmlformats.org/officeDocument/2006/relationships/hyperlink" Target="mailto:help@uhn.ca" TargetMode="External"/><Relationship Id="rId52" Type="http://schemas.openxmlformats.org/officeDocument/2006/relationships/hyperlink" Target="mailto:itsupportdesk@waypointcentr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lpDesk@hrh.ca" TargetMode="External"/><Relationship Id="rId27" Type="http://schemas.openxmlformats.org/officeDocument/2006/relationships/hyperlink" Target="mailto:naylork@ontarioshores.ca" TargetMode="External"/><Relationship Id="rId30" Type="http://schemas.openxmlformats.org/officeDocument/2006/relationships/hyperlink" Target="mailto:medicaleducation@rvh.on.ca" TargetMode="External"/><Relationship Id="rId35" Type="http://schemas.openxmlformats.org/officeDocument/2006/relationships/hyperlink" Target="mailto:ccmhservice.desk@sickkids.ca" TargetMode="External"/><Relationship Id="rId43" Type="http://schemas.openxmlformats.org/officeDocument/2006/relationships/hyperlink" Target="mailto:help@uhn.ca" TargetMode="External"/><Relationship Id="rId48" Type="http://schemas.openxmlformats.org/officeDocument/2006/relationships/hyperlink" Target="mailto:helpdesk@hd.westpark.org"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sservicedesk@williamoslerhs.c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insite.camh.net/Services_for_Staff/Managing_Emails_and_Files/staffdeviceswifi95873.html" TargetMode="External"/><Relationship Id="rId25" Type="http://schemas.openxmlformats.org/officeDocument/2006/relationships/hyperlink" Target="mailto:helpdesk@ontarioshores.ca" TargetMode="External"/><Relationship Id="rId33" Type="http://schemas.openxmlformats.org/officeDocument/2006/relationships/hyperlink" Target="https://servicedesk.ourepic.ca/HomePage.do?view_type=my_view" TargetMode="External"/><Relationship Id="rId38" Type="http://schemas.openxmlformats.org/officeDocument/2006/relationships/hyperlink" Target="mailto:ISServicedesk@thp.ca" TargetMode="External"/><Relationship Id="rId46" Type="http://schemas.openxmlformats.org/officeDocument/2006/relationships/hyperlink" Target="mailto:help@uhn.ca" TargetMode="External"/><Relationship Id="rId20" Type="http://schemas.openxmlformats.org/officeDocument/2006/relationships/hyperlink" Target="mailto:helpdesk@hollandbloorview.ca" TargetMode="External"/><Relationship Id="rId41" Type="http://schemas.openxmlformats.org/officeDocument/2006/relationships/hyperlink" Target="mailto:helpdesk@unityhealth.to" TargetMode="External"/><Relationship Id="rId54" Type="http://schemas.openxmlformats.org/officeDocument/2006/relationships/hyperlink" Target="mailto:ServiceDesk@wchospital.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lpdesk@baycrest.org" TargetMode="External"/><Relationship Id="rId23" Type="http://schemas.openxmlformats.org/officeDocument/2006/relationships/hyperlink" Target="https://servicedeskhub.lh.ca/" TargetMode="External"/><Relationship Id="rId28" Type="http://schemas.openxmlformats.org/officeDocument/2006/relationships/hyperlink" Target="mailto:HelpDesk@TEHN.ca" TargetMode="External"/><Relationship Id="rId36" Type="http://schemas.openxmlformats.org/officeDocument/2006/relationships/hyperlink" Target="https://launch.surreyplace.ca/" TargetMode="External"/><Relationship Id="rId49" Type="http://schemas.openxmlformats.org/officeDocument/2006/relationships/hyperlink" Target="mailto:isservicedesk@williamoslerh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ostgrad.med@utoront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stgrad.med@utoronto.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ing xmlns="b5029faa-75fa-40f3-8eaf-2d7a309214c0" xsi:nil="true"/>
    <lcf76f155ced4ddcb4097134ff3c332f xmlns="b5029faa-75fa-40f3-8eaf-2d7a309214c0">
      <Terms xmlns="http://schemas.microsoft.com/office/infopath/2007/PartnerControls"/>
    </lcf76f155ced4ddcb4097134ff3c332f>
    <TaxCatchAll xmlns="90c83a19-2272-4cc5-84cd-d9fb275407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7" ma:contentTypeDescription="Create a new document." ma:contentTypeScope="" ma:versionID="5a52753d6f9eab9e0d5e606739dfb963">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cbd65175cd6f2d5ecbba90637ee99cb2"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FCD3D-F1A6-479D-9BAA-1494016FC994}">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customXml/itemProps2.xml><?xml version="1.0" encoding="utf-8"?>
<ds:datastoreItem xmlns:ds="http://schemas.openxmlformats.org/officeDocument/2006/customXml" ds:itemID="{90FE1813-43C4-42D4-89C8-808DF9CE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A304-E986-4D46-98D5-24F72E1804C1}">
  <ds:schemaRefs>
    <ds:schemaRef ds:uri="http://schemas.openxmlformats.org/officeDocument/2006/bibliography"/>
  </ds:schemaRefs>
</ds:datastoreItem>
</file>

<file path=customXml/itemProps4.xml><?xml version="1.0" encoding="utf-8"?>
<ds:datastoreItem xmlns:ds="http://schemas.openxmlformats.org/officeDocument/2006/customXml" ds:itemID="{ED6D35F9-FD44-4F65-AE36-2ACE244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Leigh Murgaski</dc:creator>
  <cp:keywords/>
  <dc:description/>
  <cp:lastModifiedBy>Nadeeza Ishmael</cp:lastModifiedBy>
  <cp:revision>2</cp:revision>
  <cp:lastPrinted>2023-05-16T18:52:00Z</cp:lastPrinted>
  <dcterms:created xsi:type="dcterms:W3CDTF">2024-09-04T20:08:00Z</dcterms:created>
  <dcterms:modified xsi:type="dcterms:W3CDTF">2024-09-04T20:08:00Z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