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70" w:rsidRPr="00BA59F6" w:rsidRDefault="0054736E">
      <w:pPr>
        <w:rPr>
          <w:rFonts w:ascii="Arial" w:hAnsi="Arial" w:cs="Arial"/>
          <w:b/>
          <w:sz w:val="28"/>
          <w:szCs w:val="24"/>
        </w:rPr>
      </w:pPr>
      <w:bookmarkStart w:id="0" w:name="_GoBack"/>
      <w:r>
        <w:rPr>
          <w:rFonts w:ascii="Arial" w:hAnsi="Arial" w:cs="Arial"/>
          <w:b/>
          <w:sz w:val="28"/>
          <w:szCs w:val="24"/>
        </w:rPr>
        <w:t>Royal College - A</w:t>
      </w:r>
      <w:r w:rsidR="00BA59F6" w:rsidRPr="00BA59F6">
        <w:rPr>
          <w:rFonts w:ascii="Arial" w:hAnsi="Arial" w:cs="Arial"/>
          <w:b/>
          <w:sz w:val="28"/>
          <w:szCs w:val="24"/>
        </w:rPr>
        <w:t>ccreditation</w:t>
      </w:r>
      <w:r w:rsidR="00F9298D" w:rsidRPr="00BA59F6">
        <w:rPr>
          <w:rFonts w:ascii="Arial" w:hAnsi="Arial" w:cs="Arial"/>
          <w:b/>
          <w:sz w:val="28"/>
          <w:szCs w:val="24"/>
        </w:rPr>
        <w:t xml:space="preserve"> Worksheet</w:t>
      </w:r>
      <w:r w:rsidR="00BA59F6" w:rsidRPr="00BA59F6">
        <w:rPr>
          <w:rFonts w:ascii="Arial" w:hAnsi="Arial" w:cs="Arial"/>
          <w:b/>
          <w:sz w:val="28"/>
          <w:szCs w:val="24"/>
        </w:rPr>
        <w:t xml:space="preserve"> – B Standards</w:t>
      </w:r>
    </w:p>
    <w:tbl>
      <w:tblPr>
        <w:tblStyle w:val="TableGrid"/>
        <w:tblW w:w="0" w:type="auto"/>
        <w:tblLook w:val="04A0" w:firstRow="1" w:lastRow="0" w:firstColumn="1" w:lastColumn="0" w:noHBand="0" w:noVBand="1"/>
      </w:tblPr>
      <w:tblGrid>
        <w:gridCol w:w="4392"/>
        <w:gridCol w:w="4392"/>
        <w:gridCol w:w="4392"/>
      </w:tblGrid>
      <w:tr w:rsidR="000A1970" w:rsidRPr="00F9298D" w:rsidTr="00BA59F6">
        <w:trPr>
          <w:tblHeader/>
        </w:trPr>
        <w:tc>
          <w:tcPr>
            <w:tcW w:w="4392" w:type="dxa"/>
          </w:tcPr>
          <w:bookmarkEnd w:id="0"/>
          <w:p w:rsidR="000A1970" w:rsidRPr="00F9298D" w:rsidRDefault="000A1970" w:rsidP="00F9298D">
            <w:pPr>
              <w:jc w:val="center"/>
              <w:rPr>
                <w:rFonts w:ascii="Arial" w:hAnsi="Arial" w:cs="Arial"/>
                <w:b/>
                <w:sz w:val="28"/>
                <w:szCs w:val="24"/>
              </w:rPr>
            </w:pPr>
            <w:r w:rsidRPr="00F9298D">
              <w:rPr>
                <w:rFonts w:ascii="Arial" w:hAnsi="Arial" w:cs="Arial"/>
                <w:b/>
                <w:sz w:val="28"/>
                <w:szCs w:val="24"/>
              </w:rPr>
              <w:t>Standard</w:t>
            </w:r>
          </w:p>
        </w:tc>
        <w:tc>
          <w:tcPr>
            <w:tcW w:w="4392" w:type="dxa"/>
          </w:tcPr>
          <w:p w:rsidR="000A1970" w:rsidRPr="00F9298D" w:rsidRDefault="000A1970" w:rsidP="00F9298D">
            <w:pPr>
              <w:jc w:val="center"/>
              <w:rPr>
                <w:rFonts w:ascii="Arial" w:hAnsi="Arial" w:cs="Arial"/>
                <w:b/>
                <w:sz w:val="28"/>
                <w:szCs w:val="24"/>
              </w:rPr>
            </w:pPr>
            <w:r w:rsidRPr="00F9298D">
              <w:rPr>
                <w:rFonts w:ascii="Arial" w:hAnsi="Arial" w:cs="Arial"/>
                <w:b/>
                <w:sz w:val="28"/>
                <w:szCs w:val="24"/>
              </w:rPr>
              <w:t>Outcome</w:t>
            </w:r>
          </w:p>
        </w:tc>
        <w:tc>
          <w:tcPr>
            <w:tcW w:w="4392" w:type="dxa"/>
          </w:tcPr>
          <w:p w:rsidR="000A1970" w:rsidRPr="00F9298D" w:rsidRDefault="000A1970" w:rsidP="00F9298D">
            <w:pPr>
              <w:jc w:val="center"/>
              <w:rPr>
                <w:rFonts w:ascii="Arial" w:hAnsi="Arial" w:cs="Arial"/>
                <w:b/>
                <w:sz w:val="28"/>
                <w:szCs w:val="24"/>
              </w:rPr>
            </w:pPr>
            <w:r w:rsidRPr="00F9298D">
              <w:rPr>
                <w:rFonts w:ascii="Arial" w:hAnsi="Arial" w:cs="Arial"/>
                <w:b/>
                <w:sz w:val="28"/>
                <w:szCs w:val="24"/>
              </w:rPr>
              <w:t>Evidence</w:t>
            </w:r>
          </w:p>
        </w:tc>
      </w:tr>
      <w:tr w:rsidR="000A1970" w:rsidRPr="00F9298D" w:rsidTr="000A1970">
        <w:tc>
          <w:tcPr>
            <w:tcW w:w="4392" w:type="dxa"/>
          </w:tcPr>
          <w:p w:rsidR="003B403E" w:rsidRDefault="003B403E" w:rsidP="005E1BC5">
            <w:pPr>
              <w:spacing w:before="100" w:beforeAutospacing="1" w:after="100" w:afterAutospacing="1"/>
              <w:rPr>
                <w:rFonts w:ascii="Arial" w:hAnsi="Arial" w:cs="Arial"/>
                <w:sz w:val="24"/>
                <w:szCs w:val="24"/>
              </w:rPr>
            </w:pPr>
          </w:p>
          <w:p w:rsidR="003B403E" w:rsidRDefault="003B403E">
            <w:pPr>
              <w:rPr>
                <w:rFonts w:ascii="Arial" w:hAnsi="Arial" w:cs="Arial"/>
                <w:sz w:val="24"/>
                <w:szCs w:val="24"/>
              </w:rPr>
            </w:pPr>
          </w:p>
          <w:p w:rsidR="000A1970" w:rsidRDefault="00F9298D">
            <w:pPr>
              <w:rPr>
                <w:rFonts w:ascii="Arial" w:hAnsi="Arial" w:cs="Arial"/>
                <w:sz w:val="24"/>
                <w:szCs w:val="24"/>
              </w:rPr>
            </w:pPr>
            <w:r w:rsidRPr="00F9298D">
              <w:rPr>
                <w:rFonts w:ascii="Arial" w:hAnsi="Arial" w:cs="Arial"/>
                <w:sz w:val="24"/>
                <w:szCs w:val="24"/>
              </w:rPr>
              <w:t xml:space="preserve">The in-training assessment system </w:t>
            </w:r>
            <w:r w:rsidRPr="00F9298D">
              <w:rPr>
                <w:rFonts w:ascii="Arial" w:hAnsi="Arial" w:cs="Arial"/>
                <w:b/>
                <w:bCs/>
                <w:sz w:val="24"/>
                <w:szCs w:val="24"/>
              </w:rPr>
              <w:t xml:space="preserve">must </w:t>
            </w:r>
            <w:r w:rsidRPr="00F9298D">
              <w:rPr>
                <w:rFonts w:ascii="Arial" w:hAnsi="Arial" w:cs="Arial"/>
                <w:sz w:val="24"/>
                <w:szCs w:val="24"/>
              </w:rPr>
              <w:t xml:space="preserve">be based on the goals and objectives of the program and </w:t>
            </w:r>
            <w:r w:rsidRPr="00F9298D">
              <w:rPr>
                <w:rFonts w:ascii="Arial" w:hAnsi="Arial" w:cs="Arial"/>
                <w:b/>
                <w:bCs/>
                <w:sz w:val="24"/>
                <w:szCs w:val="24"/>
              </w:rPr>
              <w:t xml:space="preserve">must </w:t>
            </w:r>
            <w:r w:rsidRPr="00F9298D">
              <w:rPr>
                <w:rFonts w:ascii="Arial" w:hAnsi="Arial" w:cs="Arial"/>
                <w:sz w:val="24"/>
                <w:szCs w:val="24"/>
              </w:rPr>
              <w:t>clearly identify the methods by which residents are to be assessed and the level of performance expected of residents in the achievement of these objectives.</w:t>
            </w:r>
          </w:p>
          <w:p w:rsidR="00BA59F6" w:rsidRDefault="00BA59F6">
            <w:pPr>
              <w:rPr>
                <w:rFonts w:ascii="Arial" w:hAnsi="Arial" w:cs="Arial"/>
                <w:sz w:val="24"/>
                <w:szCs w:val="24"/>
              </w:rPr>
            </w:pPr>
          </w:p>
          <w:p w:rsidR="003B403E" w:rsidRDefault="003B403E">
            <w:pPr>
              <w:rPr>
                <w:rFonts w:ascii="Arial" w:hAnsi="Arial" w:cs="Arial"/>
                <w:sz w:val="24"/>
                <w:szCs w:val="24"/>
              </w:rPr>
            </w:pPr>
          </w:p>
          <w:p w:rsidR="003B403E" w:rsidRPr="00F9298D" w:rsidRDefault="003B403E">
            <w:pPr>
              <w:rPr>
                <w:rFonts w:ascii="Arial" w:hAnsi="Arial" w:cs="Arial"/>
                <w:sz w:val="24"/>
                <w:szCs w:val="24"/>
              </w:rPr>
            </w:pPr>
          </w:p>
        </w:tc>
        <w:tc>
          <w:tcPr>
            <w:tcW w:w="4392" w:type="dxa"/>
          </w:tcPr>
          <w:p w:rsidR="000A1970" w:rsidRPr="00F9298D" w:rsidRDefault="000A1970">
            <w:pPr>
              <w:rPr>
                <w:rFonts w:ascii="Arial" w:hAnsi="Arial" w:cs="Arial"/>
                <w:sz w:val="24"/>
                <w:szCs w:val="24"/>
              </w:rPr>
            </w:pPr>
          </w:p>
        </w:tc>
        <w:tc>
          <w:tcPr>
            <w:tcW w:w="4392" w:type="dxa"/>
          </w:tcPr>
          <w:p w:rsidR="000A1970" w:rsidRPr="00F9298D" w:rsidRDefault="000A1970">
            <w:pPr>
              <w:rPr>
                <w:rFonts w:ascii="Arial" w:hAnsi="Arial" w:cs="Arial"/>
                <w:sz w:val="24"/>
                <w:szCs w:val="24"/>
              </w:rPr>
            </w:pPr>
          </w:p>
        </w:tc>
      </w:tr>
      <w:tr w:rsidR="000A1970" w:rsidRPr="008A1FF4" w:rsidTr="005E1BC5">
        <w:trPr>
          <w:trHeight w:val="3770"/>
        </w:trPr>
        <w:tc>
          <w:tcPr>
            <w:tcW w:w="4392" w:type="dxa"/>
          </w:tcPr>
          <w:p w:rsidR="003B403E" w:rsidRPr="008A1FF4" w:rsidRDefault="003B403E">
            <w:pPr>
              <w:rPr>
                <w:rFonts w:ascii="Arial" w:hAnsi="Arial" w:cs="Arial"/>
                <w:szCs w:val="24"/>
              </w:rPr>
            </w:pPr>
          </w:p>
          <w:p w:rsidR="000A1970" w:rsidRPr="008A1FF4" w:rsidRDefault="00F9298D">
            <w:pPr>
              <w:rPr>
                <w:rFonts w:ascii="Arial" w:hAnsi="Arial" w:cs="Arial"/>
                <w:szCs w:val="24"/>
              </w:rPr>
            </w:pPr>
            <w:r w:rsidRPr="008A1FF4">
              <w:rPr>
                <w:rFonts w:ascii="Arial" w:hAnsi="Arial" w:cs="Arial"/>
                <w:szCs w:val="24"/>
              </w:rPr>
              <w:t xml:space="preserve">The residency program committee </w:t>
            </w:r>
            <w:r w:rsidRPr="008A1FF4">
              <w:rPr>
                <w:rFonts w:ascii="Arial" w:hAnsi="Arial" w:cs="Arial"/>
                <w:b/>
                <w:bCs/>
                <w:szCs w:val="24"/>
              </w:rPr>
              <w:t xml:space="preserve">must </w:t>
            </w:r>
            <w:r w:rsidRPr="008A1FF4">
              <w:rPr>
                <w:rFonts w:ascii="Arial" w:hAnsi="Arial" w:cs="Arial"/>
                <w:szCs w:val="24"/>
              </w:rPr>
              <w:t>have a written policy governing resident safety related to travel, patient encounters, including house calls, after-hours consultations in isolated departments and patient transfers (i.e. Medevac). The policy should allow resident discretion and judgment regarding their personal safety and ensure residents are appropriately supervised during all clinical encounters.</w:t>
            </w:r>
          </w:p>
          <w:p w:rsidR="003B403E" w:rsidRPr="008A1FF4" w:rsidRDefault="003B403E">
            <w:pPr>
              <w:rPr>
                <w:rFonts w:ascii="Arial" w:hAnsi="Arial" w:cs="Arial"/>
                <w:szCs w:val="24"/>
              </w:rPr>
            </w:pPr>
          </w:p>
          <w:p w:rsidR="003B403E" w:rsidRPr="008A1FF4" w:rsidRDefault="003B403E">
            <w:pPr>
              <w:rPr>
                <w:rFonts w:ascii="Arial" w:hAnsi="Arial" w:cs="Arial"/>
                <w:szCs w:val="24"/>
              </w:rPr>
            </w:pPr>
          </w:p>
        </w:tc>
        <w:tc>
          <w:tcPr>
            <w:tcW w:w="4392" w:type="dxa"/>
          </w:tcPr>
          <w:p w:rsidR="000A1970" w:rsidRPr="008A1FF4" w:rsidRDefault="000A1970">
            <w:pPr>
              <w:rPr>
                <w:rFonts w:ascii="Arial" w:hAnsi="Arial" w:cs="Arial"/>
                <w:szCs w:val="24"/>
              </w:rPr>
            </w:pPr>
          </w:p>
        </w:tc>
        <w:tc>
          <w:tcPr>
            <w:tcW w:w="4392" w:type="dxa"/>
          </w:tcPr>
          <w:p w:rsidR="000A1970" w:rsidRPr="008A1FF4" w:rsidRDefault="000A1970">
            <w:pPr>
              <w:rPr>
                <w:rFonts w:ascii="Arial" w:hAnsi="Arial" w:cs="Arial"/>
                <w:szCs w:val="24"/>
              </w:rPr>
            </w:pPr>
          </w:p>
        </w:tc>
      </w:tr>
    </w:tbl>
    <w:p w:rsidR="00D900AE" w:rsidRPr="00F9298D" w:rsidRDefault="00D900AE" w:rsidP="005E1BC5">
      <w:pPr>
        <w:rPr>
          <w:rFonts w:ascii="Arial" w:hAnsi="Arial" w:cs="Arial"/>
          <w:sz w:val="24"/>
          <w:szCs w:val="24"/>
        </w:rPr>
      </w:pPr>
    </w:p>
    <w:sectPr w:rsidR="00D900AE" w:rsidRPr="00F9298D" w:rsidSect="000A197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C3" w:rsidRDefault="002D6BC3" w:rsidP="002D6BC3">
      <w:pPr>
        <w:spacing w:line="240" w:lineRule="auto"/>
      </w:pPr>
      <w:r>
        <w:separator/>
      </w:r>
    </w:p>
  </w:endnote>
  <w:endnote w:type="continuationSeparator" w:id="0">
    <w:p w:rsidR="002D6BC3" w:rsidRDefault="002D6BC3" w:rsidP="002D6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4633"/>
      <w:docPartObj>
        <w:docPartGallery w:val="Page Numbers (Bottom of Page)"/>
        <w:docPartUnique/>
      </w:docPartObj>
    </w:sdtPr>
    <w:sdtEndPr>
      <w:rPr>
        <w:noProof/>
      </w:rPr>
    </w:sdtEndPr>
    <w:sdtContent>
      <w:p w:rsidR="00BA59F6" w:rsidRDefault="00BA59F6">
        <w:pPr>
          <w:pStyle w:val="Footer"/>
          <w:jc w:val="right"/>
        </w:pPr>
        <w:r>
          <w:fldChar w:fldCharType="begin"/>
        </w:r>
        <w:r>
          <w:instrText xml:space="preserve"> PAGE   \* MERGEFORMAT </w:instrText>
        </w:r>
        <w:r>
          <w:fldChar w:fldCharType="separate"/>
        </w:r>
        <w:r w:rsidR="0054736E">
          <w:rPr>
            <w:noProof/>
          </w:rPr>
          <w:t>1</w:t>
        </w:r>
        <w:r>
          <w:rPr>
            <w:noProof/>
          </w:rPr>
          <w:fldChar w:fldCharType="end"/>
        </w:r>
      </w:p>
    </w:sdtContent>
  </w:sdt>
  <w:p w:rsidR="00BA59F6" w:rsidRPr="008A1FF4" w:rsidRDefault="008A1FF4">
    <w:pPr>
      <w:pStyle w:val="Footer"/>
      <w:rPr>
        <w:sz w:val="18"/>
      </w:rPr>
    </w:pPr>
    <w:r w:rsidRPr="008A1FF4">
      <w:rPr>
        <w:sz w:val="18"/>
      </w:rPr>
      <w:t xml:space="preserve">Adapted with permission from: </w:t>
    </w:r>
    <w:proofErr w:type="spellStart"/>
    <w:r w:rsidRPr="008A1FF4">
      <w:rPr>
        <w:sz w:val="18"/>
      </w:rPr>
      <w:t>Nasimith</w:t>
    </w:r>
    <w:proofErr w:type="spellEnd"/>
    <w:r w:rsidRPr="008A1FF4">
      <w:rPr>
        <w:sz w:val="18"/>
      </w:rPr>
      <w:t xml:space="preserve"> L, Bunting PS, presented at ICRE, Vancouver,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C3" w:rsidRDefault="002D6BC3" w:rsidP="002D6BC3">
      <w:pPr>
        <w:spacing w:line="240" w:lineRule="auto"/>
      </w:pPr>
      <w:r>
        <w:separator/>
      </w:r>
    </w:p>
  </w:footnote>
  <w:footnote w:type="continuationSeparator" w:id="0">
    <w:p w:rsidR="002D6BC3" w:rsidRDefault="002D6BC3" w:rsidP="002D6B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C3" w:rsidRDefault="002D6BC3">
    <w:pPr>
      <w:pStyle w:val="Header"/>
    </w:pPr>
    <w:r>
      <w:rPr>
        <w:rFonts w:ascii="Trebuchet MS" w:hAnsi="Trebuchet MS"/>
        <w:noProof/>
        <w:sz w:val="18"/>
        <w:szCs w:val="18"/>
        <w:lang w:eastAsia="en-CA"/>
      </w:rPr>
      <w:drawing>
        <wp:inline distT="0" distB="0" distL="0" distR="0" wp14:anchorId="713A7395" wp14:editId="6A7101D0">
          <wp:extent cx="3105150" cy="733425"/>
          <wp:effectExtent l="0" t="0" r="0" b="9525"/>
          <wp:docPr id="1" name="Picture 1" descr="FMEC - Future of Medical Education in Canada - A project funded by Health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C - Future of Medical Education in Canada - A project funded by Health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33425"/>
                  </a:xfrm>
                  <a:prstGeom prst="rect">
                    <a:avLst/>
                  </a:prstGeom>
                  <a:noFill/>
                  <a:ln>
                    <a:noFill/>
                  </a:ln>
                </pic:spPr>
              </pic:pic>
            </a:graphicData>
          </a:graphic>
        </wp:inline>
      </w:drawing>
    </w:r>
  </w:p>
  <w:p w:rsidR="008A1FF4" w:rsidRDefault="008A1FF4" w:rsidP="008A1FF4">
    <w:pPr>
      <w:pStyle w:val="Header"/>
      <w:jc w:val="right"/>
    </w:pPr>
    <w:r>
      <w:t>Blue book -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70"/>
    <w:rsid w:val="000A1970"/>
    <w:rsid w:val="002D6BC3"/>
    <w:rsid w:val="003B403E"/>
    <w:rsid w:val="004E5F42"/>
    <w:rsid w:val="0054736E"/>
    <w:rsid w:val="005E1BC5"/>
    <w:rsid w:val="008848D5"/>
    <w:rsid w:val="008A1FF4"/>
    <w:rsid w:val="00BA59F6"/>
    <w:rsid w:val="00BC08D2"/>
    <w:rsid w:val="00C7512E"/>
    <w:rsid w:val="00D05CF6"/>
    <w:rsid w:val="00D900AE"/>
    <w:rsid w:val="00E24252"/>
    <w:rsid w:val="00F92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9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BC3"/>
    <w:pPr>
      <w:tabs>
        <w:tab w:val="center" w:pos="4680"/>
        <w:tab w:val="right" w:pos="9360"/>
      </w:tabs>
      <w:spacing w:line="240" w:lineRule="auto"/>
    </w:pPr>
  </w:style>
  <w:style w:type="character" w:customStyle="1" w:styleId="HeaderChar">
    <w:name w:val="Header Char"/>
    <w:basedOn w:val="DefaultParagraphFont"/>
    <w:link w:val="Header"/>
    <w:uiPriority w:val="99"/>
    <w:rsid w:val="002D6BC3"/>
  </w:style>
  <w:style w:type="paragraph" w:styleId="Footer">
    <w:name w:val="footer"/>
    <w:basedOn w:val="Normal"/>
    <w:link w:val="FooterChar"/>
    <w:uiPriority w:val="99"/>
    <w:unhideWhenUsed/>
    <w:rsid w:val="002D6BC3"/>
    <w:pPr>
      <w:tabs>
        <w:tab w:val="center" w:pos="4680"/>
        <w:tab w:val="right" w:pos="9360"/>
      </w:tabs>
      <w:spacing w:line="240" w:lineRule="auto"/>
    </w:pPr>
  </w:style>
  <w:style w:type="character" w:customStyle="1" w:styleId="FooterChar">
    <w:name w:val="Footer Char"/>
    <w:basedOn w:val="DefaultParagraphFont"/>
    <w:link w:val="Footer"/>
    <w:uiPriority w:val="99"/>
    <w:rsid w:val="002D6BC3"/>
  </w:style>
  <w:style w:type="paragraph" w:styleId="BalloonText">
    <w:name w:val="Balloon Text"/>
    <w:basedOn w:val="Normal"/>
    <w:link w:val="BalloonTextChar"/>
    <w:uiPriority w:val="99"/>
    <w:semiHidden/>
    <w:unhideWhenUsed/>
    <w:rsid w:val="002D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9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BC3"/>
    <w:pPr>
      <w:tabs>
        <w:tab w:val="center" w:pos="4680"/>
        <w:tab w:val="right" w:pos="9360"/>
      </w:tabs>
      <w:spacing w:line="240" w:lineRule="auto"/>
    </w:pPr>
  </w:style>
  <w:style w:type="character" w:customStyle="1" w:styleId="HeaderChar">
    <w:name w:val="Header Char"/>
    <w:basedOn w:val="DefaultParagraphFont"/>
    <w:link w:val="Header"/>
    <w:uiPriority w:val="99"/>
    <w:rsid w:val="002D6BC3"/>
  </w:style>
  <w:style w:type="paragraph" w:styleId="Footer">
    <w:name w:val="footer"/>
    <w:basedOn w:val="Normal"/>
    <w:link w:val="FooterChar"/>
    <w:uiPriority w:val="99"/>
    <w:unhideWhenUsed/>
    <w:rsid w:val="002D6BC3"/>
    <w:pPr>
      <w:tabs>
        <w:tab w:val="center" w:pos="4680"/>
        <w:tab w:val="right" w:pos="9360"/>
      </w:tabs>
      <w:spacing w:line="240" w:lineRule="auto"/>
    </w:pPr>
  </w:style>
  <w:style w:type="character" w:customStyle="1" w:styleId="FooterChar">
    <w:name w:val="Footer Char"/>
    <w:basedOn w:val="DefaultParagraphFont"/>
    <w:link w:val="Footer"/>
    <w:uiPriority w:val="99"/>
    <w:rsid w:val="002D6BC3"/>
  </w:style>
  <w:style w:type="paragraph" w:styleId="BalloonText">
    <w:name w:val="Balloon Text"/>
    <w:basedOn w:val="Normal"/>
    <w:link w:val="BalloonTextChar"/>
    <w:uiPriority w:val="99"/>
    <w:semiHidden/>
    <w:unhideWhenUsed/>
    <w:rsid w:val="002D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7187-C3B5-4C54-9DE6-DC9AE7AE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O'Hearn</dc:creator>
  <cp:lastModifiedBy>Kim O'Hearn</cp:lastModifiedBy>
  <cp:revision>4</cp:revision>
  <cp:lastPrinted>2015-11-23T20:29:00Z</cp:lastPrinted>
  <dcterms:created xsi:type="dcterms:W3CDTF">2015-12-01T17:21:00Z</dcterms:created>
  <dcterms:modified xsi:type="dcterms:W3CDTF">2015-12-04T12:22:00Z</dcterms:modified>
</cp:coreProperties>
</file>