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F9" w:rsidRPr="00326ED3" w:rsidRDefault="00FB2652">
      <w:pPr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PAAC </w:t>
      </w:r>
      <w:r w:rsidR="001A18F9" w:rsidRPr="00326ED3">
        <w:rPr>
          <w:rFonts w:asciiTheme="majorHAnsi" w:hAnsiTheme="majorHAnsi"/>
          <w:b/>
          <w:color w:val="365F91" w:themeColor="accent1" w:themeShade="BF"/>
          <w:sz w:val="40"/>
          <w:szCs w:val="40"/>
        </w:rPr>
        <w:t>Meeting</w:t>
      </w:r>
    </w:p>
    <w:p w:rsidR="00326ED3" w:rsidRPr="00326ED3" w:rsidRDefault="00FB26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 </w:t>
      </w:r>
      <w:r w:rsidR="003D6F9B">
        <w:rPr>
          <w:rFonts w:asciiTheme="majorHAnsi" w:hAnsiTheme="majorHAnsi"/>
        </w:rPr>
        <w:t>November 13</w:t>
      </w:r>
      <w:r w:rsidR="00577CAC">
        <w:rPr>
          <w:rFonts w:asciiTheme="majorHAnsi" w:hAnsiTheme="majorHAnsi"/>
        </w:rPr>
        <w:t>, 2018</w:t>
      </w:r>
    </w:p>
    <w:p w:rsidR="001A18F9" w:rsidRPr="00326ED3" w:rsidRDefault="001A18F9">
      <w:pPr>
        <w:pBdr>
          <w:bottom w:val="single" w:sz="12" w:space="1" w:color="auto"/>
        </w:pBdr>
        <w:rPr>
          <w:rFonts w:asciiTheme="majorHAnsi" w:hAnsiTheme="majorHAnsi"/>
          <w:b/>
          <w:sz w:val="36"/>
          <w:szCs w:val="36"/>
        </w:rPr>
      </w:pPr>
      <w:r w:rsidRPr="00326ED3">
        <w:rPr>
          <w:rFonts w:asciiTheme="majorHAnsi" w:hAnsiTheme="majorHAnsi"/>
          <w:b/>
          <w:sz w:val="36"/>
          <w:szCs w:val="36"/>
        </w:rPr>
        <w:t>NOTES – Meeting Summary</w:t>
      </w:r>
    </w:p>
    <w:p w:rsidR="001A18F9" w:rsidRDefault="001A18F9">
      <w:pPr>
        <w:rPr>
          <w:rFonts w:asciiTheme="majorHAnsi" w:hAnsiTheme="majorHAnsi"/>
        </w:rPr>
      </w:pPr>
    </w:p>
    <w:p w:rsidR="00DF67BE" w:rsidRDefault="00D608F9" w:rsidP="00297F87">
      <w:pPr>
        <w:rPr>
          <w:rFonts w:asciiTheme="majorHAnsi" w:hAnsiTheme="majorHAnsi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Attendees:</w:t>
      </w:r>
      <w:r w:rsidRPr="00AA3E31">
        <w:rPr>
          <w:rFonts w:asciiTheme="majorHAnsi" w:hAnsiTheme="majorHAnsi"/>
          <w:sz w:val="22"/>
          <w:szCs w:val="22"/>
        </w:rPr>
        <w:t xml:space="preserve">  </w:t>
      </w:r>
      <w:r w:rsidR="000A1701">
        <w:rPr>
          <w:rFonts w:asciiTheme="majorHAnsi" w:hAnsiTheme="majorHAnsi"/>
          <w:sz w:val="22"/>
          <w:szCs w:val="22"/>
        </w:rPr>
        <w:t xml:space="preserve">Bryan Abankwah, </w:t>
      </w:r>
      <w:r w:rsidR="003D6F9B">
        <w:rPr>
          <w:rFonts w:asciiTheme="majorHAnsi" w:hAnsiTheme="majorHAnsi"/>
          <w:sz w:val="22"/>
          <w:szCs w:val="22"/>
        </w:rPr>
        <w:t>Melissa Kennedy-Hynes, Massih Bidhendi,</w:t>
      </w:r>
      <w:r w:rsidR="00ED06DD">
        <w:rPr>
          <w:rFonts w:asciiTheme="majorHAnsi" w:hAnsiTheme="majorHAnsi"/>
          <w:sz w:val="22"/>
          <w:szCs w:val="22"/>
        </w:rPr>
        <w:t xml:space="preserve">  </w:t>
      </w:r>
      <w:r w:rsidR="00F8139E">
        <w:rPr>
          <w:rFonts w:asciiTheme="majorHAnsi" w:hAnsiTheme="majorHAnsi"/>
          <w:sz w:val="22"/>
          <w:szCs w:val="22"/>
        </w:rPr>
        <w:t xml:space="preserve">Caroline Abrahams, </w:t>
      </w:r>
      <w:r w:rsidR="00ED06DD">
        <w:rPr>
          <w:rFonts w:asciiTheme="majorHAnsi" w:hAnsiTheme="majorHAnsi"/>
          <w:sz w:val="22"/>
          <w:szCs w:val="22"/>
        </w:rPr>
        <w:t xml:space="preserve">Paula Nixon, </w:t>
      </w:r>
      <w:r w:rsidR="003D6F9B">
        <w:rPr>
          <w:rFonts w:asciiTheme="majorHAnsi" w:hAnsiTheme="majorHAnsi"/>
          <w:sz w:val="22"/>
          <w:szCs w:val="22"/>
        </w:rPr>
        <w:t>Amy Widdifeld, Laura Leigh Murgaski, Taryn McGregor-</w:t>
      </w:r>
      <w:r w:rsidR="00717DBE">
        <w:rPr>
          <w:rFonts w:asciiTheme="majorHAnsi" w:hAnsiTheme="majorHAnsi"/>
          <w:sz w:val="22"/>
          <w:szCs w:val="22"/>
        </w:rPr>
        <w:t xml:space="preserve">Van </w:t>
      </w:r>
      <w:r w:rsidR="003D6F9B">
        <w:rPr>
          <w:rFonts w:asciiTheme="majorHAnsi" w:hAnsiTheme="majorHAnsi"/>
          <w:sz w:val="22"/>
          <w:szCs w:val="22"/>
        </w:rPr>
        <w:t xml:space="preserve">Hoorn, Catherine Wong, </w:t>
      </w:r>
      <w:r w:rsidR="000A1701">
        <w:rPr>
          <w:rFonts w:asciiTheme="majorHAnsi" w:hAnsiTheme="majorHAnsi"/>
          <w:sz w:val="22"/>
          <w:szCs w:val="22"/>
        </w:rPr>
        <w:t xml:space="preserve">Pavi Chandrasegaram, </w:t>
      </w:r>
      <w:r w:rsidR="003153AE">
        <w:rPr>
          <w:rFonts w:asciiTheme="majorHAnsi" w:hAnsiTheme="majorHAnsi"/>
          <w:sz w:val="22"/>
          <w:szCs w:val="22"/>
        </w:rPr>
        <w:t>Nelson Cabral</w:t>
      </w:r>
    </w:p>
    <w:p w:rsidR="00577CAC" w:rsidRDefault="00577CAC" w:rsidP="00297F87">
      <w:pPr>
        <w:rPr>
          <w:rFonts w:asciiTheme="majorHAnsi" w:hAnsiTheme="majorHAnsi"/>
          <w:sz w:val="22"/>
          <w:szCs w:val="22"/>
        </w:rPr>
      </w:pPr>
    </w:p>
    <w:p w:rsidR="00577CAC" w:rsidRDefault="00577CAC" w:rsidP="00297F87">
      <w:pPr>
        <w:rPr>
          <w:rFonts w:asciiTheme="majorHAnsi" w:hAnsiTheme="majorHAnsi"/>
          <w:sz w:val="22"/>
          <w:szCs w:val="22"/>
        </w:rPr>
      </w:pPr>
      <w:r w:rsidRPr="00ED06DD">
        <w:rPr>
          <w:rFonts w:asciiTheme="majorHAnsi" w:hAnsiTheme="majorHAnsi"/>
          <w:b/>
          <w:sz w:val="22"/>
          <w:szCs w:val="22"/>
        </w:rPr>
        <w:t>Teleconference:</w:t>
      </w:r>
      <w:r>
        <w:rPr>
          <w:rFonts w:asciiTheme="majorHAnsi" w:hAnsiTheme="majorHAnsi"/>
          <w:sz w:val="22"/>
          <w:szCs w:val="22"/>
        </w:rPr>
        <w:t xml:space="preserve"> </w:t>
      </w:r>
      <w:r w:rsidR="00717DBE">
        <w:rPr>
          <w:rFonts w:asciiTheme="majorHAnsi" w:hAnsiTheme="majorHAnsi"/>
          <w:sz w:val="22"/>
          <w:szCs w:val="22"/>
        </w:rPr>
        <w:t>Ayethida Walker</w:t>
      </w:r>
    </w:p>
    <w:p w:rsidR="00D608F9" w:rsidRPr="00AA3E31" w:rsidRDefault="00D608F9">
      <w:pPr>
        <w:rPr>
          <w:rFonts w:asciiTheme="majorHAnsi" w:hAnsiTheme="majorHAnsi"/>
          <w:sz w:val="22"/>
          <w:szCs w:val="22"/>
        </w:rPr>
      </w:pPr>
    </w:p>
    <w:p w:rsidR="00577CAC" w:rsidRDefault="00D608F9">
      <w:pPr>
        <w:rPr>
          <w:rFonts w:asciiTheme="majorHAnsi" w:hAnsiTheme="majorHAnsi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Regrets:</w:t>
      </w:r>
      <w:r w:rsidR="00717DBE">
        <w:rPr>
          <w:rFonts w:asciiTheme="majorHAnsi" w:hAnsiTheme="majorHAnsi"/>
          <w:sz w:val="22"/>
          <w:szCs w:val="22"/>
        </w:rPr>
        <w:t xml:space="preserve"> </w:t>
      </w:r>
      <w:r w:rsidR="00717DBE">
        <w:rPr>
          <w:rFonts w:asciiTheme="majorHAnsi" w:hAnsiTheme="majorHAnsi"/>
          <w:sz w:val="22"/>
          <w:szCs w:val="22"/>
        </w:rPr>
        <w:t>Caroline Brooks, Savannah Clancey, Bernice Baumgart</w:t>
      </w:r>
    </w:p>
    <w:p w:rsidR="00577CAC" w:rsidRDefault="00577CAC">
      <w:pPr>
        <w:rPr>
          <w:rFonts w:asciiTheme="majorHAnsi" w:hAnsiTheme="majorHAnsi"/>
          <w:sz w:val="22"/>
          <w:szCs w:val="22"/>
        </w:rPr>
      </w:pPr>
    </w:p>
    <w:p w:rsidR="001A18F9" w:rsidRDefault="00FB2652">
      <w:pPr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>Review of Previous Minutes</w:t>
      </w:r>
    </w:p>
    <w:p w:rsidR="000C519A" w:rsidRPr="00AA3E31" w:rsidRDefault="00255E60" w:rsidP="00FB265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Approved</w:t>
      </w:r>
    </w:p>
    <w:p w:rsidR="00F90E17" w:rsidRDefault="00F90E17" w:rsidP="00F90E17">
      <w:pPr>
        <w:rPr>
          <w:rFonts w:asciiTheme="majorHAnsi" w:hAnsiTheme="majorHAnsi"/>
          <w:sz w:val="20"/>
          <w:szCs w:val="20"/>
        </w:rPr>
      </w:pPr>
    </w:p>
    <w:p w:rsidR="00F90E17" w:rsidRPr="00F90E17" w:rsidRDefault="00F90E17" w:rsidP="00F90E17">
      <w:pP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</w:pPr>
      <w:r w:rsidRPr="00F90E17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Business Arising from Last Meeting</w:t>
      </w:r>
    </w:p>
    <w:p w:rsidR="00717DBE" w:rsidRPr="00717DBE" w:rsidRDefault="00717DBE" w:rsidP="00717DBE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717DBE">
        <w:rPr>
          <w:rFonts w:asciiTheme="majorHAnsi" w:hAnsiTheme="majorHAnsi"/>
          <w:sz w:val="22"/>
          <w:szCs w:val="22"/>
        </w:rPr>
        <w:t xml:space="preserve">None </w:t>
      </w:r>
    </w:p>
    <w:p w:rsidR="00717DBE" w:rsidRPr="00DF67BE" w:rsidRDefault="00717DBE" w:rsidP="00717DBE">
      <w:pPr>
        <w:pStyle w:val="ListParagraph"/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C61C5B" w:rsidRDefault="00C61C5B" w:rsidP="00C61C5B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Standing Items</w:t>
      </w:r>
    </w:p>
    <w:p w:rsidR="008316EA" w:rsidRDefault="00577CAC" w:rsidP="00577CAC">
      <w:pPr>
        <w:pStyle w:val="Heading2"/>
      </w:pPr>
      <w:r>
        <w:t>Subcommittee Updates</w:t>
      </w:r>
    </w:p>
    <w:p w:rsidR="005E5ED3" w:rsidRPr="005E5ED3" w:rsidRDefault="005E5ED3" w:rsidP="005E5ED3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5E5ED3">
        <w:rPr>
          <w:rFonts w:asciiTheme="majorHAnsi" w:hAnsiTheme="majorHAnsi"/>
          <w:b/>
        </w:rPr>
        <w:t>PAAC Award</w:t>
      </w:r>
      <w:r w:rsidR="002C57DA">
        <w:rPr>
          <w:rFonts w:asciiTheme="majorHAnsi" w:hAnsiTheme="majorHAnsi"/>
          <w:b/>
        </w:rPr>
        <w:t>/Appreciation Event</w:t>
      </w:r>
    </w:p>
    <w:p w:rsidR="00717DBE" w:rsidRPr="00717DBE" w:rsidRDefault="00717DBE" w:rsidP="00717DBE">
      <w:pPr>
        <w:pStyle w:val="ListParagraph"/>
        <w:ind w:left="360"/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Amy presented “Judgify” as a possible system to be used as the submission and judging system for the PAAC Award winner</w:t>
      </w:r>
    </w:p>
    <w:p w:rsidR="00717DBE" w:rsidRPr="00717DBE" w:rsidRDefault="00717DBE" w:rsidP="00717DBE">
      <w:pPr>
        <w:pStyle w:val="ListParagraph"/>
        <w:numPr>
          <w:ilvl w:val="1"/>
          <w:numId w:val="25"/>
        </w:num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Nominators will create an account, judges will get a link to view the applications and enter scores</w:t>
      </w:r>
    </w:p>
    <w:p w:rsidR="00717DBE" w:rsidRPr="00717DBE" w:rsidRDefault="00717DBE" w:rsidP="00717DBE">
      <w:pPr>
        <w:pStyle w:val="ListParagraph"/>
        <w:numPr>
          <w:ilvl w:val="1"/>
          <w:numId w:val="25"/>
        </w:num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system will send the judging committee a spreadsheet of scores to easily determine a winner</w:t>
      </w:r>
    </w:p>
    <w:p w:rsidR="00717DBE" w:rsidRPr="00717DBE" w:rsidRDefault="00717DBE" w:rsidP="00717DBE">
      <w:pPr>
        <w:pStyle w:val="ListParagraph"/>
        <w:numPr>
          <w:ilvl w:val="1"/>
          <w:numId w:val="25"/>
        </w:num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committee discussed whether or not to include a proviso about multiple nominations for the same person or whether to amalgamate multiple nominations on the backend</w:t>
      </w:r>
    </w:p>
    <w:p w:rsidR="000C519A" w:rsidRPr="002C57DA" w:rsidRDefault="000C519A" w:rsidP="000C519A">
      <w:pPr>
        <w:pStyle w:val="ListParagraph"/>
        <w:rPr>
          <w:rFonts w:asciiTheme="majorHAnsi" w:hAnsiTheme="majorHAnsi"/>
        </w:rPr>
      </w:pPr>
    </w:p>
    <w:p w:rsidR="005E5ED3" w:rsidRPr="00A147CA" w:rsidRDefault="005E5ED3" w:rsidP="002C57DA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A147CA">
        <w:rPr>
          <w:rFonts w:asciiTheme="majorHAnsi" w:hAnsiTheme="majorHAnsi"/>
          <w:b/>
        </w:rPr>
        <w:t>Communication Group</w:t>
      </w:r>
    </w:p>
    <w:p w:rsidR="00ED06DD" w:rsidRPr="00F8139E" w:rsidRDefault="00F8139E" w:rsidP="00ED06DD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committee discussed the possible use of Quercus for the communication tool</w:t>
      </w:r>
    </w:p>
    <w:p w:rsidR="00F8139E" w:rsidRPr="00F8139E" w:rsidRDefault="00F8139E" w:rsidP="00F8139E">
      <w:pPr>
        <w:pStyle w:val="ListParagraph"/>
        <w:numPr>
          <w:ilvl w:val="1"/>
          <w:numId w:val="19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The PGME can obtain guest UTORids for those who are not UofT employees</w:t>
      </w:r>
    </w:p>
    <w:p w:rsidR="00F8139E" w:rsidRPr="00ED06DD" w:rsidRDefault="00F8139E" w:rsidP="00F8139E">
      <w:pPr>
        <w:pStyle w:val="ListParagraph"/>
        <w:numPr>
          <w:ilvl w:val="1"/>
          <w:numId w:val="19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Caroline Abrahams suggested that the committee write a letter to the Associate Vice Dean to request UTORids for program administrators who are not UofT employees</w:t>
      </w:r>
    </w:p>
    <w:p w:rsidR="00A147CA" w:rsidRDefault="00A147CA" w:rsidP="00A147CA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ED06DD" w:rsidRDefault="00ED06DD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  <w:br w:type="page"/>
      </w:r>
    </w:p>
    <w:p w:rsidR="00A147CA" w:rsidRPr="00A147CA" w:rsidRDefault="00A147CA" w:rsidP="00A147CA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C61C5B" w:rsidRDefault="00C61C5B" w:rsidP="00C61C5B">
      <w:pP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New Business</w:t>
      </w:r>
      <w:r w:rsidR="00A147CA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/Open Forum</w:t>
      </w:r>
    </w:p>
    <w:p w:rsidR="008C2EF2" w:rsidRPr="008C2EF2" w:rsidRDefault="008C2EF2" w:rsidP="00F000A4">
      <w:pPr>
        <w:rPr>
          <w:rFonts w:asciiTheme="majorHAnsi" w:hAnsiTheme="majorHAnsi"/>
          <w:b/>
        </w:rPr>
      </w:pPr>
      <w:r w:rsidRPr="008C2EF2">
        <w:rPr>
          <w:rFonts w:asciiTheme="majorHAnsi" w:hAnsiTheme="majorHAnsi"/>
          <w:b/>
        </w:rPr>
        <w:t xml:space="preserve">a) </w:t>
      </w:r>
      <w:r w:rsidR="00F8139E">
        <w:rPr>
          <w:rFonts w:asciiTheme="majorHAnsi" w:hAnsiTheme="majorHAnsi"/>
          <w:b/>
        </w:rPr>
        <w:t>Terms of Reference</w:t>
      </w:r>
      <w:r w:rsidR="00727247">
        <w:rPr>
          <w:rFonts w:asciiTheme="majorHAnsi" w:hAnsiTheme="majorHAnsi"/>
          <w:b/>
        </w:rPr>
        <w:t>/Committee Membership</w:t>
      </w:r>
    </w:p>
    <w:p w:rsidR="005B3399" w:rsidRDefault="00662733" w:rsidP="0072724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Committee members need to be more engaged</w:t>
      </w:r>
    </w:p>
    <w:p w:rsidR="00662733" w:rsidRDefault="00662733" w:rsidP="0072724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Bryan will send an email to each member to ask if they are still interested in being on the committee</w:t>
      </w:r>
    </w:p>
    <w:p w:rsidR="00662733" w:rsidRDefault="00662733" w:rsidP="00727247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committee discussed whether or not those who have not met the </w:t>
      </w:r>
      <w:r w:rsidR="002B7F38">
        <w:rPr>
          <w:rFonts w:asciiTheme="majorHAnsi" w:hAnsiTheme="majorHAnsi"/>
          <w:sz w:val="22"/>
          <w:szCs w:val="22"/>
        </w:rPr>
        <w:t>minimum</w:t>
      </w:r>
      <w:r>
        <w:rPr>
          <w:rFonts w:asciiTheme="majorHAnsi" w:hAnsiTheme="majorHAnsi"/>
          <w:sz w:val="22"/>
          <w:szCs w:val="22"/>
        </w:rPr>
        <w:t xml:space="preserve"> attendance requirements should be removed from the committee</w:t>
      </w:r>
    </w:p>
    <w:p w:rsidR="00727247" w:rsidRDefault="00727247" w:rsidP="00662733">
      <w:pPr>
        <w:pStyle w:val="ListParagraph"/>
        <w:rPr>
          <w:rFonts w:asciiTheme="majorHAnsi" w:hAnsiTheme="majorHAnsi"/>
          <w:sz w:val="22"/>
          <w:szCs w:val="22"/>
        </w:rPr>
      </w:pPr>
    </w:p>
    <w:p w:rsidR="0005016F" w:rsidRPr="0005016F" w:rsidRDefault="0005016F" w:rsidP="0005016F">
      <w:pPr>
        <w:rPr>
          <w:rFonts w:asciiTheme="majorHAnsi" w:hAnsiTheme="majorHAnsi"/>
          <w:sz w:val="20"/>
          <w:szCs w:val="20"/>
        </w:rPr>
      </w:pPr>
      <w:r w:rsidRPr="0005016F">
        <w:rPr>
          <w:rFonts w:asciiTheme="majorHAnsi" w:hAnsiTheme="majorHAnsi"/>
          <w:b/>
        </w:rPr>
        <w:t xml:space="preserve">b) </w:t>
      </w:r>
      <w:r w:rsidR="00662733">
        <w:rPr>
          <w:rFonts w:asciiTheme="majorHAnsi" w:hAnsiTheme="majorHAnsi"/>
          <w:b/>
        </w:rPr>
        <w:t>Work Plans</w:t>
      </w:r>
    </w:p>
    <w:p w:rsidR="005B3399" w:rsidRDefault="002B7F38" w:rsidP="002B7F38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Bryan suggested that members of the subcommittees be held more responsible and accountable to encourage a fair and equitable division of the workload</w:t>
      </w:r>
    </w:p>
    <w:p w:rsidR="002B7F38" w:rsidRPr="005B3399" w:rsidRDefault="002B7F38" w:rsidP="002B7F38">
      <w:pPr>
        <w:pStyle w:val="ListParagraph"/>
        <w:rPr>
          <w:rFonts w:asciiTheme="majorHAnsi" w:hAnsiTheme="majorHAnsi"/>
          <w:sz w:val="22"/>
          <w:szCs w:val="22"/>
        </w:rPr>
      </w:pPr>
    </w:p>
    <w:p w:rsidR="00ED06DD" w:rsidRPr="0005016F" w:rsidRDefault="002B7F38" w:rsidP="0005016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Dissemination of Information from PAAC to PAs</w:t>
      </w:r>
    </w:p>
    <w:p w:rsidR="00255E60" w:rsidRDefault="002B7F38" w:rsidP="002B7F38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committee discussed methods of the dissemination of information to our PA colleagues</w:t>
      </w:r>
    </w:p>
    <w:p w:rsidR="002B7F38" w:rsidRDefault="002B7F38" w:rsidP="002B7F38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pediatric group at HSC has a PA group</w:t>
      </w:r>
    </w:p>
    <w:p w:rsidR="002B7F38" w:rsidRDefault="002B7F38" w:rsidP="002B7F38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Discussion was held around whether or not groups should be created (medicine, surgery, odd programs, hospitals etc.)</w:t>
      </w:r>
    </w:p>
    <w:p w:rsidR="002B7F38" w:rsidRDefault="002B7F38" w:rsidP="002B7F38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Laura Leigh Murgaski and Caroline Abrahams will investigate whether or not the PGME can create a PAAC listserv</w:t>
      </w:r>
    </w:p>
    <w:p w:rsidR="002B7F38" w:rsidRPr="00255E60" w:rsidRDefault="002B7F38" w:rsidP="002B7F38">
      <w:pPr>
        <w:pStyle w:val="ListParagraph"/>
        <w:ind w:left="709"/>
        <w:rPr>
          <w:rFonts w:asciiTheme="majorHAnsi" w:hAnsiTheme="majorHAnsi"/>
          <w:sz w:val="22"/>
          <w:szCs w:val="22"/>
        </w:rPr>
      </w:pPr>
    </w:p>
    <w:p w:rsidR="0005016F" w:rsidRPr="0005016F" w:rsidRDefault="002B7F38" w:rsidP="0005016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Forum</w:t>
      </w:r>
    </w:p>
    <w:p w:rsidR="00255E60" w:rsidRPr="002B7F38" w:rsidRDefault="002B7F38" w:rsidP="002B7F38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 w:rsidRPr="002B7F38">
        <w:rPr>
          <w:rFonts w:asciiTheme="majorHAnsi" w:hAnsiTheme="majorHAnsi"/>
          <w:sz w:val="22"/>
          <w:szCs w:val="22"/>
        </w:rPr>
        <w:t>The committee discussed MTD days and suggested that a MTD workshop be included in the next workshop series</w:t>
      </w:r>
    </w:p>
    <w:p w:rsidR="002B7F38" w:rsidRPr="002B7F38" w:rsidRDefault="002B7F38" w:rsidP="002B7F38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 w:rsidRPr="002B7F38">
        <w:rPr>
          <w:rFonts w:asciiTheme="majorHAnsi" w:hAnsiTheme="majorHAnsi"/>
          <w:sz w:val="22"/>
          <w:szCs w:val="22"/>
        </w:rPr>
        <w:t>The committee asked that Joshua Jarvis be invited to a future meeting to discuss senior and chief stipends</w:t>
      </w:r>
      <w:bookmarkStart w:id="0" w:name="_GoBack"/>
      <w:bookmarkEnd w:id="0"/>
    </w:p>
    <w:p w:rsidR="002B7F38" w:rsidRDefault="002B7F38" w:rsidP="002B7F38">
      <w:pPr>
        <w:pStyle w:val="ListParagraph"/>
        <w:ind w:left="709"/>
        <w:rPr>
          <w:rFonts w:asciiTheme="majorHAnsi" w:hAnsiTheme="majorHAnsi"/>
          <w:sz w:val="20"/>
          <w:szCs w:val="20"/>
        </w:rPr>
      </w:pPr>
    </w:p>
    <w:p w:rsidR="002B7F38" w:rsidRDefault="002B7F38" w:rsidP="002B7F38">
      <w:pPr>
        <w:pStyle w:val="ListParagraph"/>
        <w:ind w:left="709"/>
        <w:rPr>
          <w:rFonts w:asciiTheme="majorHAnsi" w:hAnsiTheme="majorHAnsi"/>
          <w:sz w:val="20"/>
          <w:szCs w:val="20"/>
        </w:rPr>
      </w:pPr>
    </w:p>
    <w:p w:rsidR="002B7F38" w:rsidRPr="00630365" w:rsidRDefault="002B7F38" w:rsidP="002B7F38">
      <w:pPr>
        <w:pStyle w:val="ListParagraph"/>
        <w:ind w:left="709"/>
        <w:rPr>
          <w:rFonts w:asciiTheme="majorHAnsi" w:hAnsiTheme="majorHAnsi"/>
          <w:sz w:val="20"/>
          <w:szCs w:val="20"/>
        </w:rPr>
      </w:pPr>
    </w:p>
    <w:p w:rsidR="00466F14" w:rsidRPr="007238E4" w:rsidRDefault="007238E4" w:rsidP="007238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meeting was adjourned at </w:t>
      </w:r>
      <w:r w:rsidR="002E2F9B">
        <w:rPr>
          <w:rFonts w:asciiTheme="majorHAnsi" w:hAnsiTheme="majorHAnsi"/>
          <w:sz w:val="20"/>
          <w:szCs w:val="20"/>
        </w:rPr>
        <w:t>1</w:t>
      </w:r>
      <w:r w:rsidR="00255E60">
        <w:rPr>
          <w:rFonts w:asciiTheme="majorHAnsi" w:hAnsiTheme="majorHAnsi"/>
          <w:sz w:val="20"/>
          <w:szCs w:val="20"/>
        </w:rPr>
        <w:t>:30</w:t>
      </w:r>
      <w:r>
        <w:rPr>
          <w:rFonts w:asciiTheme="majorHAnsi" w:hAnsiTheme="majorHAnsi"/>
          <w:sz w:val="20"/>
          <w:szCs w:val="20"/>
        </w:rPr>
        <w:t>pm.</w:t>
      </w:r>
    </w:p>
    <w:sectPr w:rsidR="00466F14" w:rsidRPr="007238E4" w:rsidSect="00446AC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64" w:rsidRDefault="007A6564" w:rsidP="004A4481">
      <w:r>
        <w:separator/>
      </w:r>
    </w:p>
  </w:endnote>
  <w:endnote w:type="continuationSeparator" w:id="0">
    <w:p w:rsidR="007A6564" w:rsidRDefault="007A6564" w:rsidP="004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64" w:rsidRDefault="007A6564" w:rsidP="004A4481">
      <w:r>
        <w:separator/>
      </w:r>
    </w:p>
  </w:footnote>
  <w:footnote w:type="continuationSeparator" w:id="0">
    <w:p w:rsidR="007A6564" w:rsidRDefault="007A6564" w:rsidP="004A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81" w:rsidRPr="004A4481" w:rsidRDefault="004A4481">
    <w:pPr>
      <w:pStyle w:val="Header"/>
      <w:rPr>
        <w:rFonts w:asciiTheme="majorHAnsi" w:hAnsiTheme="majorHAnsi"/>
        <w:sz w:val="16"/>
        <w:szCs w:val="16"/>
      </w:rPr>
    </w:pPr>
    <w:r>
      <w:tab/>
    </w:r>
    <w:r w:rsidRPr="004A4481">
      <w:rPr>
        <w:rFonts w:asciiTheme="majorHAnsi" w:hAnsiTheme="majorHAnsi"/>
        <w:sz w:val="16"/>
        <w:szCs w:val="16"/>
      </w:rPr>
      <w:tab/>
      <w:t>Program Administrators’ Advisory Committee</w:t>
    </w:r>
    <w:r>
      <w:rPr>
        <w:rFonts w:asciiTheme="majorHAnsi" w:hAnsiTheme="majorHAnsi"/>
        <w:sz w:val="16"/>
        <w:szCs w:val="16"/>
      </w:rPr>
      <w:t xml:space="preserve"> (PAAC)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9D"/>
    <w:multiLevelType w:val="hybridMultilevel"/>
    <w:tmpl w:val="5C9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FB4"/>
    <w:multiLevelType w:val="hybridMultilevel"/>
    <w:tmpl w:val="FFEE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F58"/>
    <w:multiLevelType w:val="hybridMultilevel"/>
    <w:tmpl w:val="9F3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76F"/>
    <w:multiLevelType w:val="hybridMultilevel"/>
    <w:tmpl w:val="C23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431"/>
    <w:multiLevelType w:val="hybridMultilevel"/>
    <w:tmpl w:val="5CA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133"/>
    <w:multiLevelType w:val="hybridMultilevel"/>
    <w:tmpl w:val="4FE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6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F63EE"/>
    <w:multiLevelType w:val="hybridMultilevel"/>
    <w:tmpl w:val="FA5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98B"/>
    <w:multiLevelType w:val="hybridMultilevel"/>
    <w:tmpl w:val="8AE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272E"/>
    <w:multiLevelType w:val="hybridMultilevel"/>
    <w:tmpl w:val="78ACE44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0351A"/>
    <w:multiLevelType w:val="hybridMultilevel"/>
    <w:tmpl w:val="CBC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3479"/>
    <w:multiLevelType w:val="hybridMultilevel"/>
    <w:tmpl w:val="9022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323AD"/>
    <w:multiLevelType w:val="hybridMultilevel"/>
    <w:tmpl w:val="14EE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5A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73A95"/>
    <w:multiLevelType w:val="hybridMultilevel"/>
    <w:tmpl w:val="47A600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B0772"/>
    <w:multiLevelType w:val="hybridMultilevel"/>
    <w:tmpl w:val="8FF2BE3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5D6D7075"/>
    <w:multiLevelType w:val="hybridMultilevel"/>
    <w:tmpl w:val="D7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F765F"/>
    <w:multiLevelType w:val="hybridMultilevel"/>
    <w:tmpl w:val="EA123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14EF"/>
    <w:multiLevelType w:val="hybridMultilevel"/>
    <w:tmpl w:val="A15CD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77589"/>
    <w:multiLevelType w:val="hybridMultilevel"/>
    <w:tmpl w:val="B178C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3009B"/>
    <w:multiLevelType w:val="hybridMultilevel"/>
    <w:tmpl w:val="AF7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0701"/>
    <w:multiLevelType w:val="hybridMultilevel"/>
    <w:tmpl w:val="47DAE98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2B35D9"/>
    <w:multiLevelType w:val="hybridMultilevel"/>
    <w:tmpl w:val="F96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D349F"/>
    <w:multiLevelType w:val="hybridMultilevel"/>
    <w:tmpl w:val="098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1E1B"/>
    <w:multiLevelType w:val="hybridMultilevel"/>
    <w:tmpl w:val="EA6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6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4"/>
  </w:num>
  <w:num w:numId="14">
    <w:abstractNumId w:val="15"/>
  </w:num>
  <w:num w:numId="15">
    <w:abstractNumId w:val="22"/>
  </w:num>
  <w:num w:numId="16">
    <w:abstractNumId w:val="23"/>
  </w:num>
  <w:num w:numId="17">
    <w:abstractNumId w:val="6"/>
  </w:num>
  <w:num w:numId="18">
    <w:abstractNumId w:val="17"/>
  </w:num>
  <w:num w:numId="19">
    <w:abstractNumId w:val="18"/>
  </w:num>
  <w:num w:numId="20">
    <w:abstractNumId w:val="12"/>
  </w:num>
  <w:num w:numId="21">
    <w:abstractNumId w:val="21"/>
  </w:num>
  <w:num w:numId="22">
    <w:abstractNumId w:val="13"/>
  </w:num>
  <w:num w:numId="23">
    <w:abstractNumId w:val="19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5016F"/>
    <w:rsid w:val="000A1701"/>
    <w:rsid w:val="000C0C49"/>
    <w:rsid w:val="000C519A"/>
    <w:rsid w:val="0018465B"/>
    <w:rsid w:val="001A18F9"/>
    <w:rsid w:val="001C1EE4"/>
    <w:rsid w:val="00255E60"/>
    <w:rsid w:val="00297F87"/>
    <w:rsid w:val="002B7F38"/>
    <w:rsid w:val="002C57DA"/>
    <w:rsid w:val="002D3D74"/>
    <w:rsid w:val="002E2F9B"/>
    <w:rsid w:val="003153AE"/>
    <w:rsid w:val="00326ED3"/>
    <w:rsid w:val="00341954"/>
    <w:rsid w:val="00394421"/>
    <w:rsid w:val="003D6F9B"/>
    <w:rsid w:val="003D7626"/>
    <w:rsid w:val="003E688C"/>
    <w:rsid w:val="00446ACA"/>
    <w:rsid w:val="00466F14"/>
    <w:rsid w:val="004A4481"/>
    <w:rsid w:val="00577CAC"/>
    <w:rsid w:val="005A651C"/>
    <w:rsid w:val="005B3399"/>
    <w:rsid w:val="005E5ED3"/>
    <w:rsid w:val="005F5A6A"/>
    <w:rsid w:val="00630365"/>
    <w:rsid w:val="00662733"/>
    <w:rsid w:val="00680B1E"/>
    <w:rsid w:val="00686F47"/>
    <w:rsid w:val="006A6DA2"/>
    <w:rsid w:val="00717DBE"/>
    <w:rsid w:val="007238E4"/>
    <w:rsid w:val="00727247"/>
    <w:rsid w:val="00740297"/>
    <w:rsid w:val="007A6564"/>
    <w:rsid w:val="00810F6F"/>
    <w:rsid w:val="00823611"/>
    <w:rsid w:val="008316EA"/>
    <w:rsid w:val="008C2EF2"/>
    <w:rsid w:val="0091185E"/>
    <w:rsid w:val="00A00F64"/>
    <w:rsid w:val="00A147CA"/>
    <w:rsid w:val="00AA0B3F"/>
    <w:rsid w:val="00AA3E31"/>
    <w:rsid w:val="00AE6280"/>
    <w:rsid w:val="00C34C1C"/>
    <w:rsid w:val="00C609B9"/>
    <w:rsid w:val="00C61C5B"/>
    <w:rsid w:val="00D56C6A"/>
    <w:rsid w:val="00D608F9"/>
    <w:rsid w:val="00D912A7"/>
    <w:rsid w:val="00DF67BE"/>
    <w:rsid w:val="00E56082"/>
    <w:rsid w:val="00EB29D5"/>
    <w:rsid w:val="00EB45F2"/>
    <w:rsid w:val="00ED06DD"/>
    <w:rsid w:val="00EE489B"/>
    <w:rsid w:val="00EE5BE5"/>
    <w:rsid w:val="00EF6FC3"/>
    <w:rsid w:val="00F000A4"/>
    <w:rsid w:val="00F157EF"/>
    <w:rsid w:val="00F67579"/>
    <w:rsid w:val="00F72477"/>
    <w:rsid w:val="00F8139E"/>
    <w:rsid w:val="00F90E17"/>
    <w:rsid w:val="00FB2652"/>
    <w:rsid w:val="00FC4F82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BEAFE7B"/>
  <w14:defaultImageDpi w14:val="300"/>
  <w15:docId w15:val="{723B05BF-3FB2-44AF-9C11-941BF3B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81"/>
  </w:style>
  <w:style w:type="paragraph" w:styleId="Footer">
    <w:name w:val="footer"/>
    <w:basedOn w:val="Normal"/>
    <w:link w:val="Foot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81"/>
  </w:style>
  <w:style w:type="paragraph" w:styleId="BalloonText">
    <w:name w:val="Balloon Text"/>
    <w:basedOn w:val="Normal"/>
    <w:link w:val="BalloonTextChar"/>
    <w:uiPriority w:val="99"/>
    <w:semiHidden/>
    <w:unhideWhenUsed/>
    <w:rsid w:val="001C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8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7C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35AC-144E-4AD7-9368-379BFF8D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McHorgh</dc:creator>
  <cp:lastModifiedBy>Paula Nixon</cp:lastModifiedBy>
  <cp:revision>2</cp:revision>
  <cp:lastPrinted>2017-08-15T14:55:00Z</cp:lastPrinted>
  <dcterms:created xsi:type="dcterms:W3CDTF">2019-01-29T16:45:00Z</dcterms:created>
  <dcterms:modified xsi:type="dcterms:W3CDTF">2019-01-29T16:45:00Z</dcterms:modified>
</cp:coreProperties>
</file>