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90279" w14:textId="77777777" w:rsidR="001A18F9" w:rsidRPr="00326ED3" w:rsidRDefault="00FB2652">
      <w:pPr>
        <w:rPr>
          <w:rFonts w:asciiTheme="majorHAnsi" w:hAnsiTheme="majorHAnsi"/>
          <w:b/>
          <w:color w:val="365F91" w:themeColor="accent1" w:themeShade="BF"/>
          <w:sz w:val="40"/>
          <w:szCs w:val="40"/>
        </w:rPr>
      </w:pPr>
      <w:bookmarkStart w:id="0" w:name="_GoBack"/>
      <w:bookmarkEnd w:id="0"/>
      <w:r>
        <w:rPr>
          <w:rFonts w:asciiTheme="majorHAnsi" w:hAnsiTheme="majorHAnsi"/>
          <w:b/>
          <w:color w:val="365F91" w:themeColor="accent1" w:themeShade="BF"/>
          <w:sz w:val="40"/>
          <w:szCs w:val="40"/>
        </w:rPr>
        <w:t xml:space="preserve">PAAC </w:t>
      </w:r>
      <w:r w:rsidR="001A18F9" w:rsidRPr="00326ED3">
        <w:rPr>
          <w:rFonts w:asciiTheme="majorHAnsi" w:hAnsiTheme="majorHAnsi"/>
          <w:b/>
          <w:color w:val="365F91" w:themeColor="accent1" w:themeShade="BF"/>
          <w:sz w:val="40"/>
          <w:szCs w:val="40"/>
        </w:rPr>
        <w:t>Meeting</w:t>
      </w:r>
    </w:p>
    <w:p w14:paraId="5CA0ACE1" w14:textId="77777777" w:rsidR="00326ED3" w:rsidRPr="00326ED3" w:rsidRDefault="0087771A">
      <w:pPr>
        <w:rPr>
          <w:rFonts w:asciiTheme="majorHAnsi" w:hAnsiTheme="majorHAnsi"/>
        </w:rPr>
      </w:pPr>
      <w:r>
        <w:rPr>
          <w:rFonts w:asciiTheme="majorHAnsi" w:hAnsiTheme="majorHAnsi"/>
        </w:rPr>
        <w:t>Tuesday</w:t>
      </w:r>
      <w:r w:rsidR="00F608EC">
        <w:rPr>
          <w:rFonts w:asciiTheme="majorHAnsi" w:hAnsiTheme="majorHAnsi"/>
        </w:rPr>
        <w:t xml:space="preserve"> </w:t>
      </w:r>
      <w:r w:rsidR="00FC0CCD">
        <w:rPr>
          <w:rFonts w:asciiTheme="majorHAnsi" w:hAnsiTheme="majorHAnsi"/>
        </w:rPr>
        <w:t>February</w:t>
      </w:r>
      <w:r>
        <w:rPr>
          <w:rFonts w:asciiTheme="majorHAnsi" w:hAnsiTheme="majorHAnsi"/>
        </w:rPr>
        <w:t xml:space="preserve"> 1</w:t>
      </w:r>
      <w:r w:rsidR="00FC0CCD">
        <w:rPr>
          <w:rFonts w:asciiTheme="majorHAnsi" w:hAnsiTheme="majorHAnsi"/>
        </w:rPr>
        <w:t>1, 2020</w:t>
      </w:r>
    </w:p>
    <w:p w14:paraId="1B15142C" w14:textId="77777777" w:rsidR="001A18F9" w:rsidRPr="00326ED3" w:rsidRDefault="001A18F9">
      <w:pPr>
        <w:pBdr>
          <w:bottom w:val="single" w:sz="12" w:space="1" w:color="auto"/>
        </w:pBdr>
        <w:rPr>
          <w:rFonts w:asciiTheme="majorHAnsi" w:hAnsiTheme="majorHAnsi"/>
          <w:b/>
          <w:sz w:val="36"/>
          <w:szCs w:val="36"/>
        </w:rPr>
      </w:pPr>
      <w:r w:rsidRPr="00326ED3">
        <w:rPr>
          <w:rFonts w:asciiTheme="majorHAnsi" w:hAnsiTheme="majorHAnsi"/>
          <w:b/>
          <w:sz w:val="36"/>
          <w:szCs w:val="36"/>
        </w:rPr>
        <w:t>NOTES – Meeting Summary</w:t>
      </w:r>
    </w:p>
    <w:p w14:paraId="12B3AD0F" w14:textId="77777777" w:rsidR="001A18F9" w:rsidRDefault="001A18F9">
      <w:pPr>
        <w:rPr>
          <w:rFonts w:asciiTheme="majorHAnsi" w:hAnsiTheme="majorHAnsi"/>
        </w:rPr>
      </w:pPr>
    </w:p>
    <w:p w14:paraId="1202E075" w14:textId="0BE2F498" w:rsidR="00DF67BE" w:rsidRDefault="00D608F9" w:rsidP="00297F87">
      <w:pPr>
        <w:rPr>
          <w:rFonts w:asciiTheme="majorHAnsi" w:hAnsiTheme="majorHAnsi"/>
          <w:sz w:val="22"/>
          <w:szCs w:val="22"/>
        </w:rPr>
      </w:pPr>
      <w:r w:rsidRPr="00AA3E31">
        <w:rPr>
          <w:rFonts w:asciiTheme="majorHAnsi" w:hAnsiTheme="majorHAnsi"/>
          <w:b/>
          <w:sz w:val="22"/>
          <w:szCs w:val="22"/>
        </w:rPr>
        <w:t>Attendees:</w:t>
      </w:r>
      <w:r w:rsidRPr="00AA3E31">
        <w:rPr>
          <w:rFonts w:asciiTheme="majorHAnsi" w:hAnsiTheme="majorHAnsi"/>
          <w:sz w:val="22"/>
          <w:szCs w:val="22"/>
        </w:rPr>
        <w:t xml:space="preserve">  </w:t>
      </w:r>
      <w:r w:rsidR="00103328">
        <w:rPr>
          <w:rFonts w:asciiTheme="majorHAnsi" w:hAnsiTheme="majorHAnsi"/>
          <w:sz w:val="22"/>
          <w:szCs w:val="22"/>
        </w:rPr>
        <w:t xml:space="preserve">Bernice </w:t>
      </w:r>
      <w:proofErr w:type="spellStart"/>
      <w:r w:rsidR="00103328">
        <w:rPr>
          <w:rFonts w:asciiTheme="majorHAnsi" w:hAnsiTheme="majorHAnsi"/>
          <w:sz w:val="22"/>
          <w:szCs w:val="22"/>
        </w:rPr>
        <w:t>Baumgart</w:t>
      </w:r>
      <w:proofErr w:type="spellEnd"/>
      <w:r w:rsidR="00103328">
        <w:rPr>
          <w:rFonts w:asciiTheme="majorHAnsi" w:hAnsiTheme="majorHAnsi"/>
          <w:sz w:val="22"/>
          <w:szCs w:val="22"/>
        </w:rPr>
        <w:t xml:space="preserve">, Savannah </w:t>
      </w:r>
      <w:proofErr w:type="spellStart"/>
      <w:r w:rsidR="00103328">
        <w:rPr>
          <w:rFonts w:asciiTheme="majorHAnsi" w:hAnsiTheme="majorHAnsi"/>
          <w:sz w:val="22"/>
          <w:szCs w:val="22"/>
        </w:rPr>
        <w:t>Clancey</w:t>
      </w:r>
      <w:proofErr w:type="spellEnd"/>
      <w:r w:rsidR="00103328">
        <w:rPr>
          <w:rFonts w:asciiTheme="majorHAnsi" w:hAnsiTheme="majorHAnsi"/>
          <w:sz w:val="22"/>
          <w:szCs w:val="22"/>
        </w:rPr>
        <w:t xml:space="preserve">, </w:t>
      </w:r>
      <w:r w:rsidR="006B54C2">
        <w:rPr>
          <w:rFonts w:asciiTheme="majorHAnsi" w:hAnsiTheme="majorHAnsi"/>
          <w:sz w:val="22"/>
          <w:szCs w:val="22"/>
        </w:rPr>
        <w:t xml:space="preserve">Catherine Wong, </w:t>
      </w:r>
      <w:r w:rsidR="00103328">
        <w:rPr>
          <w:rFonts w:asciiTheme="majorHAnsi" w:hAnsiTheme="majorHAnsi"/>
          <w:sz w:val="22"/>
          <w:szCs w:val="22"/>
        </w:rPr>
        <w:t xml:space="preserve">Bryan </w:t>
      </w:r>
      <w:proofErr w:type="spellStart"/>
      <w:r w:rsidR="00103328">
        <w:rPr>
          <w:rFonts w:asciiTheme="majorHAnsi" w:hAnsiTheme="majorHAnsi"/>
          <w:sz w:val="22"/>
          <w:szCs w:val="22"/>
        </w:rPr>
        <w:t>Abankwah</w:t>
      </w:r>
      <w:proofErr w:type="spellEnd"/>
      <w:r w:rsidR="00103328">
        <w:rPr>
          <w:rFonts w:asciiTheme="majorHAnsi" w:hAnsiTheme="majorHAnsi"/>
          <w:sz w:val="22"/>
          <w:szCs w:val="22"/>
        </w:rPr>
        <w:t xml:space="preserve">, </w:t>
      </w:r>
      <w:r w:rsidR="003153AE">
        <w:rPr>
          <w:rFonts w:asciiTheme="majorHAnsi" w:hAnsiTheme="majorHAnsi"/>
          <w:sz w:val="22"/>
          <w:szCs w:val="22"/>
        </w:rPr>
        <w:t>Nelson Cabral</w:t>
      </w:r>
      <w:r w:rsidR="00F608EC">
        <w:rPr>
          <w:rFonts w:asciiTheme="majorHAnsi" w:hAnsiTheme="majorHAnsi"/>
          <w:sz w:val="22"/>
          <w:szCs w:val="22"/>
        </w:rPr>
        <w:t>,</w:t>
      </w:r>
      <w:r w:rsidR="00103328">
        <w:rPr>
          <w:rFonts w:asciiTheme="majorHAnsi" w:hAnsiTheme="majorHAnsi"/>
          <w:sz w:val="22"/>
          <w:szCs w:val="22"/>
        </w:rPr>
        <w:t xml:space="preserve"> </w:t>
      </w:r>
      <w:r w:rsidR="006B54C2">
        <w:rPr>
          <w:rFonts w:asciiTheme="majorHAnsi" w:hAnsiTheme="majorHAnsi"/>
          <w:sz w:val="22"/>
          <w:szCs w:val="22"/>
        </w:rPr>
        <w:t>Katrina Chu,</w:t>
      </w:r>
      <w:r w:rsidR="00C1364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1364F">
        <w:rPr>
          <w:rFonts w:asciiTheme="majorHAnsi" w:hAnsiTheme="majorHAnsi"/>
          <w:sz w:val="22"/>
          <w:szCs w:val="22"/>
        </w:rPr>
        <w:t>A</w:t>
      </w:r>
      <w:r w:rsidR="00744D58">
        <w:rPr>
          <w:rFonts w:asciiTheme="majorHAnsi" w:hAnsiTheme="majorHAnsi"/>
          <w:sz w:val="22"/>
          <w:szCs w:val="22"/>
        </w:rPr>
        <w:t>y</w:t>
      </w:r>
      <w:r w:rsidR="00C1364F">
        <w:rPr>
          <w:rFonts w:asciiTheme="majorHAnsi" w:hAnsiTheme="majorHAnsi"/>
          <w:sz w:val="22"/>
          <w:szCs w:val="22"/>
        </w:rPr>
        <w:t>e</w:t>
      </w:r>
      <w:r w:rsidR="00744D58">
        <w:rPr>
          <w:rFonts w:asciiTheme="majorHAnsi" w:hAnsiTheme="majorHAnsi"/>
          <w:sz w:val="22"/>
          <w:szCs w:val="22"/>
        </w:rPr>
        <w:t>thida</w:t>
      </w:r>
      <w:proofErr w:type="spellEnd"/>
      <w:r w:rsidR="00C1364F">
        <w:rPr>
          <w:rFonts w:asciiTheme="majorHAnsi" w:hAnsiTheme="majorHAnsi"/>
          <w:sz w:val="22"/>
          <w:szCs w:val="22"/>
        </w:rPr>
        <w:t xml:space="preserve"> Walker</w:t>
      </w:r>
      <w:r w:rsidR="00744D58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744D58">
        <w:rPr>
          <w:rFonts w:asciiTheme="majorHAnsi" w:hAnsiTheme="majorHAnsi"/>
          <w:sz w:val="22"/>
          <w:szCs w:val="22"/>
        </w:rPr>
        <w:t>Massih</w:t>
      </w:r>
      <w:proofErr w:type="spellEnd"/>
      <w:r w:rsidR="00C1364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1364F">
        <w:rPr>
          <w:rFonts w:asciiTheme="majorHAnsi" w:hAnsiTheme="majorHAnsi"/>
          <w:sz w:val="22"/>
          <w:szCs w:val="22"/>
        </w:rPr>
        <w:t>Bidhendi</w:t>
      </w:r>
      <w:proofErr w:type="spellEnd"/>
      <w:r w:rsidR="00B37667">
        <w:rPr>
          <w:rFonts w:asciiTheme="majorHAnsi" w:hAnsiTheme="majorHAnsi"/>
          <w:sz w:val="22"/>
          <w:szCs w:val="22"/>
        </w:rPr>
        <w:t>, Caroly</w:t>
      </w:r>
      <w:r w:rsidR="00744D58">
        <w:rPr>
          <w:rFonts w:asciiTheme="majorHAnsi" w:hAnsiTheme="majorHAnsi"/>
          <w:sz w:val="22"/>
          <w:szCs w:val="22"/>
        </w:rPr>
        <w:t>n</w:t>
      </w:r>
      <w:r w:rsidR="00DD5329">
        <w:rPr>
          <w:rFonts w:asciiTheme="majorHAnsi" w:hAnsiTheme="majorHAnsi"/>
          <w:sz w:val="22"/>
          <w:szCs w:val="22"/>
        </w:rPr>
        <w:t xml:space="preserve"> Brooks</w:t>
      </w:r>
      <w:r w:rsidR="00744D58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744D58">
        <w:rPr>
          <w:rFonts w:asciiTheme="majorHAnsi" w:hAnsiTheme="majorHAnsi"/>
          <w:sz w:val="22"/>
          <w:szCs w:val="22"/>
        </w:rPr>
        <w:t>Sinthujah</w:t>
      </w:r>
      <w:proofErr w:type="spellEnd"/>
      <w:r w:rsidR="00413D7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13D7E">
        <w:rPr>
          <w:rFonts w:asciiTheme="majorHAnsi" w:hAnsiTheme="majorHAnsi"/>
          <w:sz w:val="22"/>
          <w:szCs w:val="22"/>
        </w:rPr>
        <w:t>Santhirasiri</w:t>
      </w:r>
      <w:proofErr w:type="spellEnd"/>
      <w:r w:rsidR="00744D58">
        <w:rPr>
          <w:rFonts w:asciiTheme="majorHAnsi" w:hAnsiTheme="majorHAnsi"/>
          <w:sz w:val="22"/>
          <w:szCs w:val="22"/>
        </w:rPr>
        <w:t xml:space="preserve">, </w:t>
      </w:r>
      <w:r w:rsidR="006B54C2">
        <w:rPr>
          <w:rFonts w:asciiTheme="majorHAnsi" w:hAnsiTheme="majorHAnsi"/>
          <w:sz w:val="22"/>
          <w:szCs w:val="22"/>
        </w:rPr>
        <w:t xml:space="preserve"> </w:t>
      </w:r>
      <w:r w:rsidR="00F608EC">
        <w:rPr>
          <w:rFonts w:asciiTheme="majorHAnsi" w:hAnsiTheme="majorHAnsi"/>
          <w:sz w:val="22"/>
          <w:szCs w:val="22"/>
        </w:rPr>
        <w:t>Lisa Bevacqua</w:t>
      </w:r>
      <w:r w:rsidR="00FC0CCD">
        <w:rPr>
          <w:rFonts w:asciiTheme="majorHAnsi" w:hAnsiTheme="majorHAnsi"/>
          <w:sz w:val="22"/>
          <w:szCs w:val="22"/>
        </w:rPr>
        <w:t xml:space="preserve">, Fiona </w:t>
      </w:r>
      <w:proofErr w:type="spellStart"/>
      <w:r w:rsidR="00FC0CCD">
        <w:rPr>
          <w:rFonts w:asciiTheme="majorHAnsi" w:hAnsiTheme="majorHAnsi"/>
          <w:sz w:val="22"/>
          <w:szCs w:val="22"/>
        </w:rPr>
        <w:t>Caprani</w:t>
      </w:r>
      <w:proofErr w:type="spellEnd"/>
      <w:r w:rsidR="00FC0CCD">
        <w:rPr>
          <w:rFonts w:asciiTheme="majorHAnsi" w:hAnsiTheme="majorHAnsi"/>
          <w:sz w:val="22"/>
          <w:szCs w:val="22"/>
        </w:rPr>
        <w:t>, T</w:t>
      </w:r>
      <w:r w:rsidR="00B37667">
        <w:rPr>
          <w:rFonts w:asciiTheme="majorHAnsi" w:hAnsiTheme="majorHAnsi"/>
          <w:sz w:val="22"/>
          <w:szCs w:val="22"/>
        </w:rPr>
        <w:t>h</w:t>
      </w:r>
      <w:r w:rsidR="00FC0CCD">
        <w:rPr>
          <w:rFonts w:asciiTheme="majorHAnsi" w:hAnsiTheme="majorHAnsi"/>
          <w:sz w:val="22"/>
          <w:szCs w:val="22"/>
        </w:rPr>
        <w:t>eresa Vo</w:t>
      </w:r>
    </w:p>
    <w:p w14:paraId="1369B156" w14:textId="77777777" w:rsidR="00577CAC" w:rsidRDefault="00577CAC" w:rsidP="00297F87">
      <w:pPr>
        <w:rPr>
          <w:rFonts w:asciiTheme="majorHAnsi" w:hAnsiTheme="majorHAnsi"/>
          <w:sz w:val="22"/>
          <w:szCs w:val="22"/>
        </w:rPr>
      </w:pPr>
    </w:p>
    <w:p w14:paraId="58C4F8FF" w14:textId="77777777" w:rsidR="00577CAC" w:rsidRPr="00D1709A" w:rsidRDefault="00D608F9">
      <w:pPr>
        <w:rPr>
          <w:rFonts w:asciiTheme="majorHAnsi" w:hAnsiTheme="majorHAnsi"/>
          <w:color w:val="3333FF"/>
          <w:sz w:val="22"/>
          <w:szCs w:val="22"/>
        </w:rPr>
      </w:pPr>
      <w:r w:rsidRPr="00AA3E31">
        <w:rPr>
          <w:rFonts w:asciiTheme="majorHAnsi" w:hAnsiTheme="majorHAnsi"/>
          <w:b/>
          <w:sz w:val="22"/>
          <w:szCs w:val="22"/>
        </w:rPr>
        <w:t>Regrets:</w:t>
      </w:r>
      <w:r w:rsidR="00F608EC">
        <w:rPr>
          <w:rFonts w:asciiTheme="majorHAnsi" w:hAnsiTheme="majorHAnsi"/>
          <w:sz w:val="22"/>
          <w:szCs w:val="22"/>
        </w:rPr>
        <w:t xml:space="preserve"> </w:t>
      </w:r>
      <w:r w:rsidR="00FC0CCD">
        <w:rPr>
          <w:rFonts w:asciiTheme="majorHAnsi" w:hAnsiTheme="majorHAnsi"/>
          <w:sz w:val="22"/>
          <w:szCs w:val="22"/>
        </w:rPr>
        <w:t xml:space="preserve">Paula Nixon, </w:t>
      </w:r>
      <w:proofErr w:type="spellStart"/>
      <w:r w:rsidR="00E4226B">
        <w:rPr>
          <w:rFonts w:asciiTheme="majorHAnsi" w:hAnsiTheme="majorHAnsi"/>
          <w:sz w:val="22"/>
          <w:szCs w:val="22"/>
        </w:rPr>
        <w:t>Violetta</w:t>
      </w:r>
      <w:proofErr w:type="spellEnd"/>
      <w:r w:rsidR="00E4226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E4226B">
        <w:rPr>
          <w:rFonts w:asciiTheme="majorHAnsi" w:hAnsiTheme="majorHAnsi"/>
          <w:sz w:val="22"/>
          <w:szCs w:val="22"/>
        </w:rPr>
        <w:t>Dukic</w:t>
      </w:r>
      <w:proofErr w:type="spellEnd"/>
    </w:p>
    <w:p w14:paraId="179136CA" w14:textId="77777777" w:rsidR="00577CAC" w:rsidRDefault="00577CAC">
      <w:pPr>
        <w:rPr>
          <w:rFonts w:asciiTheme="majorHAnsi" w:hAnsiTheme="majorHAnsi"/>
          <w:sz w:val="22"/>
          <w:szCs w:val="22"/>
        </w:rPr>
      </w:pPr>
    </w:p>
    <w:p w14:paraId="38EFA94B" w14:textId="77777777" w:rsidR="001A18F9" w:rsidRDefault="00FB2652">
      <w:pPr>
        <w:rPr>
          <w:rFonts w:asciiTheme="majorHAnsi" w:hAnsiTheme="majorHAnsi"/>
          <w:b/>
          <w:color w:val="365F91" w:themeColor="accent1" w:themeShade="BF"/>
          <w:sz w:val="36"/>
          <w:szCs w:val="36"/>
        </w:rPr>
      </w:pPr>
      <w:r>
        <w:rPr>
          <w:rFonts w:asciiTheme="majorHAnsi" w:hAnsiTheme="majorHAnsi"/>
          <w:b/>
          <w:color w:val="365F91" w:themeColor="accent1" w:themeShade="BF"/>
          <w:sz w:val="36"/>
          <w:szCs w:val="36"/>
        </w:rPr>
        <w:t>Review of Previous Minutes</w:t>
      </w:r>
    </w:p>
    <w:p w14:paraId="5D3E67C7" w14:textId="77777777" w:rsidR="000C519A" w:rsidRPr="00AA3E31" w:rsidRDefault="00255E60" w:rsidP="00FB2652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Approved</w:t>
      </w:r>
      <w:r w:rsidR="004B50FD">
        <w:rPr>
          <w:rFonts w:asciiTheme="majorHAnsi" w:hAnsiTheme="majorHAnsi"/>
          <w:sz w:val="22"/>
          <w:szCs w:val="22"/>
        </w:rPr>
        <w:t xml:space="preserve"> by </w:t>
      </w:r>
      <w:proofErr w:type="spellStart"/>
      <w:r w:rsidR="00E4226B">
        <w:rPr>
          <w:rFonts w:asciiTheme="majorHAnsi" w:hAnsiTheme="majorHAnsi"/>
          <w:sz w:val="22"/>
          <w:szCs w:val="22"/>
        </w:rPr>
        <w:t>Massih</w:t>
      </w:r>
      <w:proofErr w:type="spellEnd"/>
      <w:r w:rsidR="00E4226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E4226B">
        <w:rPr>
          <w:rFonts w:asciiTheme="majorHAnsi" w:hAnsiTheme="majorHAnsi"/>
          <w:sz w:val="22"/>
          <w:szCs w:val="22"/>
        </w:rPr>
        <w:t>Bidhendi</w:t>
      </w:r>
      <w:proofErr w:type="spellEnd"/>
    </w:p>
    <w:p w14:paraId="3E202CB6" w14:textId="77777777" w:rsidR="00F90E17" w:rsidRDefault="00F90E17" w:rsidP="00F90E17">
      <w:pPr>
        <w:rPr>
          <w:rFonts w:asciiTheme="majorHAnsi" w:hAnsiTheme="majorHAnsi"/>
          <w:sz w:val="20"/>
          <w:szCs w:val="20"/>
        </w:rPr>
      </w:pPr>
    </w:p>
    <w:p w14:paraId="73601FC6" w14:textId="77777777" w:rsidR="00F90E17" w:rsidRPr="00F90E17" w:rsidRDefault="00F90E17" w:rsidP="00F90E17">
      <w:pPr>
        <w:rPr>
          <w:rFonts w:asciiTheme="majorHAnsi" w:hAnsiTheme="majorHAnsi"/>
          <w:b/>
          <w:bCs/>
          <w:color w:val="365F91" w:themeColor="accent1" w:themeShade="BF"/>
          <w:sz w:val="36"/>
          <w:szCs w:val="36"/>
        </w:rPr>
      </w:pPr>
      <w:r w:rsidRPr="00F90E17">
        <w:rPr>
          <w:rFonts w:asciiTheme="majorHAnsi" w:hAnsiTheme="majorHAnsi"/>
          <w:b/>
          <w:bCs/>
          <w:color w:val="365F91" w:themeColor="accent1" w:themeShade="BF"/>
          <w:sz w:val="36"/>
          <w:szCs w:val="36"/>
        </w:rPr>
        <w:t>Business Arising from Last Meeting</w:t>
      </w:r>
    </w:p>
    <w:p w14:paraId="49AFF114" w14:textId="77777777" w:rsidR="00717DBE" w:rsidRPr="00717DBE" w:rsidRDefault="00717DBE" w:rsidP="00717DBE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717DBE">
        <w:rPr>
          <w:rFonts w:asciiTheme="majorHAnsi" w:hAnsiTheme="majorHAnsi"/>
          <w:sz w:val="22"/>
          <w:szCs w:val="22"/>
        </w:rPr>
        <w:t xml:space="preserve">None </w:t>
      </w:r>
    </w:p>
    <w:p w14:paraId="7DC079BB" w14:textId="77777777" w:rsidR="00717DBE" w:rsidRPr="00DF67BE" w:rsidRDefault="00717DBE" w:rsidP="00717DBE">
      <w:pPr>
        <w:pStyle w:val="ListParagraph"/>
        <w:rPr>
          <w:rFonts w:asciiTheme="majorHAnsi" w:hAnsiTheme="majorHAnsi"/>
          <w:b/>
          <w:bCs/>
          <w:color w:val="365F91" w:themeColor="accent1" w:themeShade="BF"/>
          <w:sz w:val="20"/>
          <w:szCs w:val="20"/>
        </w:rPr>
      </w:pPr>
    </w:p>
    <w:p w14:paraId="5C0B0998" w14:textId="77777777" w:rsidR="00C61C5B" w:rsidRDefault="00C61C5B" w:rsidP="00C61C5B">
      <w:pPr>
        <w:rPr>
          <w:rFonts w:asciiTheme="majorHAnsi" w:hAnsiTheme="majorHAnsi"/>
          <w:b/>
          <w:bCs/>
          <w:color w:val="365F91" w:themeColor="accent1" w:themeShade="BF"/>
          <w:sz w:val="20"/>
          <w:szCs w:val="20"/>
        </w:rPr>
      </w:pPr>
      <w:r>
        <w:rPr>
          <w:rFonts w:asciiTheme="majorHAnsi" w:hAnsiTheme="majorHAnsi"/>
          <w:b/>
          <w:bCs/>
          <w:color w:val="365F91" w:themeColor="accent1" w:themeShade="BF"/>
          <w:sz w:val="36"/>
          <w:szCs w:val="36"/>
        </w:rPr>
        <w:t>Standing Items</w:t>
      </w:r>
    </w:p>
    <w:p w14:paraId="2E7C066E" w14:textId="77777777" w:rsidR="008316EA" w:rsidRDefault="00A7272A" w:rsidP="00577CAC">
      <w:pPr>
        <w:pStyle w:val="Heading2"/>
      </w:pPr>
      <w:r>
        <w:t xml:space="preserve">3. </w:t>
      </w:r>
      <w:r w:rsidR="00577CAC">
        <w:t>Subcommittee Updates</w:t>
      </w:r>
    </w:p>
    <w:p w14:paraId="670F6740" w14:textId="77777777" w:rsidR="00F608EC" w:rsidRPr="0049540F" w:rsidRDefault="0049540F" w:rsidP="00103328">
      <w:pPr>
        <w:pStyle w:val="ListParagraph"/>
        <w:numPr>
          <w:ilvl w:val="0"/>
          <w:numId w:val="27"/>
        </w:numPr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</w:rPr>
        <w:t xml:space="preserve">Appreciation </w:t>
      </w:r>
      <w:r w:rsidR="0056381C">
        <w:rPr>
          <w:rFonts w:asciiTheme="majorHAnsi" w:hAnsiTheme="majorHAnsi"/>
          <w:b/>
        </w:rPr>
        <w:t xml:space="preserve">&amp; Recognition of the PA </w:t>
      </w:r>
      <w:r>
        <w:rPr>
          <w:rFonts w:asciiTheme="majorHAnsi" w:hAnsiTheme="majorHAnsi"/>
          <w:b/>
        </w:rPr>
        <w:t>Event</w:t>
      </w:r>
    </w:p>
    <w:p w14:paraId="54F8F26B" w14:textId="77777777" w:rsidR="0049540F" w:rsidRDefault="0049540F" w:rsidP="0049540F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Appreciation event </w:t>
      </w:r>
      <w:r w:rsidR="00744D58">
        <w:rPr>
          <w:rFonts w:asciiTheme="majorHAnsi" w:hAnsiTheme="majorHAnsi"/>
          <w:sz w:val="22"/>
          <w:szCs w:val="22"/>
        </w:rPr>
        <w:t>is scheduled for Wednesday April 2</w:t>
      </w:r>
      <w:r w:rsidR="00D62AB7">
        <w:rPr>
          <w:rFonts w:asciiTheme="majorHAnsi" w:hAnsiTheme="majorHAnsi"/>
          <w:sz w:val="22"/>
          <w:szCs w:val="22"/>
        </w:rPr>
        <w:t>2</w:t>
      </w:r>
      <w:r w:rsidR="00744D58">
        <w:rPr>
          <w:rFonts w:asciiTheme="majorHAnsi" w:hAnsiTheme="majorHAnsi"/>
          <w:sz w:val="22"/>
          <w:szCs w:val="22"/>
        </w:rPr>
        <w:t>, 2020</w:t>
      </w:r>
    </w:p>
    <w:p w14:paraId="6D78C97C" w14:textId="77777777" w:rsidR="00933811" w:rsidRPr="00E4226B" w:rsidRDefault="005107C3" w:rsidP="0049540F">
      <w:pPr>
        <w:pStyle w:val="ListParagraph"/>
        <w:numPr>
          <w:ilvl w:val="0"/>
          <w:numId w:val="11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Subcommittee members: </w:t>
      </w:r>
      <w:proofErr w:type="spellStart"/>
      <w:r>
        <w:rPr>
          <w:rFonts w:asciiTheme="majorHAnsi" w:hAnsiTheme="majorHAnsi"/>
          <w:sz w:val="22"/>
          <w:szCs w:val="22"/>
        </w:rPr>
        <w:t>Massih</w:t>
      </w:r>
      <w:proofErr w:type="spellEnd"/>
      <w:r>
        <w:rPr>
          <w:rFonts w:asciiTheme="majorHAnsi" w:hAnsiTheme="majorHAnsi"/>
          <w:sz w:val="22"/>
          <w:szCs w:val="22"/>
        </w:rPr>
        <w:t>, Katrina, Savannah</w:t>
      </w:r>
    </w:p>
    <w:p w14:paraId="4DD69959" w14:textId="77777777" w:rsidR="00E4226B" w:rsidRDefault="00E4226B" w:rsidP="0049540F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proofErr w:type="spellStart"/>
      <w:r w:rsidRPr="00E4226B">
        <w:rPr>
          <w:rFonts w:asciiTheme="majorHAnsi" w:hAnsiTheme="majorHAnsi"/>
          <w:sz w:val="22"/>
          <w:szCs w:val="22"/>
        </w:rPr>
        <w:t>Massih</w:t>
      </w:r>
      <w:proofErr w:type="spellEnd"/>
      <w:r>
        <w:rPr>
          <w:rFonts w:asciiTheme="majorHAnsi" w:hAnsiTheme="majorHAnsi"/>
          <w:sz w:val="22"/>
          <w:szCs w:val="22"/>
        </w:rPr>
        <w:t xml:space="preserve"> polled his </w:t>
      </w:r>
      <w:proofErr w:type="spellStart"/>
      <w:r>
        <w:rPr>
          <w:rFonts w:asciiTheme="majorHAnsi" w:hAnsiTheme="majorHAnsi"/>
          <w:sz w:val="22"/>
          <w:szCs w:val="22"/>
        </w:rPr>
        <w:t>paeds</w:t>
      </w:r>
      <w:proofErr w:type="spellEnd"/>
      <w:r>
        <w:rPr>
          <w:rFonts w:asciiTheme="majorHAnsi" w:hAnsiTheme="majorHAnsi"/>
          <w:sz w:val="22"/>
          <w:szCs w:val="22"/>
        </w:rPr>
        <w:t xml:space="preserve"> colleagues and they enjoyed the terrarium and calligraphy session. They would prefer to do something active (</w:t>
      </w:r>
      <w:proofErr w:type="spellStart"/>
      <w:r>
        <w:rPr>
          <w:rFonts w:asciiTheme="majorHAnsi" w:hAnsiTheme="majorHAnsi"/>
          <w:sz w:val="22"/>
          <w:szCs w:val="22"/>
        </w:rPr>
        <w:t>eg</w:t>
      </w:r>
      <w:proofErr w:type="spellEnd"/>
      <w:r>
        <w:rPr>
          <w:rFonts w:asciiTheme="majorHAnsi" w:hAnsiTheme="majorHAnsi"/>
          <w:sz w:val="22"/>
          <w:szCs w:val="22"/>
        </w:rPr>
        <w:t xml:space="preserve"> escape room)</w:t>
      </w:r>
    </w:p>
    <w:p w14:paraId="3CC5DC8D" w14:textId="77777777" w:rsidR="00855B7F" w:rsidRPr="00E4226B" w:rsidRDefault="00855B7F" w:rsidP="0049540F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Lisa suggested using the PAAC </w:t>
      </w:r>
      <w:proofErr w:type="spellStart"/>
      <w:r>
        <w:rPr>
          <w:rFonts w:asciiTheme="majorHAnsi" w:hAnsiTheme="majorHAnsi"/>
          <w:sz w:val="22"/>
          <w:szCs w:val="22"/>
        </w:rPr>
        <w:t>gmail</w:t>
      </w:r>
      <w:proofErr w:type="spellEnd"/>
      <w:r>
        <w:rPr>
          <w:rFonts w:asciiTheme="majorHAnsi" w:hAnsiTheme="majorHAnsi"/>
          <w:sz w:val="22"/>
          <w:szCs w:val="22"/>
        </w:rPr>
        <w:t xml:space="preserve"> account </w:t>
      </w:r>
      <w:r w:rsidR="000F3BCC">
        <w:rPr>
          <w:rFonts w:asciiTheme="majorHAnsi" w:hAnsiTheme="majorHAnsi"/>
          <w:sz w:val="22"/>
          <w:szCs w:val="22"/>
        </w:rPr>
        <w:t xml:space="preserve">to email the list </w:t>
      </w:r>
      <w:proofErr w:type="spellStart"/>
      <w:r w:rsidR="000F3BCC">
        <w:rPr>
          <w:rFonts w:asciiTheme="majorHAnsi" w:hAnsiTheme="majorHAnsi"/>
          <w:sz w:val="22"/>
          <w:szCs w:val="22"/>
        </w:rPr>
        <w:t>serv</w:t>
      </w:r>
      <w:proofErr w:type="spellEnd"/>
      <w:r w:rsidR="000F3BCC">
        <w:rPr>
          <w:rFonts w:asciiTheme="majorHAnsi" w:hAnsiTheme="majorHAnsi"/>
          <w:sz w:val="22"/>
          <w:szCs w:val="22"/>
        </w:rPr>
        <w:t xml:space="preserve"> to solicit ideas for the event</w:t>
      </w:r>
    </w:p>
    <w:p w14:paraId="0DAAD24F" w14:textId="77777777" w:rsidR="00441D27" w:rsidRPr="00441D27" w:rsidRDefault="00441D27" w:rsidP="00441D27">
      <w:pPr>
        <w:ind w:left="360"/>
        <w:rPr>
          <w:rFonts w:asciiTheme="majorHAnsi" w:hAnsiTheme="majorHAnsi"/>
        </w:rPr>
      </w:pPr>
    </w:p>
    <w:p w14:paraId="6D52E64E" w14:textId="77777777" w:rsidR="005E5ED3" w:rsidRPr="00A147CA" w:rsidRDefault="00B10D53" w:rsidP="00103328">
      <w:pPr>
        <w:pStyle w:val="ListParagraph"/>
        <w:numPr>
          <w:ilvl w:val="0"/>
          <w:numId w:val="27"/>
        </w:numPr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Information Series</w:t>
      </w:r>
      <w:r w:rsidR="005107C3">
        <w:rPr>
          <w:rFonts w:asciiTheme="majorHAnsi" w:hAnsiTheme="majorHAnsi"/>
          <w:b/>
        </w:rPr>
        <w:t>/Communication Tool</w:t>
      </w:r>
      <w:r w:rsidR="00F57AD3">
        <w:rPr>
          <w:rFonts w:asciiTheme="majorHAnsi" w:hAnsiTheme="majorHAnsi"/>
          <w:b/>
        </w:rPr>
        <w:t xml:space="preserve"> – Lisa B</w:t>
      </w:r>
      <w:r w:rsidR="005107C3">
        <w:rPr>
          <w:rFonts w:asciiTheme="majorHAnsi" w:hAnsiTheme="majorHAnsi"/>
          <w:b/>
        </w:rPr>
        <w:t>/Paula Nixon</w:t>
      </w:r>
    </w:p>
    <w:p w14:paraId="205A34BA" w14:textId="77777777" w:rsidR="005107C3" w:rsidRPr="00E4226B" w:rsidRDefault="00E4226B" w:rsidP="00F608EC">
      <w:pPr>
        <w:pStyle w:val="ListParagraph"/>
        <w:numPr>
          <w:ilvl w:val="0"/>
          <w:numId w:val="19"/>
        </w:numPr>
        <w:rPr>
          <w:rFonts w:asciiTheme="majorHAnsi" w:hAnsiTheme="majorHAnsi"/>
          <w:b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Bernice made a motion to remove the Communication Tool as a standing item and the committee agreed</w:t>
      </w:r>
    </w:p>
    <w:p w14:paraId="3FA576BF" w14:textId="77777777" w:rsidR="00E4226B" w:rsidRPr="00855B7F" w:rsidRDefault="00855B7F" w:rsidP="00F608EC">
      <w:pPr>
        <w:pStyle w:val="ListParagraph"/>
        <w:numPr>
          <w:ilvl w:val="0"/>
          <w:numId w:val="19"/>
        </w:numPr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855B7F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Information </w:t>
      </w:r>
      <w:r>
        <w:rPr>
          <w:rFonts w:asciiTheme="majorHAnsi" w:hAnsiTheme="majorHAnsi"/>
          <w:bCs/>
          <w:color w:val="000000" w:themeColor="text1"/>
          <w:sz w:val="22"/>
          <w:szCs w:val="22"/>
        </w:rPr>
        <w:t xml:space="preserve">Series sessions </w:t>
      </w:r>
      <w:proofErr w:type="gramStart"/>
      <w:r>
        <w:rPr>
          <w:rFonts w:asciiTheme="majorHAnsi" w:hAnsiTheme="majorHAnsi"/>
          <w:bCs/>
          <w:color w:val="000000" w:themeColor="text1"/>
          <w:sz w:val="22"/>
          <w:szCs w:val="22"/>
        </w:rPr>
        <w:t>are posted</w:t>
      </w:r>
      <w:proofErr w:type="gramEnd"/>
      <w:r>
        <w:rPr>
          <w:rFonts w:asciiTheme="majorHAnsi" w:hAnsiTheme="majorHAnsi"/>
          <w:bCs/>
          <w:color w:val="000000" w:themeColor="text1"/>
          <w:sz w:val="22"/>
          <w:szCs w:val="22"/>
        </w:rPr>
        <w:t xml:space="preserve"> on the PGME website. Emails </w:t>
      </w:r>
      <w:proofErr w:type="gramStart"/>
      <w:r>
        <w:rPr>
          <w:rFonts w:asciiTheme="majorHAnsi" w:hAnsiTheme="majorHAnsi"/>
          <w:bCs/>
          <w:color w:val="000000" w:themeColor="text1"/>
          <w:sz w:val="22"/>
          <w:szCs w:val="22"/>
        </w:rPr>
        <w:t>are also sent</w:t>
      </w:r>
      <w:proofErr w:type="gramEnd"/>
      <w:r>
        <w:rPr>
          <w:rFonts w:asciiTheme="majorHAnsi" w:hAnsiTheme="majorHAnsi"/>
          <w:bCs/>
          <w:color w:val="000000" w:themeColor="text1"/>
          <w:sz w:val="22"/>
          <w:szCs w:val="22"/>
        </w:rPr>
        <w:t xml:space="preserve"> about upcoming sessions.</w:t>
      </w:r>
    </w:p>
    <w:p w14:paraId="49C9598C" w14:textId="77777777" w:rsidR="0049540F" w:rsidRDefault="0049540F" w:rsidP="0049540F">
      <w:pPr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</w:p>
    <w:p w14:paraId="4C7D39BC" w14:textId="77777777" w:rsidR="00EE4F26" w:rsidRPr="00A7272A" w:rsidRDefault="00EE4F26" w:rsidP="00A7272A">
      <w:pPr>
        <w:pStyle w:val="Heading2"/>
        <w:numPr>
          <w:ilvl w:val="0"/>
          <w:numId w:val="34"/>
        </w:numPr>
        <w:ind w:left="360"/>
      </w:pPr>
      <w:r w:rsidRPr="00A7272A">
        <w:t>Strengthening Partnership</w:t>
      </w:r>
    </w:p>
    <w:p w14:paraId="7B1CAE05" w14:textId="77777777" w:rsidR="00A85649" w:rsidRPr="00DB27CC" w:rsidRDefault="000B605A" w:rsidP="000F3BCC">
      <w:pPr>
        <w:pStyle w:val="ListParagraph"/>
        <w:numPr>
          <w:ilvl w:val="0"/>
          <w:numId w:val="36"/>
        </w:numPr>
        <w:rPr>
          <w:rFonts w:asciiTheme="majorHAnsi" w:hAnsiTheme="majorHAnsi" w:cstheme="majorHAnsi"/>
          <w:b/>
          <w:bCs/>
          <w:sz w:val="22"/>
          <w:szCs w:val="22"/>
        </w:rPr>
      </w:pPr>
      <w:proofErr w:type="spellStart"/>
      <w:r w:rsidRPr="000D0EB5">
        <w:rPr>
          <w:rFonts w:asciiTheme="majorHAnsi" w:hAnsiTheme="majorHAnsi" w:cstheme="majorHAnsi"/>
          <w:sz w:val="22"/>
          <w:szCs w:val="22"/>
        </w:rPr>
        <w:t>Sinthujah</w:t>
      </w:r>
      <w:proofErr w:type="spellEnd"/>
      <w:r w:rsidRPr="000D0EB5">
        <w:rPr>
          <w:rFonts w:asciiTheme="majorHAnsi" w:hAnsiTheme="majorHAnsi" w:cstheme="majorHAnsi"/>
          <w:sz w:val="22"/>
          <w:szCs w:val="22"/>
        </w:rPr>
        <w:t xml:space="preserve"> S</w:t>
      </w:r>
      <w:r w:rsidR="00613728" w:rsidRPr="000D0EB5">
        <w:rPr>
          <w:rFonts w:asciiTheme="majorHAnsi" w:hAnsiTheme="majorHAnsi" w:cstheme="majorHAnsi"/>
          <w:sz w:val="22"/>
          <w:szCs w:val="22"/>
        </w:rPr>
        <w:t xml:space="preserve"> </w:t>
      </w:r>
      <w:r w:rsidR="000F3BCC">
        <w:rPr>
          <w:rFonts w:asciiTheme="majorHAnsi" w:hAnsiTheme="majorHAnsi" w:cstheme="majorHAnsi"/>
          <w:sz w:val="22"/>
          <w:szCs w:val="22"/>
        </w:rPr>
        <w:t xml:space="preserve">shared a document that lists the survey questions she is planning to use to gather </w:t>
      </w:r>
      <w:proofErr w:type="gramStart"/>
      <w:r w:rsidR="000F3BCC">
        <w:rPr>
          <w:rFonts w:asciiTheme="majorHAnsi" w:hAnsiTheme="majorHAnsi" w:cstheme="majorHAnsi"/>
          <w:sz w:val="22"/>
          <w:szCs w:val="22"/>
        </w:rPr>
        <w:t>data</w:t>
      </w:r>
      <w:proofErr w:type="gramEnd"/>
      <w:r w:rsidR="000F3BCC">
        <w:rPr>
          <w:rFonts w:asciiTheme="majorHAnsi" w:hAnsiTheme="majorHAnsi" w:cstheme="majorHAnsi"/>
          <w:sz w:val="22"/>
          <w:szCs w:val="22"/>
        </w:rPr>
        <w:t xml:space="preserve"> from other </w:t>
      </w:r>
      <w:r w:rsidR="000F3BCC" w:rsidRPr="00C31195">
        <w:rPr>
          <w:rFonts w:asciiTheme="majorHAnsi" w:hAnsiTheme="majorHAnsi" w:cstheme="majorHAnsi"/>
          <w:sz w:val="22"/>
          <w:szCs w:val="22"/>
        </w:rPr>
        <w:t>progr</w:t>
      </w:r>
      <w:r w:rsidR="00DB27CC" w:rsidRPr="00C31195">
        <w:rPr>
          <w:rFonts w:asciiTheme="majorHAnsi" w:hAnsiTheme="majorHAnsi" w:cstheme="majorHAnsi"/>
          <w:sz w:val="22"/>
          <w:szCs w:val="22"/>
        </w:rPr>
        <w:t>am administrat</w:t>
      </w:r>
      <w:r w:rsidR="00603F9E" w:rsidRPr="00C31195">
        <w:rPr>
          <w:rFonts w:asciiTheme="majorHAnsi" w:hAnsiTheme="majorHAnsi" w:cstheme="majorHAnsi"/>
          <w:sz w:val="22"/>
          <w:szCs w:val="22"/>
        </w:rPr>
        <w:t>or</w:t>
      </w:r>
      <w:r w:rsidR="00DB27CC" w:rsidRPr="00C31195">
        <w:rPr>
          <w:rFonts w:asciiTheme="majorHAnsi" w:hAnsiTheme="majorHAnsi" w:cstheme="majorHAnsi"/>
          <w:sz w:val="22"/>
          <w:szCs w:val="22"/>
        </w:rPr>
        <w:t>s/coordin</w:t>
      </w:r>
      <w:r w:rsidR="00603F9E" w:rsidRPr="00C31195">
        <w:rPr>
          <w:rFonts w:asciiTheme="majorHAnsi" w:hAnsiTheme="majorHAnsi" w:cstheme="majorHAnsi"/>
          <w:sz w:val="22"/>
          <w:szCs w:val="22"/>
        </w:rPr>
        <w:t>a</w:t>
      </w:r>
      <w:r w:rsidR="00DB27CC" w:rsidRPr="00C31195">
        <w:rPr>
          <w:rFonts w:asciiTheme="majorHAnsi" w:hAnsiTheme="majorHAnsi" w:cstheme="majorHAnsi"/>
          <w:sz w:val="22"/>
          <w:szCs w:val="22"/>
        </w:rPr>
        <w:t>tors</w:t>
      </w:r>
      <w:r w:rsidR="00DB27CC">
        <w:rPr>
          <w:rFonts w:asciiTheme="majorHAnsi" w:hAnsiTheme="majorHAnsi" w:cstheme="majorHAnsi"/>
          <w:sz w:val="22"/>
          <w:szCs w:val="22"/>
        </w:rPr>
        <w:t>, etc.</w:t>
      </w:r>
    </w:p>
    <w:p w14:paraId="164CF606" w14:textId="77777777" w:rsidR="00DB27CC" w:rsidRPr="000D0EB5" w:rsidRDefault="00DB27CC" w:rsidP="000F3BCC">
      <w:pPr>
        <w:pStyle w:val="ListParagraph"/>
        <w:numPr>
          <w:ilvl w:val="0"/>
          <w:numId w:val="36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This is to help streamlin</w:t>
      </w:r>
      <w:r w:rsidR="006201CC">
        <w:rPr>
          <w:rFonts w:asciiTheme="majorHAnsi" w:hAnsiTheme="majorHAnsi" w:cstheme="majorHAnsi"/>
          <w:sz w:val="22"/>
          <w:szCs w:val="22"/>
        </w:rPr>
        <w:t>e</w:t>
      </w:r>
      <w:r>
        <w:rPr>
          <w:rFonts w:asciiTheme="majorHAnsi" w:hAnsiTheme="majorHAnsi" w:cstheme="majorHAnsi"/>
          <w:sz w:val="22"/>
          <w:szCs w:val="22"/>
        </w:rPr>
        <w:t xml:space="preserve"> onboarding of a specific type of trainee at a specific hospital</w:t>
      </w:r>
    </w:p>
    <w:p w14:paraId="2186EF91" w14:textId="77777777" w:rsidR="00725689" w:rsidRDefault="00725689" w:rsidP="00725689">
      <w:pPr>
        <w:ind w:left="360"/>
      </w:pPr>
    </w:p>
    <w:p w14:paraId="50A147AB" w14:textId="77777777" w:rsidR="00725689" w:rsidRPr="00725689" w:rsidRDefault="00725689" w:rsidP="00A7272A">
      <w:pPr>
        <w:pStyle w:val="Heading2"/>
        <w:numPr>
          <w:ilvl w:val="0"/>
          <w:numId w:val="35"/>
        </w:numPr>
        <w:ind w:left="360"/>
        <w:rPr>
          <w:sz w:val="22"/>
          <w:szCs w:val="22"/>
        </w:rPr>
      </w:pPr>
      <w:r>
        <w:t xml:space="preserve">PGMEAC Update – Bernice </w:t>
      </w:r>
      <w:proofErr w:type="spellStart"/>
      <w:r>
        <w:t>Baumgart</w:t>
      </w:r>
      <w:proofErr w:type="spellEnd"/>
    </w:p>
    <w:p w14:paraId="56475B96" w14:textId="77777777" w:rsidR="00725689" w:rsidRDefault="000F3BCC" w:rsidP="00725689">
      <w:pPr>
        <w:pStyle w:val="ListParagraph"/>
        <w:numPr>
          <w:ilvl w:val="0"/>
          <w:numId w:val="32"/>
        </w:num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 PGMEAC in January, last meeting was an all-directors meeting in December. Bernice and Savannah gave an update at the meeting.</w:t>
      </w:r>
    </w:p>
    <w:p w14:paraId="0A917BFC" w14:textId="77777777" w:rsidR="00725689" w:rsidRPr="00725689" w:rsidRDefault="00725689" w:rsidP="00725689">
      <w:pPr>
        <w:pStyle w:val="ListParagraph"/>
        <w:rPr>
          <w:rFonts w:asciiTheme="majorHAnsi" w:hAnsiTheme="majorHAnsi"/>
          <w:sz w:val="22"/>
          <w:szCs w:val="22"/>
        </w:rPr>
      </w:pPr>
    </w:p>
    <w:p w14:paraId="0A4E3B02" w14:textId="77777777" w:rsidR="00F608EC" w:rsidRDefault="00725689" w:rsidP="00A7272A">
      <w:pPr>
        <w:pStyle w:val="Heading2"/>
        <w:numPr>
          <w:ilvl w:val="0"/>
          <w:numId w:val="35"/>
        </w:numPr>
        <w:ind w:left="360"/>
      </w:pPr>
      <w:r w:rsidRPr="00725689">
        <w:t>Hospital Onboarding</w:t>
      </w:r>
      <w:r>
        <w:t xml:space="preserve"> – Bryan </w:t>
      </w:r>
      <w:proofErr w:type="spellStart"/>
      <w:r>
        <w:t>Abankwah</w:t>
      </w:r>
      <w:proofErr w:type="spellEnd"/>
    </w:p>
    <w:p w14:paraId="763A61A3" w14:textId="77777777" w:rsidR="00725689" w:rsidRDefault="000F3BCC" w:rsidP="00725689">
      <w:pPr>
        <w:pStyle w:val="ListParagraph"/>
        <w:numPr>
          <w:ilvl w:val="0"/>
          <w:numId w:val="32"/>
        </w:num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Bryan gave </w:t>
      </w:r>
      <w:r w:rsidR="00DB27CC">
        <w:rPr>
          <w:rFonts w:asciiTheme="majorHAnsi" w:hAnsiTheme="majorHAnsi"/>
          <w:sz w:val="22"/>
          <w:szCs w:val="22"/>
        </w:rPr>
        <w:t xml:space="preserve">an update on the progress of streamlining what trainees have to do when moving from hospital </w:t>
      </w:r>
      <w:r w:rsidR="00F77F9F">
        <w:rPr>
          <w:rFonts w:asciiTheme="majorHAnsi" w:hAnsiTheme="majorHAnsi"/>
          <w:sz w:val="22"/>
          <w:szCs w:val="22"/>
        </w:rPr>
        <w:t>to hospital</w:t>
      </w:r>
    </w:p>
    <w:p w14:paraId="38C0A6F9" w14:textId="77777777" w:rsidR="00F77F9F" w:rsidRDefault="00F77F9F" w:rsidP="00725689">
      <w:pPr>
        <w:pStyle w:val="ListParagraph"/>
        <w:numPr>
          <w:ilvl w:val="0"/>
          <w:numId w:val="32"/>
        </w:num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Would like to see if </w:t>
      </w:r>
      <w:proofErr w:type="gramStart"/>
      <w:r>
        <w:rPr>
          <w:rFonts w:asciiTheme="majorHAnsi" w:hAnsiTheme="majorHAnsi"/>
          <w:sz w:val="22"/>
          <w:szCs w:val="22"/>
        </w:rPr>
        <w:t>there’s</w:t>
      </w:r>
      <w:proofErr w:type="gramEnd"/>
      <w:r>
        <w:rPr>
          <w:rFonts w:asciiTheme="majorHAnsi" w:hAnsiTheme="majorHAnsi"/>
          <w:sz w:val="22"/>
          <w:szCs w:val="22"/>
        </w:rPr>
        <w:t xml:space="preserve"> an opportunity to log the completion of certain mandatory items (</w:t>
      </w:r>
      <w:proofErr w:type="spellStart"/>
      <w:r>
        <w:rPr>
          <w:rFonts w:asciiTheme="majorHAnsi" w:hAnsiTheme="majorHAnsi"/>
          <w:sz w:val="22"/>
          <w:szCs w:val="22"/>
        </w:rPr>
        <w:t>eg</w:t>
      </w:r>
      <w:proofErr w:type="spellEnd"/>
      <w:r>
        <w:rPr>
          <w:rFonts w:asciiTheme="majorHAnsi" w:hAnsiTheme="majorHAnsi"/>
          <w:sz w:val="22"/>
          <w:szCs w:val="22"/>
        </w:rPr>
        <w:t xml:space="preserve">. Privacy, WHMIS, </w:t>
      </w:r>
      <w:proofErr w:type="spellStart"/>
      <w:r>
        <w:rPr>
          <w:rFonts w:asciiTheme="majorHAnsi" w:hAnsiTheme="majorHAnsi"/>
          <w:sz w:val="22"/>
          <w:szCs w:val="22"/>
        </w:rPr>
        <w:t>etc</w:t>
      </w:r>
      <w:proofErr w:type="spellEnd"/>
      <w:r>
        <w:rPr>
          <w:rFonts w:asciiTheme="majorHAnsi" w:hAnsiTheme="majorHAnsi"/>
          <w:sz w:val="22"/>
          <w:szCs w:val="22"/>
        </w:rPr>
        <w:t>) in one spot (</w:t>
      </w:r>
      <w:proofErr w:type="spellStart"/>
      <w:r>
        <w:rPr>
          <w:rFonts w:asciiTheme="majorHAnsi" w:hAnsiTheme="majorHAnsi"/>
          <w:sz w:val="22"/>
          <w:szCs w:val="22"/>
        </w:rPr>
        <w:t>eg</w:t>
      </w:r>
      <w:proofErr w:type="spellEnd"/>
      <w:r>
        <w:rPr>
          <w:rFonts w:asciiTheme="majorHAnsi" w:hAnsiTheme="majorHAnsi"/>
          <w:sz w:val="22"/>
          <w:szCs w:val="22"/>
        </w:rPr>
        <w:t>. POWER) and then when the student registers, takes the registration confirmation to the hospital as proof of completion</w:t>
      </w:r>
    </w:p>
    <w:p w14:paraId="51D26291" w14:textId="77777777" w:rsidR="00F77F9F" w:rsidRPr="006201CC" w:rsidRDefault="00F77F9F" w:rsidP="00725689">
      <w:pPr>
        <w:pStyle w:val="ListParagraph"/>
        <w:numPr>
          <w:ilvl w:val="0"/>
          <w:numId w:val="32"/>
        </w:numPr>
        <w:ind w:left="72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 survey/questionnaire </w:t>
      </w:r>
      <w:proofErr w:type="gramStart"/>
      <w:r>
        <w:rPr>
          <w:rFonts w:asciiTheme="majorHAnsi" w:hAnsiTheme="majorHAnsi"/>
          <w:sz w:val="22"/>
          <w:szCs w:val="22"/>
        </w:rPr>
        <w:t>was sent out</w:t>
      </w:r>
      <w:proofErr w:type="gramEnd"/>
      <w:r>
        <w:rPr>
          <w:rFonts w:asciiTheme="majorHAnsi" w:hAnsiTheme="majorHAnsi"/>
          <w:sz w:val="22"/>
          <w:szCs w:val="22"/>
        </w:rPr>
        <w:t xml:space="preserve"> to all the hospital sites. </w:t>
      </w:r>
      <w:r w:rsidRPr="006201CC">
        <w:rPr>
          <w:rFonts w:asciiTheme="majorHAnsi" w:hAnsiTheme="majorHAnsi"/>
          <w:b/>
          <w:sz w:val="22"/>
          <w:szCs w:val="22"/>
        </w:rPr>
        <w:t>Action Item: Bryan to share the data</w:t>
      </w:r>
    </w:p>
    <w:p w14:paraId="0F1C32CA" w14:textId="77777777" w:rsidR="00F77F9F" w:rsidRPr="00725689" w:rsidRDefault="00F77F9F" w:rsidP="00725689">
      <w:pPr>
        <w:pStyle w:val="ListParagraph"/>
        <w:numPr>
          <w:ilvl w:val="0"/>
          <w:numId w:val="32"/>
        </w:num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working group has a meeting scheduled some time later in February to discuss the results and how to move forward</w:t>
      </w:r>
    </w:p>
    <w:p w14:paraId="47D52841" w14:textId="77777777" w:rsidR="00F608EC" w:rsidRDefault="00F608EC" w:rsidP="00D05842">
      <w:pPr>
        <w:pStyle w:val="ListParagraph"/>
        <w:rPr>
          <w:rFonts w:asciiTheme="majorHAnsi" w:hAnsiTheme="majorHAnsi"/>
          <w:sz w:val="22"/>
          <w:szCs w:val="22"/>
        </w:rPr>
      </w:pPr>
    </w:p>
    <w:p w14:paraId="57761A48" w14:textId="77777777" w:rsidR="00A7272A" w:rsidRDefault="00A7272A" w:rsidP="00A7272A">
      <w:pPr>
        <w:rPr>
          <w:rFonts w:asciiTheme="majorHAnsi" w:hAnsiTheme="majorHAnsi"/>
          <w:b/>
          <w:bCs/>
          <w:color w:val="365F91" w:themeColor="accent1" w:themeShade="BF"/>
          <w:sz w:val="20"/>
          <w:szCs w:val="20"/>
        </w:rPr>
      </w:pPr>
      <w:r>
        <w:rPr>
          <w:rFonts w:asciiTheme="majorHAnsi" w:hAnsiTheme="majorHAnsi"/>
          <w:b/>
          <w:bCs/>
          <w:color w:val="365F91" w:themeColor="accent1" w:themeShade="BF"/>
          <w:sz w:val="36"/>
          <w:szCs w:val="36"/>
        </w:rPr>
        <w:t>New Business</w:t>
      </w:r>
    </w:p>
    <w:p w14:paraId="68DB1FBC" w14:textId="77777777" w:rsidR="0005016F" w:rsidRPr="00A7272A" w:rsidRDefault="003C0880" w:rsidP="00A7272A">
      <w:pPr>
        <w:pStyle w:val="Heading2"/>
        <w:numPr>
          <w:ilvl w:val="0"/>
          <w:numId w:val="35"/>
        </w:numPr>
        <w:ind w:left="360"/>
      </w:pPr>
      <w:r w:rsidRPr="00A7272A">
        <w:t>PAAC Award Expansion</w:t>
      </w:r>
      <w:r w:rsidR="00B02F65">
        <w:t xml:space="preserve"> + Spotlight</w:t>
      </w:r>
    </w:p>
    <w:p w14:paraId="395D587F" w14:textId="77777777" w:rsidR="0049459C" w:rsidRPr="00A63ADF" w:rsidRDefault="00A63ADF" w:rsidP="003C0880">
      <w:pPr>
        <w:pStyle w:val="ListParagraph"/>
        <w:numPr>
          <w:ilvl w:val="0"/>
          <w:numId w:val="24"/>
        </w:numPr>
        <w:ind w:left="709" w:hanging="283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Subcommittee members: Bernice B, Savannah C, Catherine W, </w:t>
      </w:r>
      <w:proofErr w:type="spellStart"/>
      <w:r>
        <w:rPr>
          <w:rFonts w:asciiTheme="majorHAnsi" w:hAnsiTheme="majorHAnsi"/>
          <w:sz w:val="22"/>
          <w:szCs w:val="22"/>
        </w:rPr>
        <w:t>Massih</w:t>
      </w:r>
      <w:proofErr w:type="spellEnd"/>
      <w:r>
        <w:rPr>
          <w:rFonts w:asciiTheme="majorHAnsi" w:hAnsiTheme="majorHAnsi"/>
          <w:sz w:val="22"/>
          <w:szCs w:val="22"/>
        </w:rPr>
        <w:t xml:space="preserve"> B (Chair), </w:t>
      </w:r>
      <w:proofErr w:type="spellStart"/>
      <w:r>
        <w:rPr>
          <w:rFonts w:asciiTheme="majorHAnsi" w:hAnsiTheme="majorHAnsi"/>
          <w:sz w:val="22"/>
          <w:szCs w:val="22"/>
        </w:rPr>
        <w:t>Ayethida</w:t>
      </w:r>
      <w:proofErr w:type="spellEnd"/>
      <w:r>
        <w:rPr>
          <w:rFonts w:asciiTheme="majorHAnsi" w:hAnsiTheme="majorHAnsi"/>
          <w:sz w:val="22"/>
          <w:szCs w:val="22"/>
        </w:rPr>
        <w:t xml:space="preserve"> W, Katrina C, Bryan A</w:t>
      </w:r>
    </w:p>
    <w:p w14:paraId="4D18DAE0" w14:textId="77777777" w:rsidR="00B02F65" w:rsidRDefault="00F77F9F" w:rsidP="003C0880">
      <w:pPr>
        <w:pStyle w:val="ListParagraph"/>
        <w:numPr>
          <w:ilvl w:val="0"/>
          <w:numId w:val="24"/>
        </w:numPr>
        <w:ind w:left="709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two PAAC Awards are ready to go with a call for nominations to </w:t>
      </w:r>
      <w:proofErr w:type="gramStart"/>
      <w:r>
        <w:rPr>
          <w:rFonts w:asciiTheme="majorHAnsi" w:hAnsiTheme="majorHAnsi"/>
          <w:sz w:val="22"/>
          <w:szCs w:val="22"/>
        </w:rPr>
        <w:t>be sent</w:t>
      </w:r>
      <w:proofErr w:type="gramEnd"/>
      <w:r>
        <w:rPr>
          <w:rFonts w:asciiTheme="majorHAnsi" w:hAnsiTheme="majorHAnsi"/>
          <w:sz w:val="22"/>
          <w:szCs w:val="22"/>
        </w:rPr>
        <w:t xml:space="preserve"> out this week.</w:t>
      </w:r>
    </w:p>
    <w:p w14:paraId="4D919BF1" w14:textId="77777777" w:rsidR="00F77F9F" w:rsidRDefault="00F77F9F" w:rsidP="003C0880">
      <w:pPr>
        <w:pStyle w:val="ListParagraph"/>
        <w:numPr>
          <w:ilvl w:val="0"/>
          <w:numId w:val="24"/>
        </w:numPr>
        <w:ind w:left="709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rubric will be finalized shortly</w:t>
      </w:r>
    </w:p>
    <w:p w14:paraId="66183AD9" w14:textId="77777777" w:rsidR="00F77F9F" w:rsidRPr="00C31195" w:rsidRDefault="00F77F9F" w:rsidP="003C0880">
      <w:pPr>
        <w:pStyle w:val="ListParagraph"/>
        <w:numPr>
          <w:ilvl w:val="0"/>
          <w:numId w:val="24"/>
        </w:numPr>
        <w:ind w:left="709" w:hanging="283"/>
        <w:rPr>
          <w:rFonts w:asciiTheme="majorHAnsi" w:hAnsiTheme="majorHAnsi"/>
          <w:b/>
          <w:sz w:val="22"/>
          <w:szCs w:val="22"/>
        </w:rPr>
      </w:pPr>
      <w:r w:rsidRPr="00C31195">
        <w:rPr>
          <w:rFonts w:asciiTheme="majorHAnsi" w:hAnsiTheme="majorHAnsi"/>
          <w:b/>
          <w:sz w:val="22"/>
          <w:szCs w:val="22"/>
        </w:rPr>
        <w:t xml:space="preserve">Action Item: Lisa B to send the call email from last year to </w:t>
      </w:r>
      <w:proofErr w:type="spellStart"/>
      <w:r w:rsidRPr="00C31195">
        <w:rPr>
          <w:rFonts w:asciiTheme="majorHAnsi" w:hAnsiTheme="majorHAnsi"/>
          <w:b/>
          <w:sz w:val="22"/>
          <w:szCs w:val="22"/>
        </w:rPr>
        <w:t>Massih</w:t>
      </w:r>
      <w:proofErr w:type="spellEnd"/>
      <w:r w:rsidRPr="00C31195">
        <w:rPr>
          <w:rFonts w:asciiTheme="majorHAnsi" w:hAnsiTheme="majorHAnsi"/>
          <w:b/>
          <w:sz w:val="22"/>
          <w:szCs w:val="22"/>
        </w:rPr>
        <w:t xml:space="preserve"> to review</w:t>
      </w:r>
    </w:p>
    <w:p w14:paraId="4A968FEA" w14:textId="77777777" w:rsidR="00F77F9F" w:rsidRDefault="00EC321C" w:rsidP="003C0880">
      <w:pPr>
        <w:pStyle w:val="ListParagraph"/>
        <w:numPr>
          <w:ilvl w:val="0"/>
          <w:numId w:val="24"/>
        </w:numPr>
        <w:ind w:left="709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Nominations will be open for 4 weeks, with 2-3 weeks to review the nominations and mark with rubric</w:t>
      </w:r>
    </w:p>
    <w:p w14:paraId="0D1BF23B" w14:textId="77777777" w:rsidR="00EC321C" w:rsidRDefault="00EC321C" w:rsidP="003C0880">
      <w:pPr>
        <w:pStyle w:val="ListParagraph"/>
        <w:numPr>
          <w:ilvl w:val="0"/>
          <w:numId w:val="24"/>
        </w:numPr>
        <w:ind w:left="709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Spotlight – template was circulated around the table with positive comments and approval</w:t>
      </w:r>
    </w:p>
    <w:p w14:paraId="04287C55" w14:textId="77777777" w:rsidR="00EC321C" w:rsidRDefault="00EC321C" w:rsidP="003C0880">
      <w:pPr>
        <w:pStyle w:val="ListParagraph"/>
        <w:numPr>
          <w:ilvl w:val="0"/>
          <w:numId w:val="24"/>
        </w:numPr>
        <w:ind w:left="709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Lisa B put </w:t>
      </w:r>
      <w:proofErr w:type="spellStart"/>
      <w:r>
        <w:rPr>
          <w:rFonts w:asciiTheme="majorHAnsi" w:hAnsiTheme="majorHAnsi"/>
          <w:sz w:val="22"/>
          <w:szCs w:val="22"/>
        </w:rPr>
        <w:t>Massih</w:t>
      </w:r>
      <w:proofErr w:type="spellEnd"/>
      <w:r>
        <w:rPr>
          <w:rFonts w:asciiTheme="majorHAnsi" w:hAnsiTheme="majorHAnsi"/>
          <w:sz w:val="22"/>
          <w:szCs w:val="22"/>
        </w:rPr>
        <w:t xml:space="preserve"> in touch with a graphics designer and came up with a logo for PAAC, which is on the Spotlight template</w:t>
      </w:r>
    </w:p>
    <w:p w14:paraId="20367384" w14:textId="77777777" w:rsidR="00EC321C" w:rsidRDefault="00EC321C" w:rsidP="003C0880">
      <w:pPr>
        <w:pStyle w:val="ListParagraph"/>
        <w:numPr>
          <w:ilvl w:val="0"/>
          <w:numId w:val="24"/>
        </w:numPr>
        <w:ind w:left="709" w:hanging="283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Massih</w:t>
      </w:r>
      <w:proofErr w:type="spellEnd"/>
      <w:r>
        <w:rPr>
          <w:rFonts w:asciiTheme="majorHAnsi" w:hAnsiTheme="majorHAnsi"/>
          <w:sz w:val="22"/>
          <w:szCs w:val="22"/>
        </w:rPr>
        <w:t xml:space="preserve"> has a tracking sheet to keep track of the questions asked of each person being spotlighted</w:t>
      </w:r>
    </w:p>
    <w:p w14:paraId="63FA4FFD" w14:textId="77777777" w:rsidR="00EC321C" w:rsidRDefault="00EC321C" w:rsidP="003C0880">
      <w:pPr>
        <w:pStyle w:val="ListParagraph"/>
        <w:numPr>
          <w:ilvl w:val="0"/>
          <w:numId w:val="24"/>
        </w:numPr>
        <w:ind w:left="709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Currently waiting to hear back from the first person </w:t>
      </w:r>
      <w:proofErr w:type="spellStart"/>
      <w:r>
        <w:rPr>
          <w:rFonts w:asciiTheme="majorHAnsi" w:hAnsiTheme="majorHAnsi"/>
          <w:sz w:val="22"/>
          <w:szCs w:val="22"/>
        </w:rPr>
        <w:t>Massih</w:t>
      </w:r>
      <w:proofErr w:type="spellEnd"/>
      <w:r>
        <w:rPr>
          <w:rFonts w:asciiTheme="majorHAnsi" w:hAnsiTheme="majorHAnsi"/>
          <w:sz w:val="22"/>
          <w:szCs w:val="22"/>
        </w:rPr>
        <w:t xml:space="preserve"> approached</w:t>
      </w:r>
    </w:p>
    <w:p w14:paraId="14DB903A" w14:textId="77777777" w:rsidR="00EC321C" w:rsidRPr="00B02F65" w:rsidRDefault="00EC321C" w:rsidP="003C0880">
      <w:pPr>
        <w:pStyle w:val="ListParagraph"/>
        <w:numPr>
          <w:ilvl w:val="0"/>
          <w:numId w:val="24"/>
        </w:numPr>
        <w:ind w:left="709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Action Item: </w:t>
      </w:r>
      <w:proofErr w:type="spellStart"/>
      <w:r>
        <w:rPr>
          <w:rFonts w:asciiTheme="majorHAnsi" w:hAnsiTheme="majorHAnsi"/>
          <w:sz w:val="22"/>
          <w:szCs w:val="22"/>
        </w:rPr>
        <w:t>Massih</w:t>
      </w:r>
      <w:proofErr w:type="spellEnd"/>
      <w:r>
        <w:rPr>
          <w:rFonts w:asciiTheme="majorHAnsi" w:hAnsiTheme="majorHAnsi"/>
          <w:sz w:val="22"/>
          <w:szCs w:val="22"/>
        </w:rPr>
        <w:t xml:space="preserve"> to email more people from last year’s award list for the upcoming months</w:t>
      </w:r>
    </w:p>
    <w:p w14:paraId="4638C973" w14:textId="77777777" w:rsidR="003C0880" w:rsidRDefault="003C0880" w:rsidP="003C0880">
      <w:pPr>
        <w:rPr>
          <w:rFonts w:asciiTheme="majorHAnsi" w:hAnsiTheme="majorHAnsi"/>
          <w:sz w:val="22"/>
          <w:szCs w:val="22"/>
        </w:rPr>
      </w:pPr>
    </w:p>
    <w:p w14:paraId="0B952C74" w14:textId="77777777" w:rsidR="003C0880" w:rsidRDefault="003C0880" w:rsidP="00A7272A">
      <w:pPr>
        <w:pStyle w:val="Heading2"/>
        <w:numPr>
          <w:ilvl w:val="0"/>
          <w:numId w:val="35"/>
        </w:numPr>
        <w:ind w:left="360"/>
      </w:pPr>
      <w:r w:rsidRPr="003C0880">
        <w:t>PAAC Contact Page</w:t>
      </w:r>
    </w:p>
    <w:p w14:paraId="74D7124A" w14:textId="77777777" w:rsidR="0049459C" w:rsidRDefault="00EC321C" w:rsidP="0049459C">
      <w:pPr>
        <w:pStyle w:val="ListParagraph"/>
        <w:numPr>
          <w:ilvl w:val="1"/>
          <w:numId w:val="28"/>
        </w:numPr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Continuously updating the page</w:t>
      </w:r>
    </w:p>
    <w:p w14:paraId="79E58AE7" w14:textId="77777777" w:rsidR="00EC321C" w:rsidRPr="000D0EB5" w:rsidRDefault="00EC321C" w:rsidP="0049459C">
      <w:pPr>
        <w:pStyle w:val="ListParagraph"/>
        <w:numPr>
          <w:ilvl w:val="1"/>
          <w:numId w:val="28"/>
        </w:numPr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Bernice mentioned she found a useful page of acronyms and with the permission of the presenter, it will be uploaded onto </w:t>
      </w:r>
      <w:proofErr w:type="spellStart"/>
      <w:r>
        <w:rPr>
          <w:rFonts w:asciiTheme="majorHAnsi" w:hAnsiTheme="majorHAnsi" w:cstheme="majorHAnsi"/>
          <w:sz w:val="22"/>
          <w:szCs w:val="22"/>
        </w:rPr>
        <w:t>Quercus</w:t>
      </w:r>
      <w:proofErr w:type="spellEnd"/>
    </w:p>
    <w:p w14:paraId="760EC104" w14:textId="77777777" w:rsidR="004B50FD" w:rsidRDefault="004B50FD" w:rsidP="004B50FD">
      <w:pPr>
        <w:pStyle w:val="ListParagraph"/>
        <w:ind w:left="360"/>
        <w:rPr>
          <w:rFonts w:asciiTheme="majorHAnsi" w:hAnsiTheme="majorHAnsi"/>
          <w:b/>
        </w:rPr>
      </w:pPr>
    </w:p>
    <w:p w14:paraId="2F0FB575" w14:textId="77777777" w:rsidR="009E5505" w:rsidRDefault="009E5505" w:rsidP="009E5505">
      <w:pPr>
        <w:pStyle w:val="Heading2"/>
        <w:numPr>
          <w:ilvl w:val="0"/>
          <w:numId w:val="35"/>
        </w:numPr>
        <w:ind w:left="360"/>
      </w:pPr>
      <w:r>
        <w:t>Wellness Retreat</w:t>
      </w:r>
      <w:r w:rsidR="000D0EB5">
        <w:t>/Resiliency Retreat/Workshop</w:t>
      </w:r>
    </w:p>
    <w:p w14:paraId="08B11EDA" w14:textId="77777777" w:rsidR="000D0EB5" w:rsidRDefault="000D0EB5" w:rsidP="000D0EB5">
      <w:pPr>
        <w:pStyle w:val="ListParagraph"/>
        <w:numPr>
          <w:ilvl w:val="0"/>
          <w:numId w:val="32"/>
        </w:numPr>
        <w:ind w:left="720"/>
        <w:rPr>
          <w:rFonts w:asciiTheme="majorHAnsi" w:hAnsiTheme="majorHAnsi" w:cstheme="majorHAnsi"/>
          <w:sz w:val="22"/>
          <w:szCs w:val="22"/>
        </w:rPr>
      </w:pPr>
      <w:r w:rsidRPr="000D0EB5">
        <w:rPr>
          <w:rFonts w:asciiTheme="majorHAnsi" w:hAnsiTheme="majorHAnsi" w:cstheme="majorHAnsi"/>
          <w:sz w:val="22"/>
          <w:szCs w:val="22"/>
        </w:rPr>
        <w:t xml:space="preserve">This session </w:t>
      </w:r>
      <w:r>
        <w:rPr>
          <w:rFonts w:asciiTheme="majorHAnsi" w:hAnsiTheme="majorHAnsi" w:cstheme="majorHAnsi"/>
          <w:sz w:val="22"/>
          <w:szCs w:val="22"/>
        </w:rPr>
        <w:t>will be held on Tuesday February 25, 2020</w:t>
      </w:r>
    </w:p>
    <w:p w14:paraId="0DF94067" w14:textId="77777777" w:rsidR="000D0EB5" w:rsidRDefault="000D0EB5" w:rsidP="000D0EB5">
      <w:pPr>
        <w:pStyle w:val="ListParagraph"/>
        <w:numPr>
          <w:ilvl w:val="0"/>
          <w:numId w:val="32"/>
        </w:numPr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Subcommittee Members: </w:t>
      </w:r>
      <w:proofErr w:type="spellStart"/>
      <w:r>
        <w:rPr>
          <w:rFonts w:asciiTheme="majorHAnsi" w:hAnsiTheme="majorHAnsi" w:cstheme="majorHAnsi"/>
          <w:sz w:val="22"/>
          <w:szCs w:val="22"/>
        </w:rPr>
        <w:t>Massih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B, Bernice B, Savannah C</w:t>
      </w:r>
    </w:p>
    <w:p w14:paraId="2E287387" w14:textId="77777777" w:rsidR="000D0EB5" w:rsidRDefault="00EC321C" w:rsidP="000D0EB5">
      <w:pPr>
        <w:pStyle w:val="ListParagraph"/>
        <w:numPr>
          <w:ilvl w:val="0"/>
          <w:numId w:val="32"/>
        </w:numPr>
        <w:ind w:left="720"/>
        <w:rPr>
          <w:rFonts w:asciiTheme="majorHAnsi" w:hAnsiTheme="majorHAnsi" w:cstheme="majorHAnsi"/>
          <w:sz w:val="22"/>
          <w:szCs w:val="22"/>
        </w:rPr>
      </w:pPr>
      <w:r w:rsidRPr="00EC321C">
        <w:rPr>
          <w:rFonts w:asciiTheme="majorHAnsi" w:hAnsiTheme="majorHAnsi" w:cstheme="majorHAnsi"/>
          <w:sz w:val="22"/>
          <w:szCs w:val="22"/>
        </w:rPr>
        <w:t xml:space="preserve">The </w:t>
      </w:r>
      <w:r>
        <w:rPr>
          <w:rFonts w:asciiTheme="majorHAnsi" w:hAnsiTheme="majorHAnsi" w:cstheme="majorHAnsi"/>
          <w:sz w:val="22"/>
          <w:szCs w:val="22"/>
        </w:rPr>
        <w:t>schedule for the day has been drafted, waiting to hear back from one speaker</w:t>
      </w:r>
    </w:p>
    <w:p w14:paraId="60E4E027" w14:textId="77777777" w:rsidR="00EC321C" w:rsidRPr="00C31195" w:rsidRDefault="00EC321C" w:rsidP="000D0EB5">
      <w:pPr>
        <w:pStyle w:val="ListParagraph"/>
        <w:numPr>
          <w:ilvl w:val="0"/>
          <w:numId w:val="32"/>
        </w:numPr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The day starts with a talk from two doctors in the Wellness office, a chiropractor coming to talk about stress, a physical stretching activity in the </w:t>
      </w:r>
      <w:r w:rsidRPr="00C31195">
        <w:rPr>
          <w:rFonts w:asciiTheme="majorHAnsi" w:hAnsiTheme="majorHAnsi" w:cstheme="majorHAnsi"/>
          <w:sz w:val="22"/>
          <w:szCs w:val="22"/>
        </w:rPr>
        <w:t>afternoon</w:t>
      </w:r>
      <w:r w:rsidR="00AA032C" w:rsidRPr="00C31195">
        <w:rPr>
          <w:rFonts w:asciiTheme="majorHAnsi" w:hAnsiTheme="majorHAnsi" w:cstheme="majorHAnsi"/>
          <w:sz w:val="22"/>
          <w:szCs w:val="22"/>
        </w:rPr>
        <w:t xml:space="preserve"> and a session on emotional mindfulness in the late afternoon</w:t>
      </w:r>
    </w:p>
    <w:p w14:paraId="47781767" w14:textId="77777777" w:rsidR="00EC321C" w:rsidRPr="00EC321C" w:rsidRDefault="00EC321C" w:rsidP="000D0EB5">
      <w:pPr>
        <w:pStyle w:val="ListParagraph"/>
        <w:numPr>
          <w:ilvl w:val="0"/>
          <w:numId w:val="32"/>
        </w:numPr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Schedule will be sent out today or tomorrow</w:t>
      </w:r>
    </w:p>
    <w:p w14:paraId="65269F16" w14:textId="77777777" w:rsidR="009E5505" w:rsidRPr="009E5505" w:rsidRDefault="009E5505" w:rsidP="009E5505">
      <w:pPr>
        <w:rPr>
          <w:rFonts w:asciiTheme="majorHAnsi" w:hAnsiTheme="majorHAnsi"/>
          <w:b/>
        </w:rPr>
      </w:pPr>
    </w:p>
    <w:p w14:paraId="15B1F293" w14:textId="77777777" w:rsidR="003C0880" w:rsidRPr="009E5505" w:rsidRDefault="004B50FD" w:rsidP="009E5505">
      <w:pPr>
        <w:pStyle w:val="Heading2"/>
        <w:numPr>
          <w:ilvl w:val="0"/>
          <w:numId w:val="35"/>
        </w:numPr>
        <w:ind w:left="360"/>
      </w:pPr>
      <w:r w:rsidRPr="009E5505">
        <w:t>Open Forum</w:t>
      </w:r>
    </w:p>
    <w:p w14:paraId="66B3B43D" w14:textId="77777777" w:rsidR="006201CC" w:rsidRPr="006201CC" w:rsidRDefault="000D0EB5" w:rsidP="007238E4">
      <w:pPr>
        <w:pStyle w:val="ListParagraph"/>
        <w:numPr>
          <w:ilvl w:val="1"/>
          <w:numId w:val="35"/>
        </w:numPr>
        <w:ind w:left="72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Sign-up for PGME Info Series Sessions:</w:t>
      </w:r>
      <w:r w:rsidR="006201CC">
        <w:rPr>
          <w:rFonts w:asciiTheme="majorHAnsi" w:hAnsiTheme="majorHAnsi"/>
          <w:sz w:val="22"/>
          <w:szCs w:val="22"/>
        </w:rPr>
        <w:t xml:space="preserve"> </w:t>
      </w:r>
      <w:r w:rsidRPr="006201CC">
        <w:rPr>
          <w:rFonts w:asciiTheme="majorHAnsi" w:hAnsiTheme="majorHAnsi"/>
          <w:sz w:val="22"/>
          <w:szCs w:val="22"/>
        </w:rPr>
        <w:t xml:space="preserve">February 25 – </w:t>
      </w:r>
      <w:proofErr w:type="spellStart"/>
      <w:r w:rsidRPr="006201CC">
        <w:rPr>
          <w:rFonts w:asciiTheme="majorHAnsi" w:hAnsiTheme="majorHAnsi"/>
          <w:sz w:val="22"/>
          <w:szCs w:val="22"/>
        </w:rPr>
        <w:t>Massih</w:t>
      </w:r>
      <w:proofErr w:type="spellEnd"/>
      <w:r w:rsidRPr="006201CC">
        <w:rPr>
          <w:rFonts w:asciiTheme="majorHAnsi" w:hAnsiTheme="majorHAnsi"/>
          <w:sz w:val="22"/>
          <w:szCs w:val="22"/>
        </w:rPr>
        <w:t xml:space="preserve"> B, </w:t>
      </w:r>
      <w:proofErr w:type="spellStart"/>
      <w:r w:rsidRPr="006201CC">
        <w:rPr>
          <w:rFonts w:asciiTheme="majorHAnsi" w:hAnsiTheme="majorHAnsi"/>
          <w:sz w:val="22"/>
          <w:szCs w:val="22"/>
        </w:rPr>
        <w:t>Ayethida</w:t>
      </w:r>
      <w:proofErr w:type="spellEnd"/>
      <w:r w:rsidRPr="006201CC">
        <w:rPr>
          <w:rFonts w:asciiTheme="majorHAnsi" w:hAnsiTheme="majorHAnsi"/>
          <w:sz w:val="22"/>
          <w:szCs w:val="22"/>
        </w:rPr>
        <w:t xml:space="preserve"> W</w:t>
      </w:r>
      <w:r w:rsidR="006201CC" w:rsidRPr="006201CC">
        <w:rPr>
          <w:rFonts w:asciiTheme="majorHAnsi" w:hAnsiTheme="majorHAnsi"/>
          <w:sz w:val="22"/>
          <w:szCs w:val="22"/>
        </w:rPr>
        <w:t>, Bernice B;</w:t>
      </w:r>
      <w:r w:rsidRPr="006201CC">
        <w:rPr>
          <w:rFonts w:asciiTheme="majorHAnsi" w:hAnsiTheme="majorHAnsi"/>
          <w:sz w:val="22"/>
          <w:szCs w:val="22"/>
        </w:rPr>
        <w:t xml:space="preserve"> Mar 5 – Katrina C</w:t>
      </w:r>
      <w:r w:rsidR="00EC321C" w:rsidRPr="006201CC">
        <w:rPr>
          <w:rFonts w:asciiTheme="majorHAnsi" w:hAnsiTheme="majorHAnsi"/>
          <w:sz w:val="22"/>
          <w:szCs w:val="22"/>
        </w:rPr>
        <w:t>, Savann</w:t>
      </w:r>
      <w:r w:rsidR="00EC321C" w:rsidRPr="00C31195">
        <w:rPr>
          <w:rFonts w:asciiTheme="majorHAnsi" w:hAnsiTheme="majorHAnsi"/>
          <w:sz w:val="22"/>
          <w:szCs w:val="22"/>
        </w:rPr>
        <w:t>a</w:t>
      </w:r>
      <w:r w:rsidR="008C0166" w:rsidRPr="00C31195">
        <w:rPr>
          <w:rFonts w:asciiTheme="majorHAnsi" w:hAnsiTheme="majorHAnsi"/>
          <w:sz w:val="22"/>
          <w:szCs w:val="22"/>
        </w:rPr>
        <w:t>h</w:t>
      </w:r>
      <w:r w:rsidR="00EC321C" w:rsidRPr="00C31195">
        <w:rPr>
          <w:rFonts w:asciiTheme="majorHAnsi" w:hAnsiTheme="majorHAnsi"/>
          <w:sz w:val="22"/>
          <w:szCs w:val="22"/>
        </w:rPr>
        <w:t xml:space="preserve"> </w:t>
      </w:r>
      <w:r w:rsidR="00EC321C" w:rsidRPr="006201CC">
        <w:rPr>
          <w:rFonts w:asciiTheme="majorHAnsi" w:hAnsiTheme="majorHAnsi"/>
          <w:sz w:val="22"/>
          <w:szCs w:val="22"/>
        </w:rPr>
        <w:t>C</w:t>
      </w:r>
      <w:r w:rsidR="006201CC" w:rsidRPr="006201CC">
        <w:rPr>
          <w:rFonts w:asciiTheme="majorHAnsi" w:hAnsiTheme="majorHAnsi"/>
          <w:sz w:val="22"/>
          <w:szCs w:val="22"/>
        </w:rPr>
        <w:t>;</w:t>
      </w:r>
      <w:r w:rsidRPr="006201CC">
        <w:rPr>
          <w:rFonts w:asciiTheme="majorHAnsi" w:hAnsiTheme="majorHAnsi"/>
          <w:sz w:val="22"/>
          <w:szCs w:val="22"/>
        </w:rPr>
        <w:t xml:space="preserve"> April 22 – all members</w:t>
      </w:r>
    </w:p>
    <w:p w14:paraId="171662E7" w14:textId="77777777" w:rsidR="006201CC" w:rsidRDefault="006201CC" w:rsidP="006201CC">
      <w:pPr>
        <w:rPr>
          <w:rFonts w:asciiTheme="majorHAnsi" w:hAnsiTheme="majorHAnsi"/>
          <w:sz w:val="22"/>
          <w:szCs w:val="22"/>
        </w:rPr>
      </w:pPr>
    </w:p>
    <w:p w14:paraId="50DCEA1F" w14:textId="77777777" w:rsidR="00466F14" w:rsidRPr="006201CC" w:rsidRDefault="007238E4" w:rsidP="006201CC">
      <w:pPr>
        <w:rPr>
          <w:rFonts w:asciiTheme="majorHAnsi" w:hAnsiTheme="majorHAnsi"/>
          <w:b/>
          <w:sz w:val="22"/>
          <w:szCs w:val="22"/>
        </w:rPr>
      </w:pPr>
      <w:r w:rsidRPr="006201CC">
        <w:rPr>
          <w:rFonts w:asciiTheme="majorHAnsi" w:hAnsiTheme="majorHAnsi"/>
          <w:sz w:val="22"/>
          <w:szCs w:val="22"/>
        </w:rPr>
        <w:t xml:space="preserve">The meeting </w:t>
      </w:r>
      <w:proofErr w:type="gramStart"/>
      <w:r w:rsidRPr="006201CC">
        <w:rPr>
          <w:rFonts w:asciiTheme="majorHAnsi" w:hAnsiTheme="majorHAnsi"/>
          <w:sz w:val="22"/>
          <w:szCs w:val="22"/>
        </w:rPr>
        <w:t>was adjourned</w:t>
      </w:r>
      <w:proofErr w:type="gramEnd"/>
      <w:r w:rsidRPr="006201CC">
        <w:rPr>
          <w:rFonts w:asciiTheme="majorHAnsi" w:hAnsiTheme="majorHAnsi"/>
          <w:sz w:val="22"/>
          <w:szCs w:val="22"/>
        </w:rPr>
        <w:t xml:space="preserve"> at </w:t>
      </w:r>
      <w:r w:rsidR="002E2F9B" w:rsidRPr="006201CC">
        <w:rPr>
          <w:rFonts w:asciiTheme="majorHAnsi" w:hAnsiTheme="majorHAnsi"/>
          <w:sz w:val="22"/>
          <w:szCs w:val="22"/>
        </w:rPr>
        <w:t>1</w:t>
      </w:r>
      <w:r w:rsidR="00255E60" w:rsidRPr="006201CC">
        <w:rPr>
          <w:rFonts w:asciiTheme="majorHAnsi" w:hAnsiTheme="majorHAnsi"/>
          <w:sz w:val="22"/>
          <w:szCs w:val="22"/>
        </w:rPr>
        <w:t>:</w:t>
      </w:r>
      <w:r w:rsidR="00EC321C" w:rsidRPr="006201CC">
        <w:rPr>
          <w:rFonts w:asciiTheme="majorHAnsi" w:hAnsiTheme="majorHAnsi"/>
          <w:sz w:val="22"/>
          <w:szCs w:val="22"/>
        </w:rPr>
        <w:t>15</w:t>
      </w:r>
      <w:r w:rsidRPr="006201CC">
        <w:rPr>
          <w:rFonts w:asciiTheme="majorHAnsi" w:hAnsiTheme="majorHAnsi"/>
          <w:sz w:val="22"/>
          <w:szCs w:val="22"/>
        </w:rPr>
        <w:t>pm.</w:t>
      </w:r>
      <w:r w:rsidR="004B50FD" w:rsidRPr="006201CC">
        <w:rPr>
          <w:rFonts w:asciiTheme="majorHAnsi" w:hAnsiTheme="majorHAnsi"/>
          <w:sz w:val="22"/>
          <w:szCs w:val="22"/>
        </w:rPr>
        <w:t xml:space="preserve"> Next Meeting </w:t>
      </w:r>
      <w:r w:rsidR="00EE4F26" w:rsidRPr="006201CC">
        <w:rPr>
          <w:rFonts w:asciiTheme="majorHAnsi" w:hAnsiTheme="majorHAnsi"/>
          <w:sz w:val="22"/>
          <w:szCs w:val="22"/>
        </w:rPr>
        <w:t>on</w:t>
      </w:r>
      <w:r w:rsidR="004B50FD" w:rsidRPr="006201CC">
        <w:rPr>
          <w:rFonts w:asciiTheme="majorHAnsi" w:hAnsiTheme="majorHAnsi"/>
          <w:sz w:val="22"/>
          <w:szCs w:val="22"/>
        </w:rPr>
        <w:t xml:space="preserve"> </w:t>
      </w:r>
      <w:r w:rsidR="00EC321C" w:rsidRPr="006201CC">
        <w:rPr>
          <w:rFonts w:asciiTheme="majorHAnsi" w:hAnsiTheme="majorHAnsi"/>
          <w:sz w:val="22"/>
          <w:szCs w:val="22"/>
        </w:rPr>
        <w:t>April 14</w:t>
      </w:r>
      <w:r w:rsidR="00EE4F26" w:rsidRPr="006201CC">
        <w:rPr>
          <w:rFonts w:asciiTheme="majorHAnsi" w:hAnsiTheme="majorHAnsi"/>
          <w:sz w:val="22"/>
          <w:szCs w:val="22"/>
        </w:rPr>
        <w:t xml:space="preserve">, </w:t>
      </w:r>
      <w:r w:rsidR="004B50FD" w:rsidRPr="006201CC">
        <w:rPr>
          <w:rFonts w:asciiTheme="majorHAnsi" w:hAnsiTheme="majorHAnsi"/>
          <w:sz w:val="22"/>
          <w:szCs w:val="22"/>
        </w:rPr>
        <w:t>20</w:t>
      </w:r>
      <w:r w:rsidR="009E5505" w:rsidRPr="006201CC">
        <w:rPr>
          <w:rFonts w:asciiTheme="majorHAnsi" w:hAnsiTheme="majorHAnsi"/>
          <w:sz w:val="22"/>
          <w:szCs w:val="22"/>
        </w:rPr>
        <w:t>20</w:t>
      </w:r>
      <w:r w:rsidR="004B50FD" w:rsidRPr="006201CC">
        <w:rPr>
          <w:rFonts w:asciiTheme="majorHAnsi" w:hAnsiTheme="majorHAnsi"/>
          <w:sz w:val="22"/>
          <w:szCs w:val="22"/>
        </w:rPr>
        <w:t>.</w:t>
      </w:r>
    </w:p>
    <w:sectPr w:rsidR="00466F14" w:rsidRPr="006201CC" w:rsidSect="006201CC">
      <w:headerReference w:type="default" r:id="rId11"/>
      <w:pgSz w:w="12240" w:h="15840"/>
      <w:pgMar w:top="135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FA8EA" w14:textId="77777777" w:rsidR="00E86C9D" w:rsidRDefault="00E86C9D" w:rsidP="004A4481">
      <w:r>
        <w:separator/>
      </w:r>
    </w:p>
  </w:endnote>
  <w:endnote w:type="continuationSeparator" w:id="0">
    <w:p w14:paraId="05AE618F" w14:textId="77777777" w:rsidR="00E86C9D" w:rsidRDefault="00E86C9D" w:rsidP="004A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B9C19" w14:textId="77777777" w:rsidR="00E86C9D" w:rsidRDefault="00E86C9D" w:rsidP="004A4481">
      <w:r>
        <w:separator/>
      </w:r>
    </w:p>
  </w:footnote>
  <w:footnote w:type="continuationSeparator" w:id="0">
    <w:p w14:paraId="0C292C00" w14:textId="77777777" w:rsidR="00E86C9D" w:rsidRDefault="00E86C9D" w:rsidP="004A4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FEBD9" w14:textId="77777777" w:rsidR="004A4481" w:rsidRPr="004A4481" w:rsidRDefault="004A4481">
    <w:pPr>
      <w:pStyle w:val="Header"/>
      <w:rPr>
        <w:rFonts w:asciiTheme="majorHAnsi" w:hAnsiTheme="majorHAnsi"/>
        <w:sz w:val="16"/>
        <w:szCs w:val="16"/>
      </w:rPr>
    </w:pPr>
    <w:r>
      <w:tab/>
    </w:r>
    <w:r w:rsidRPr="004A4481">
      <w:rPr>
        <w:rFonts w:asciiTheme="majorHAnsi" w:hAnsiTheme="majorHAnsi"/>
        <w:sz w:val="16"/>
        <w:szCs w:val="16"/>
      </w:rPr>
      <w:tab/>
      <w:t>Program Administrators’ Advisory Committee</w:t>
    </w:r>
    <w:r>
      <w:rPr>
        <w:rFonts w:asciiTheme="majorHAnsi" w:hAnsiTheme="majorHAnsi"/>
        <w:sz w:val="16"/>
        <w:szCs w:val="16"/>
      </w:rPr>
      <w:t xml:space="preserve"> (PAAC)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7907"/>
    <w:multiLevelType w:val="hybridMultilevel"/>
    <w:tmpl w:val="1DF00696"/>
    <w:lvl w:ilvl="0" w:tplc="6282978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5770"/>
    <w:multiLevelType w:val="hybridMultilevel"/>
    <w:tmpl w:val="F0080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E11E9D"/>
    <w:multiLevelType w:val="hybridMultilevel"/>
    <w:tmpl w:val="5C90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A4FB4"/>
    <w:multiLevelType w:val="hybridMultilevel"/>
    <w:tmpl w:val="49964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C6F58"/>
    <w:multiLevelType w:val="hybridMultilevel"/>
    <w:tmpl w:val="9F34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B676F"/>
    <w:multiLevelType w:val="hybridMultilevel"/>
    <w:tmpl w:val="C23AA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42431"/>
    <w:multiLevelType w:val="hybridMultilevel"/>
    <w:tmpl w:val="5CA80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17133"/>
    <w:multiLevelType w:val="hybridMultilevel"/>
    <w:tmpl w:val="4FE8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9165B"/>
    <w:multiLevelType w:val="hybridMultilevel"/>
    <w:tmpl w:val="D5860CAC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DE74C8"/>
    <w:multiLevelType w:val="hybridMultilevel"/>
    <w:tmpl w:val="C68437F6"/>
    <w:lvl w:ilvl="0" w:tplc="4EB867A2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F63EE"/>
    <w:multiLevelType w:val="hybridMultilevel"/>
    <w:tmpl w:val="FA52A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3098B"/>
    <w:multiLevelType w:val="hybridMultilevel"/>
    <w:tmpl w:val="8AE86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2272E"/>
    <w:multiLevelType w:val="hybridMultilevel"/>
    <w:tmpl w:val="78ACE44A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AC7904"/>
    <w:multiLevelType w:val="hybridMultilevel"/>
    <w:tmpl w:val="13226D88"/>
    <w:lvl w:ilvl="0" w:tplc="4EB867A2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70A40"/>
    <w:multiLevelType w:val="hybridMultilevel"/>
    <w:tmpl w:val="C352D81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3C0351A"/>
    <w:multiLevelType w:val="hybridMultilevel"/>
    <w:tmpl w:val="CBCC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645294"/>
    <w:multiLevelType w:val="hybridMultilevel"/>
    <w:tmpl w:val="A27E26E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8E518E1"/>
    <w:multiLevelType w:val="hybridMultilevel"/>
    <w:tmpl w:val="49ACB1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E93479"/>
    <w:multiLevelType w:val="hybridMultilevel"/>
    <w:tmpl w:val="90220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5D71EB"/>
    <w:multiLevelType w:val="hybridMultilevel"/>
    <w:tmpl w:val="ADC63434"/>
    <w:lvl w:ilvl="0" w:tplc="15105E50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323AD"/>
    <w:multiLevelType w:val="hybridMultilevel"/>
    <w:tmpl w:val="14EE2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075A5B"/>
    <w:multiLevelType w:val="hybridMultilevel"/>
    <w:tmpl w:val="D5860CAC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1E7FD3"/>
    <w:multiLevelType w:val="hybridMultilevel"/>
    <w:tmpl w:val="52A645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8335B"/>
    <w:multiLevelType w:val="hybridMultilevel"/>
    <w:tmpl w:val="BECAC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73A95"/>
    <w:multiLevelType w:val="hybridMultilevel"/>
    <w:tmpl w:val="47A6008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EB0772"/>
    <w:multiLevelType w:val="hybridMultilevel"/>
    <w:tmpl w:val="8FF2BE3E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6" w15:restartNumberingAfterBreak="0">
    <w:nsid w:val="5D6D7075"/>
    <w:multiLevelType w:val="hybridMultilevel"/>
    <w:tmpl w:val="D736B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F765F"/>
    <w:multiLevelType w:val="hybridMultilevel"/>
    <w:tmpl w:val="EA1231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014EF"/>
    <w:multiLevelType w:val="hybridMultilevel"/>
    <w:tmpl w:val="A15CDB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77589"/>
    <w:multiLevelType w:val="hybridMultilevel"/>
    <w:tmpl w:val="B178C5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13009B"/>
    <w:multiLevelType w:val="hybridMultilevel"/>
    <w:tmpl w:val="AF7A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20701"/>
    <w:multiLevelType w:val="hybridMultilevel"/>
    <w:tmpl w:val="47DAE982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2B35D9"/>
    <w:multiLevelType w:val="hybridMultilevel"/>
    <w:tmpl w:val="F96E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4111EF"/>
    <w:multiLevelType w:val="hybridMultilevel"/>
    <w:tmpl w:val="7DDCEABC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39809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D349F"/>
    <w:multiLevelType w:val="hybridMultilevel"/>
    <w:tmpl w:val="098E0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E1E1B"/>
    <w:multiLevelType w:val="hybridMultilevel"/>
    <w:tmpl w:val="4434F5A2"/>
    <w:lvl w:ilvl="0" w:tplc="F5DE0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7"/>
  </w:num>
  <w:num w:numId="4">
    <w:abstractNumId w:val="6"/>
  </w:num>
  <w:num w:numId="5">
    <w:abstractNumId w:val="10"/>
  </w:num>
  <w:num w:numId="6">
    <w:abstractNumId w:val="26"/>
  </w:num>
  <w:num w:numId="7">
    <w:abstractNumId w:val="11"/>
  </w:num>
  <w:num w:numId="8">
    <w:abstractNumId w:val="4"/>
  </w:num>
  <w:num w:numId="9">
    <w:abstractNumId w:val="5"/>
  </w:num>
  <w:num w:numId="10">
    <w:abstractNumId w:val="15"/>
  </w:num>
  <w:num w:numId="11">
    <w:abstractNumId w:val="3"/>
  </w:num>
  <w:num w:numId="12">
    <w:abstractNumId w:val="18"/>
  </w:num>
  <w:num w:numId="13">
    <w:abstractNumId w:val="35"/>
  </w:num>
  <w:num w:numId="14">
    <w:abstractNumId w:val="25"/>
  </w:num>
  <w:num w:numId="15">
    <w:abstractNumId w:val="32"/>
  </w:num>
  <w:num w:numId="16">
    <w:abstractNumId w:val="34"/>
  </w:num>
  <w:num w:numId="17">
    <w:abstractNumId w:val="8"/>
  </w:num>
  <w:num w:numId="18">
    <w:abstractNumId w:val="27"/>
  </w:num>
  <w:num w:numId="19">
    <w:abstractNumId w:val="28"/>
  </w:num>
  <w:num w:numId="20">
    <w:abstractNumId w:val="20"/>
  </w:num>
  <w:num w:numId="21">
    <w:abstractNumId w:val="31"/>
  </w:num>
  <w:num w:numId="22">
    <w:abstractNumId w:val="21"/>
  </w:num>
  <w:num w:numId="23">
    <w:abstractNumId w:val="29"/>
  </w:num>
  <w:num w:numId="24">
    <w:abstractNumId w:val="24"/>
  </w:num>
  <w:num w:numId="25">
    <w:abstractNumId w:val="12"/>
  </w:num>
  <w:num w:numId="26">
    <w:abstractNumId w:val="22"/>
  </w:num>
  <w:num w:numId="27">
    <w:abstractNumId w:val="0"/>
  </w:num>
  <w:num w:numId="28">
    <w:abstractNumId w:val="33"/>
  </w:num>
  <w:num w:numId="29">
    <w:abstractNumId w:val="17"/>
  </w:num>
  <w:num w:numId="30">
    <w:abstractNumId w:val="16"/>
  </w:num>
  <w:num w:numId="31">
    <w:abstractNumId w:val="14"/>
  </w:num>
  <w:num w:numId="32">
    <w:abstractNumId w:val="1"/>
  </w:num>
  <w:num w:numId="33">
    <w:abstractNumId w:val="19"/>
  </w:num>
  <w:num w:numId="34">
    <w:abstractNumId w:val="13"/>
  </w:num>
  <w:num w:numId="35">
    <w:abstractNumId w:val="9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F9"/>
    <w:rsid w:val="00010EA7"/>
    <w:rsid w:val="00023B6C"/>
    <w:rsid w:val="00046443"/>
    <w:rsid w:val="0005016F"/>
    <w:rsid w:val="00060AFF"/>
    <w:rsid w:val="000A1701"/>
    <w:rsid w:val="000B605A"/>
    <w:rsid w:val="000C0C49"/>
    <w:rsid w:val="000C519A"/>
    <w:rsid w:val="000C58AB"/>
    <w:rsid w:val="000D0EB5"/>
    <w:rsid w:val="000F3BCC"/>
    <w:rsid w:val="00103328"/>
    <w:rsid w:val="0018465B"/>
    <w:rsid w:val="00190229"/>
    <w:rsid w:val="001A18F9"/>
    <w:rsid w:val="001C1EE4"/>
    <w:rsid w:val="00255E60"/>
    <w:rsid w:val="00270630"/>
    <w:rsid w:val="00294937"/>
    <w:rsid w:val="00297F87"/>
    <w:rsid w:val="002B7F38"/>
    <w:rsid w:val="002C57DA"/>
    <w:rsid w:val="002C6ACE"/>
    <w:rsid w:val="002D3D74"/>
    <w:rsid w:val="002E2F9B"/>
    <w:rsid w:val="002F1F83"/>
    <w:rsid w:val="003153AE"/>
    <w:rsid w:val="00326ED3"/>
    <w:rsid w:val="00341954"/>
    <w:rsid w:val="0036113D"/>
    <w:rsid w:val="00394421"/>
    <w:rsid w:val="003C0880"/>
    <w:rsid w:val="003D6F9B"/>
    <w:rsid w:val="003D7626"/>
    <w:rsid w:val="003E688C"/>
    <w:rsid w:val="00413D7E"/>
    <w:rsid w:val="00441D27"/>
    <w:rsid w:val="004468E5"/>
    <w:rsid w:val="00446ACA"/>
    <w:rsid w:val="00466F14"/>
    <w:rsid w:val="0049459C"/>
    <w:rsid w:val="0049540F"/>
    <w:rsid w:val="004A4481"/>
    <w:rsid w:val="004B50FD"/>
    <w:rsid w:val="004C491C"/>
    <w:rsid w:val="005040EF"/>
    <w:rsid w:val="005107C3"/>
    <w:rsid w:val="00517944"/>
    <w:rsid w:val="005253E5"/>
    <w:rsid w:val="0056381C"/>
    <w:rsid w:val="00577CAC"/>
    <w:rsid w:val="005A651C"/>
    <w:rsid w:val="005B3399"/>
    <w:rsid w:val="005C2602"/>
    <w:rsid w:val="005E5ED3"/>
    <w:rsid w:val="005F5A6A"/>
    <w:rsid w:val="00603F9E"/>
    <w:rsid w:val="00613728"/>
    <w:rsid w:val="006201CC"/>
    <w:rsid w:val="00621743"/>
    <w:rsid w:val="00630365"/>
    <w:rsid w:val="00662733"/>
    <w:rsid w:val="00680B1E"/>
    <w:rsid w:val="00686F47"/>
    <w:rsid w:val="006A6DA2"/>
    <w:rsid w:val="006B54C2"/>
    <w:rsid w:val="00707A86"/>
    <w:rsid w:val="00717DBE"/>
    <w:rsid w:val="007238E4"/>
    <w:rsid w:val="00725689"/>
    <w:rsid w:val="00727247"/>
    <w:rsid w:val="00740297"/>
    <w:rsid w:val="00744D58"/>
    <w:rsid w:val="007A6564"/>
    <w:rsid w:val="00802434"/>
    <w:rsid w:val="00810F6F"/>
    <w:rsid w:val="00823611"/>
    <w:rsid w:val="008316EA"/>
    <w:rsid w:val="0085524D"/>
    <w:rsid w:val="00855B7F"/>
    <w:rsid w:val="0087771A"/>
    <w:rsid w:val="008C0166"/>
    <w:rsid w:val="008C2EF2"/>
    <w:rsid w:val="008F08A1"/>
    <w:rsid w:val="0091185E"/>
    <w:rsid w:val="00933811"/>
    <w:rsid w:val="00985FF2"/>
    <w:rsid w:val="009E5505"/>
    <w:rsid w:val="00A00F64"/>
    <w:rsid w:val="00A147CA"/>
    <w:rsid w:val="00A32AB3"/>
    <w:rsid w:val="00A63ADF"/>
    <w:rsid w:val="00A7272A"/>
    <w:rsid w:val="00A77F18"/>
    <w:rsid w:val="00A85649"/>
    <w:rsid w:val="00AA032C"/>
    <w:rsid w:val="00AA0B3F"/>
    <w:rsid w:val="00AA3E31"/>
    <w:rsid w:val="00AD099B"/>
    <w:rsid w:val="00AE6280"/>
    <w:rsid w:val="00B02F65"/>
    <w:rsid w:val="00B10D53"/>
    <w:rsid w:val="00B37667"/>
    <w:rsid w:val="00BD4EE1"/>
    <w:rsid w:val="00BF5453"/>
    <w:rsid w:val="00C1364F"/>
    <w:rsid w:val="00C31195"/>
    <w:rsid w:val="00C34C1C"/>
    <w:rsid w:val="00C609B9"/>
    <w:rsid w:val="00C61C5B"/>
    <w:rsid w:val="00C71D65"/>
    <w:rsid w:val="00C820AD"/>
    <w:rsid w:val="00CD324C"/>
    <w:rsid w:val="00D05842"/>
    <w:rsid w:val="00D1709A"/>
    <w:rsid w:val="00D1735A"/>
    <w:rsid w:val="00D56C6A"/>
    <w:rsid w:val="00D608F9"/>
    <w:rsid w:val="00D62AB7"/>
    <w:rsid w:val="00D84EB7"/>
    <w:rsid w:val="00D912A7"/>
    <w:rsid w:val="00DB27CC"/>
    <w:rsid w:val="00DD18BC"/>
    <w:rsid w:val="00DD5329"/>
    <w:rsid w:val="00DF67BE"/>
    <w:rsid w:val="00E0147B"/>
    <w:rsid w:val="00E41153"/>
    <w:rsid w:val="00E4226B"/>
    <w:rsid w:val="00E56082"/>
    <w:rsid w:val="00E86C9D"/>
    <w:rsid w:val="00EA4276"/>
    <w:rsid w:val="00EA648D"/>
    <w:rsid w:val="00EB29D5"/>
    <w:rsid w:val="00EB45F2"/>
    <w:rsid w:val="00EC321C"/>
    <w:rsid w:val="00ED06DD"/>
    <w:rsid w:val="00EE489B"/>
    <w:rsid w:val="00EE4F26"/>
    <w:rsid w:val="00EE5BE5"/>
    <w:rsid w:val="00EF6FC3"/>
    <w:rsid w:val="00F000A4"/>
    <w:rsid w:val="00F122B0"/>
    <w:rsid w:val="00F157EF"/>
    <w:rsid w:val="00F23981"/>
    <w:rsid w:val="00F26759"/>
    <w:rsid w:val="00F57AD3"/>
    <w:rsid w:val="00F608EC"/>
    <w:rsid w:val="00F67579"/>
    <w:rsid w:val="00F72477"/>
    <w:rsid w:val="00F77F9F"/>
    <w:rsid w:val="00F8139E"/>
    <w:rsid w:val="00F90E17"/>
    <w:rsid w:val="00FB2652"/>
    <w:rsid w:val="00FC0CCD"/>
    <w:rsid w:val="00FC4F82"/>
    <w:rsid w:val="00FC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FD62BC2"/>
  <w14:defaultImageDpi w14:val="300"/>
  <w15:docId w15:val="{723B05BF-3FB2-44AF-9C11-941BF3BD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7C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8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481"/>
  </w:style>
  <w:style w:type="paragraph" w:styleId="Footer">
    <w:name w:val="footer"/>
    <w:basedOn w:val="Normal"/>
    <w:link w:val="FooterChar"/>
    <w:uiPriority w:val="99"/>
    <w:unhideWhenUsed/>
    <w:rsid w:val="004A4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481"/>
  </w:style>
  <w:style w:type="paragraph" w:styleId="BalloonText">
    <w:name w:val="Balloon Text"/>
    <w:basedOn w:val="Normal"/>
    <w:link w:val="BalloonTextChar"/>
    <w:uiPriority w:val="99"/>
    <w:semiHidden/>
    <w:unhideWhenUsed/>
    <w:rsid w:val="001C1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E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62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2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2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280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77C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E4F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8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DD68D7006F543867A9EF350BF7DB5" ma:contentTypeVersion="9" ma:contentTypeDescription="Create a new document." ma:contentTypeScope="" ma:versionID="bb9ad3c4300eb7aa4b5b2da52c77a22a">
  <xsd:schema xmlns:xsd="http://www.w3.org/2001/XMLSchema" xmlns:xs="http://www.w3.org/2001/XMLSchema" xmlns:p="http://schemas.microsoft.com/office/2006/metadata/properties" xmlns:ns3="c9c3142d-490e-4ffb-bf58-b385b878e2e6" targetNamespace="http://schemas.microsoft.com/office/2006/metadata/properties" ma:root="true" ma:fieldsID="8a4d5168e35304df565acb94112169c7" ns3:_="">
    <xsd:import namespace="c9c3142d-490e-4ffb-bf58-b385b878e2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3142d-490e-4ffb-bf58-b385b878e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DB585-C369-4E36-B6D5-C291394F11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8D6E31-4D20-4877-BE12-C99E95293A4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9c3142d-490e-4ffb-bf58-b385b878e2e6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CF992F6-43B5-46C6-BBD8-0FB0CA630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c3142d-490e-4ffb-bf58-b385b878e2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04B936-7076-4DFF-959B-0CE73B9B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Nadine McHorgh</dc:creator>
  <cp:lastModifiedBy>Catherine Wong</cp:lastModifiedBy>
  <cp:revision>1</cp:revision>
  <cp:lastPrinted>2019-04-03T15:57:00Z</cp:lastPrinted>
  <dcterms:created xsi:type="dcterms:W3CDTF">2020-02-13T14:59:00Z</dcterms:created>
  <dcterms:modified xsi:type="dcterms:W3CDTF">2020-02-19T17:18:00Z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0x010100796DD68D7006F543867A9EF350BF7DB5</vt:lpwstr>
  </property>
</Properties>
</file>